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eastAsiaTheme="majorEastAsia"/>
          <w:sz w:val="21"/>
          <w:szCs w:val="21"/>
          <w:lang w:val="en-US" w:eastAsia="zh-CN"/>
        </w:rPr>
      </w:pPr>
      <w:bookmarkStart w:id="0" w:name="_Toc44238502"/>
      <w:bookmarkStart w:id="1" w:name="_Toc138502114"/>
      <w:bookmarkStart w:id="2" w:name="_Toc44238250"/>
      <w:bookmarkStart w:id="3" w:name="_Toc138502853"/>
      <w:r>
        <w:rPr>
          <w:rFonts w:hint="eastAsia"/>
          <w:sz w:val="21"/>
          <w:szCs w:val="21"/>
          <w:lang w:val="en-US" w:eastAsia="zh-CN"/>
        </w:rPr>
        <w:t>2026届高一年级暑假作业参考答案</w:t>
      </w:r>
    </w:p>
    <w:p>
      <w:pPr>
        <w:pStyle w:val="2"/>
        <w:rPr>
          <w:color w:val="FF0000"/>
          <w:sz w:val="21"/>
          <w:szCs w:val="21"/>
        </w:rPr>
      </w:pPr>
      <w:r>
        <w:rPr>
          <w:rFonts w:hint="eastAsia"/>
          <w:sz w:val="21"/>
          <w:szCs w:val="21"/>
        </w:rPr>
        <w:t>劝学</w:t>
      </w:r>
    </w:p>
    <w:p>
      <w:pPr>
        <w:tabs>
          <w:tab w:val="left" w:pos="4140"/>
        </w:tabs>
        <w:adjustRightInd w:val="0"/>
        <w:snapToGrid w:val="0"/>
        <w:spacing w:line="360" w:lineRule="auto"/>
        <w:ind w:firstLine="420" w:firstLineChars="200"/>
        <w:rPr>
          <w:szCs w:val="21"/>
        </w:rPr>
      </w:pPr>
      <w:r>
        <w:rPr>
          <w:szCs w:val="21"/>
        </w:rPr>
        <w:t>1.</w:t>
      </w:r>
      <w:r>
        <w:rPr>
          <w:rFonts w:hint="eastAsia"/>
          <w:szCs w:val="21"/>
        </w:rPr>
        <w:t>解释下列句子中的通假字。</w:t>
      </w:r>
    </w:p>
    <w:tbl>
      <w:tblPr>
        <w:tblStyle w:val="5"/>
        <w:tblW w:w="4999" w:type="pct"/>
        <w:jc w:val="center"/>
        <w:tblLayout w:type="autofit"/>
        <w:tblCellMar>
          <w:top w:w="0" w:type="dxa"/>
          <w:left w:w="108" w:type="dxa"/>
          <w:bottom w:w="0" w:type="dxa"/>
          <w:right w:w="108" w:type="dxa"/>
        </w:tblCellMar>
      </w:tblPr>
      <w:tblGrid>
        <w:gridCol w:w="5681"/>
        <w:gridCol w:w="2670"/>
      </w:tblGrid>
      <w:tr>
        <w:tblPrEx>
          <w:tblCellMar>
            <w:top w:w="0" w:type="dxa"/>
            <w:left w:w="108" w:type="dxa"/>
            <w:bottom w:w="0" w:type="dxa"/>
            <w:right w:w="108" w:type="dxa"/>
          </w:tblCellMar>
        </w:tblPrEx>
        <w:trPr>
          <w:trHeight w:val="177" w:hRule="atLeast"/>
          <w:jc w:val="center"/>
        </w:trPr>
        <w:tc>
          <w:tcPr>
            <w:tcW w:w="340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jc w:val="center"/>
              <w:rPr>
                <w:szCs w:val="21"/>
              </w:rPr>
            </w:pPr>
            <w:r>
              <w:rPr>
                <w:rFonts w:hint="eastAsia"/>
                <w:szCs w:val="21"/>
              </w:rPr>
              <w:t>例句</w:t>
            </w:r>
          </w:p>
        </w:tc>
        <w:tc>
          <w:tcPr>
            <w:tcW w:w="159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60" w:lineRule="auto"/>
              <w:jc w:val="center"/>
              <w:rPr>
                <w:szCs w:val="21"/>
              </w:rPr>
            </w:pPr>
            <w:r>
              <w:rPr>
                <w:rFonts w:hint="eastAsia"/>
                <w:szCs w:val="21"/>
              </w:rPr>
              <w:t>本字及意义</w:t>
            </w:r>
          </w:p>
        </w:tc>
      </w:tr>
      <w:tr>
        <w:tblPrEx>
          <w:tblCellMar>
            <w:top w:w="0" w:type="dxa"/>
            <w:left w:w="108" w:type="dxa"/>
            <w:bottom w:w="0" w:type="dxa"/>
            <w:right w:w="108" w:type="dxa"/>
          </w:tblCellMar>
        </w:tblPrEx>
        <w:trPr>
          <w:trHeight w:val="292" w:hRule="atLeast"/>
          <w:jc w:val="center"/>
        </w:trPr>
        <w:tc>
          <w:tcPr>
            <w:tcW w:w="340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①</w:t>
            </w:r>
            <w:r>
              <w:rPr>
                <w:rFonts w:hint="eastAsia"/>
                <w:szCs w:val="21"/>
              </w:rPr>
              <w:t>木直中绳，</w:t>
            </w:r>
            <w:r>
              <w:rPr>
                <w:rFonts w:hint="eastAsia"/>
                <w:szCs w:val="21"/>
              </w:rPr>
              <w:drawing>
                <wp:inline distT="0" distB="0" distL="114300" distR="114300">
                  <wp:extent cx="153670" cy="182880"/>
                  <wp:effectExtent l="0" t="0" r="1778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53670" cy="182880"/>
                          </a:xfrm>
                          <a:prstGeom prst="rect">
                            <a:avLst/>
                          </a:prstGeom>
                          <a:noFill/>
                          <a:ln>
                            <a:noFill/>
                          </a:ln>
                        </pic:spPr>
                      </pic:pic>
                    </a:graphicData>
                  </a:graphic>
                </wp:inline>
              </w:drawing>
            </w:r>
            <w:r>
              <w:rPr>
                <w:position w:val="-14"/>
                <w:szCs w:val="21"/>
              </w:rPr>
              <w:drawing>
                <wp:inline distT="0" distB="0" distL="114300" distR="114300">
                  <wp:extent cx="30480" cy="205740"/>
                  <wp:effectExtent l="0" t="0" r="7620" b="12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30480" cy="205740"/>
                          </a:xfrm>
                          <a:prstGeom prst="rect">
                            <a:avLst/>
                          </a:prstGeom>
                          <a:noFill/>
                          <a:ln>
                            <a:noFill/>
                          </a:ln>
                        </pic:spPr>
                      </pic:pic>
                    </a:graphicData>
                  </a:graphic>
                </wp:inline>
              </w:drawing>
            </w:r>
            <w:r>
              <w:rPr>
                <w:rFonts w:hint="eastAsia"/>
                <w:szCs w:val="21"/>
              </w:rPr>
              <w:t>以为轮</w:t>
            </w:r>
          </w:p>
        </w:tc>
        <w:tc>
          <w:tcPr>
            <w:tcW w:w="267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同“煣”，用火烘烤木材使之弯曲</w:t>
            </w:r>
          </w:p>
        </w:tc>
      </w:tr>
      <w:tr>
        <w:tblPrEx>
          <w:tblCellMar>
            <w:top w:w="0" w:type="dxa"/>
            <w:left w:w="108" w:type="dxa"/>
            <w:bottom w:w="0" w:type="dxa"/>
            <w:right w:w="108" w:type="dxa"/>
          </w:tblCellMar>
        </w:tblPrEx>
        <w:trPr>
          <w:trHeight w:val="186" w:hRule="atLeast"/>
          <w:jc w:val="center"/>
        </w:trPr>
        <w:tc>
          <w:tcPr>
            <w:tcW w:w="340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②</w:t>
            </w:r>
            <w:r>
              <w:rPr>
                <w:rFonts w:hint="eastAsia"/>
                <w:szCs w:val="21"/>
              </w:rPr>
              <w:t>虽</w:t>
            </w:r>
            <w:r>
              <w:rPr>
                <w:rFonts w:hint="eastAsia"/>
                <w:szCs w:val="21"/>
                <w:em w:val="dot"/>
              </w:rPr>
              <w:t>有</w:t>
            </w:r>
            <w:r>
              <w:rPr>
                <w:rFonts w:hint="eastAsia"/>
                <w:szCs w:val="21"/>
              </w:rPr>
              <w:t>槁暴，不复挺者</w:t>
            </w:r>
          </w:p>
        </w:tc>
        <w:tc>
          <w:tcPr>
            <w:tcW w:w="267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同“又”，复、再</w:t>
            </w:r>
          </w:p>
        </w:tc>
      </w:tr>
      <w:tr>
        <w:tblPrEx>
          <w:tblCellMar>
            <w:top w:w="0" w:type="dxa"/>
            <w:left w:w="108" w:type="dxa"/>
            <w:bottom w:w="0" w:type="dxa"/>
            <w:right w:w="108" w:type="dxa"/>
          </w:tblCellMar>
        </w:tblPrEx>
        <w:trPr>
          <w:trHeight w:val="186" w:hRule="atLeast"/>
          <w:jc w:val="center"/>
        </w:trPr>
        <w:tc>
          <w:tcPr>
            <w:tcW w:w="340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③</w:t>
            </w:r>
            <w:r>
              <w:rPr>
                <w:rFonts w:hint="eastAsia"/>
                <w:szCs w:val="21"/>
              </w:rPr>
              <w:t>则</w:t>
            </w:r>
            <w:r>
              <w:rPr>
                <w:rFonts w:hint="eastAsia"/>
                <w:szCs w:val="21"/>
                <w:em w:val="dot"/>
              </w:rPr>
              <w:t>知</w:t>
            </w:r>
            <w:r>
              <w:rPr>
                <w:rFonts w:hint="eastAsia"/>
                <w:szCs w:val="21"/>
              </w:rPr>
              <w:t>明而行无过矣</w:t>
            </w:r>
          </w:p>
        </w:tc>
        <w:tc>
          <w:tcPr>
            <w:tcW w:w="159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同“智”，见识 </w:t>
            </w:r>
          </w:p>
        </w:tc>
      </w:tr>
      <w:tr>
        <w:tblPrEx>
          <w:tblCellMar>
            <w:top w:w="0" w:type="dxa"/>
            <w:left w:w="108" w:type="dxa"/>
            <w:bottom w:w="0" w:type="dxa"/>
            <w:right w:w="108" w:type="dxa"/>
          </w:tblCellMar>
        </w:tblPrEx>
        <w:trPr>
          <w:trHeight w:val="186" w:hRule="atLeast"/>
          <w:jc w:val="center"/>
        </w:trPr>
        <w:tc>
          <w:tcPr>
            <w:tcW w:w="340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④</w:t>
            </w:r>
            <w:r>
              <w:rPr>
                <w:rFonts w:hint="eastAsia"/>
                <w:szCs w:val="21"/>
              </w:rPr>
              <w:t>君子</w:t>
            </w:r>
            <w:r>
              <w:rPr>
                <w:rFonts w:hint="eastAsia"/>
                <w:szCs w:val="21"/>
                <w:em w:val="dot"/>
              </w:rPr>
              <w:t>生</w:t>
            </w:r>
            <w:r>
              <w:rPr>
                <w:rFonts w:hint="eastAsia"/>
                <w:szCs w:val="21"/>
              </w:rPr>
              <w:t>非异也</w:t>
            </w:r>
          </w:p>
        </w:tc>
        <w:tc>
          <w:tcPr>
            <w:tcW w:w="159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同“性”，天性 </w:t>
            </w:r>
          </w:p>
        </w:tc>
      </w:tr>
    </w:tbl>
    <w:p>
      <w:pPr>
        <w:rPr>
          <w:szCs w:val="21"/>
        </w:rPr>
      </w:pPr>
    </w:p>
    <w:p>
      <w:r>
        <w:t>2.</w:t>
      </w:r>
      <w:r>
        <w:rPr>
          <w:rFonts w:hint="eastAsia"/>
        </w:rPr>
        <w:t>解释下列句子中加点词的古义。</w:t>
      </w:r>
    </w:p>
    <w:tbl>
      <w:tblPr>
        <w:tblStyle w:val="5"/>
        <w:tblW w:w="8454" w:type="dxa"/>
        <w:jc w:val="center"/>
        <w:tblLayout w:type="autofit"/>
        <w:tblCellMar>
          <w:top w:w="0" w:type="dxa"/>
          <w:left w:w="108" w:type="dxa"/>
          <w:bottom w:w="0" w:type="dxa"/>
          <w:right w:w="108" w:type="dxa"/>
        </w:tblCellMar>
      </w:tblPr>
      <w:tblGrid>
        <w:gridCol w:w="2496"/>
        <w:gridCol w:w="3098"/>
        <w:gridCol w:w="2860"/>
      </w:tblGrid>
      <w:tr>
        <w:tblPrEx>
          <w:tblCellMar>
            <w:top w:w="0" w:type="dxa"/>
            <w:left w:w="108" w:type="dxa"/>
            <w:bottom w:w="0" w:type="dxa"/>
            <w:right w:w="108" w:type="dxa"/>
          </w:tblCellMar>
        </w:tblPrEx>
        <w:trPr>
          <w:trHeight w:val="200" w:hRule="atLeast"/>
          <w:jc w:val="center"/>
        </w:trPr>
        <w:tc>
          <w:tcPr>
            <w:tcW w:w="2496" w:type="dxa"/>
            <w:tcBorders>
              <w:top w:val="single" w:color="auto" w:sz="4" w:space="0"/>
              <w:left w:val="single" w:color="auto" w:sz="4" w:space="0"/>
              <w:bottom w:val="single" w:color="auto" w:sz="4" w:space="0"/>
              <w:right w:val="single" w:color="auto" w:sz="4" w:space="0"/>
            </w:tcBorders>
            <w:tcMar>
              <w:left w:w="40" w:type="dxa"/>
              <w:right w:w="40" w:type="dxa"/>
            </w:tcMar>
            <w:vAlign w:val="center"/>
          </w:tcPr>
          <w:p>
            <w:pPr>
              <w:tabs>
                <w:tab w:val="left" w:pos="4140"/>
              </w:tabs>
              <w:adjustRightInd w:val="0"/>
              <w:snapToGrid w:val="0"/>
              <w:spacing w:line="312" w:lineRule="auto"/>
              <w:jc w:val="center"/>
              <w:rPr>
                <w:szCs w:val="21"/>
              </w:rPr>
            </w:pPr>
            <w:r>
              <w:rPr>
                <w:rFonts w:hint="eastAsia"/>
                <w:szCs w:val="21"/>
              </w:rPr>
              <w:t>例句</w:t>
            </w:r>
          </w:p>
        </w:tc>
        <w:tc>
          <w:tcPr>
            <w:tcW w:w="30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12" w:lineRule="auto"/>
              <w:jc w:val="center"/>
              <w:rPr>
                <w:szCs w:val="21"/>
              </w:rPr>
            </w:pPr>
            <w:r>
              <w:rPr>
                <w:rFonts w:hint="eastAsia"/>
                <w:szCs w:val="21"/>
              </w:rPr>
              <w:t>古义</w:t>
            </w:r>
          </w:p>
        </w:tc>
        <w:tc>
          <w:tcPr>
            <w:tcW w:w="2860"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tabs>
                <w:tab w:val="left" w:pos="4140"/>
              </w:tabs>
              <w:adjustRightInd w:val="0"/>
              <w:snapToGrid w:val="0"/>
              <w:spacing w:line="312" w:lineRule="auto"/>
              <w:jc w:val="center"/>
              <w:rPr>
                <w:szCs w:val="21"/>
              </w:rPr>
            </w:pPr>
            <w:r>
              <w:rPr>
                <w:rFonts w:hint="eastAsia"/>
                <w:szCs w:val="21"/>
              </w:rPr>
              <w:t>今义</w:t>
            </w:r>
          </w:p>
        </w:tc>
      </w:tr>
      <w:tr>
        <w:tblPrEx>
          <w:tblCellMar>
            <w:top w:w="0" w:type="dxa"/>
            <w:left w:w="108" w:type="dxa"/>
            <w:bottom w:w="0" w:type="dxa"/>
            <w:right w:w="108" w:type="dxa"/>
          </w:tblCellMar>
        </w:tblPrEx>
        <w:trPr>
          <w:trHeight w:val="210" w:hRule="atLeast"/>
          <w:jc w:val="center"/>
        </w:trPr>
        <w:tc>
          <w:tcPr>
            <w:tcW w:w="2496" w:type="dxa"/>
            <w:tcBorders>
              <w:top w:val="single" w:color="auto" w:sz="4" w:space="0"/>
              <w:left w:val="single" w:color="auto" w:sz="4" w:space="0"/>
              <w:bottom w:val="single" w:color="auto" w:sz="4" w:space="0"/>
              <w:right w:val="single" w:color="auto" w:sz="4" w:space="0"/>
            </w:tcBorders>
            <w:tcMar>
              <w:left w:w="40" w:type="dxa"/>
              <w:right w:w="40" w:type="dxa"/>
            </w:tcMar>
            <w:vAlign w:val="center"/>
          </w:tcPr>
          <w:p>
            <w:pPr>
              <w:tabs>
                <w:tab w:val="left" w:pos="4140"/>
              </w:tabs>
              <w:adjustRightInd w:val="0"/>
              <w:snapToGrid w:val="0"/>
              <w:spacing w:line="312" w:lineRule="auto"/>
              <w:rPr>
                <w:szCs w:val="21"/>
              </w:rPr>
            </w:pPr>
            <w:r>
              <w:rPr>
                <w:rFonts w:hint="eastAsia" w:ascii="宋体" w:hAnsi="宋体" w:eastAsia="宋体" w:cs="宋体"/>
                <w:szCs w:val="21"/>
              </w:rPr>
              <w:t>①</w:t>
            </w:r>
            <w:r>
              <w:rPr>
                <w:szCs w:val="21"/>
              </w:rPr>
              <w:drawing>
                <wp:inline distT="0" distB="0" distL="114300" distR="114300">
                  <wp:extent cx="175895" cy="175895"/>
                  <wp:effectExtent l="0" t="0" r="14605" b="14605"/>
                  <wp:docPr id="3" name="图片 1" descr="source:si_idm13681637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source:si_idm1368163704;FounderCES"/>
                          <pic:cNvPicPr>
                            <a:picLocks noChangeAspect="1"/>
                          </pic:cNvPicPr>
                        </pic:nvPicPr>
                        <pic:blipFill>
                          <a:blip r:embed="rId7"/>
                          <a:stretch>
                            <a:fillRect/>
                          </a:stretch>
                        </pic:blipFill>
                        <pic:spPr>
                          <a:xfrm>
                            <a:off x="0" y="0"/>
                            <a:ext cx="175895" cy="175895"/>
                          </a:xfrm>
                          <a:prstGeom prst="rect">
                            <a:avLst/>
                          </a:prstGeom>
                          <a:noFill/>
                          <a:ln>
                            <a:noFill/>
                          </a:ln>
                        </pic:spPr>
                      </pic:pic>
                    </a:graphicData>
                  </a:graphic>
                </wp:inline>
              </w:drawing>
            </w:r>
            <w:r>
              <w:rPr>
                <w:rFonts w:hint="eastAsia"/>
                <w:szCs w:val="21"/>
                <w:em w:val="dot"/>
              </w:rPr>
              <w:t>以为</w:t>
            </w:r>
            <w:r>
              <w:rPr>
                <w:rFonts w:hint="eastAsia"/>
                <w:szCs w:val="21"/>
              </w:rPr>
              <w:t>轮</w:t>
            </w:r>
          </w:p>
        </w:tc>
        <w:tc>
          <w:tcPr>
            <w:tcW w:w="30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把……做成 </w:t>
            </w:r>
          </w:p>
        </w:tc>
        <w:tc>
          <w:tcPr>
            <w:tcW w:w="2860"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tabs>
                <w:tab w:val="left" w:pos="4140"/>
              </w:tabs>
              <w:adjustRightInd w:val="0"/>
              <w:snapToGrid w:val="0"/>
              <w:spacing w:line="312" w:lineRule="auto"/>
              <w:jc w:val="center"/>
              <w:rPr>
                <w:szCs w:val="21"/>
              </w:rPr>
            </w:pPr>
            <w:r>
              <w:rPr>
                <w:rFonts w:hint="eastAsia"/>
                <w:szCs w:val="21"/>
              </w:rPr>
              <w:t>认为</w:t>
            </w:r>
          </w:p>
        </w:tc>
      </w:tr>
      <w:tr>
        <w:tblPrEx>
          <w:tblCellMar>
            <w:top w:w="0" w:type="dxa"/>
            <w:left w:w="108" w:type="dxa"/>
            <w:bottom w:w="0" w:type="dxa"/>
            <w:right w:w="108" w:type="dxa"/>
          </w:tblCellMar>
        </w:tblPrEx>
        <w:trPr>
          <w:trHeight w:val="210" w:hRule="atLeast"/>
          <w:jc w:val="center"/>
        </w:trPr>
        <w:tc>
          <w:tcPr>
            <w:tcW w:w="2496" w:type="dxa"/>
            <w:tcBorders>
              <w:top w:val="single" w:color="auto" w:sz="4" w:space="0"/>
              <w:left w:val="single" w:color="auto" w:sz="4" w:space="0"/>
              <w:bottom w:val="single" w:color="auto" w:sz="4" w:space="0"/>
              <w:right w:val="single" w:color="auto" w:sz="4" w:space="0"/>
            </w:tcBorders>
            <w:tcMar>
              <w:left w:w="40" w:type="dxa"/>
              <w:right w:w="40" w:type="dxa"/>
            </w:tcMar>
            <w:vAlign w:val="center"/>
          </w:tcPr>
          <w:p>
            <w:pPr>
              <w:tabs>
                <w:tab w:val="left" w:pos="4140"/>
              </w:tabs>
              <w:adjustRightInd w:val="0"/>
              <w:snapToGrid w:val="0"/>
              <w:spacing w:line="312" w:lineRule="auto"/>
              <w:rPr>
                <w:szCs w:val="21"/>
              </w:rPr>
            </w:pPr>
            <w:r>
              <w:rPr>
                <w:rFonts w:hint="eastAsia" w:ascii="宋体" w:hAnsi="宋体" w:eastAsia="宋体" w:cs="宋体"/>
                <w:szCs w:val="21"/>
              </w:rPr>
              <w:t>②</w:t>
            </w:r>
            <w:r>
              <w:rPr>
                <w:rFonts w:hint="eastAsia"/>
                <w:szCs w:val="21"/>
                <w:em w:val="dot"/>
              </w:rPr>
              <w:t>金</w:t>
            </w:r>
            <w:r>
              <w:rPr>
                <w:rFonts w:hint="eastAsia"/>
                <w:szCs w:val="21"/>
              </w:rPr>
              <w:t>就砺则利</w:t>
            </w:r>
          </w:p>
        </w:tc>
        <w:tc>
          <w:tcPr>
            <w:tcW w:w="30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金属制的刀斧等</w:t>
            </w:r>
          </w:p>
        </w:tc>
        <w:tc>
          <w:tcPr>
            <w:tcW w:w="2860"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tabs>
                <w:tab w:val="left" w:pos="4140"/>
              </w:tabs>
              <w:adjustRightInd w:val="0"/>
              <w:snapToGrid w:val="0"/>
              <w:spacing w:line="312" w:lineRule="auto"/>
              <w:jc w:val="center"/>
              <w:rPr>
                <w:szCs w:val="21"/>
              </w:rPr>
            </w:pPr>
            <w:r>
              <w:rPr>
                <w:rFonts w:hint="eastAsia"/>
                <w:szCs w:val="21"/>
              </w:rPr>
              <w:t>金钱，黄金</w:t>
            </w:r>
          </w:p>
        </w:tc>
      </w:tr>
      <w:tr>
        <w:tblPrEx>
          <w:tblCellMar>
            <w:top w:w="0" w:type="dxa"/>
            <w:left w:w="108" w:type="dxa"/>
            <w:bottom w:w="0" w:type="dxa"/>
            <w:right w:w="108" w:type="dxa"/>
          </w:tblCellMar>
        </w:tblPrEx>
        <w:trPr>
          <w:trHeight w:val="505" w:hRule="atLeast"/>
          <w:jc w:val="center"/>
        </w:trPr>
        <w:tc>
          <w:tcPr>
            <w:tcW w:w="2496" w:type="dxa"/>
            <w:tcBorders>
              <w:top w:val="single" w:color="auto" w:sz="4" w:space="0"/>
              <w:left w:val="single" w:color="auto" w:sz="4" w:space="0"/>
              <w:bottom w:val="single" w:color="auto" w:sz="4" w:space="0"/>
              <w:right w:val="single" w:color="auto" w:sz="4" w:space="0"/>
            </w:tcBorders>
            <w:tcMar>
              <w:left w:w="40" w:type="dxa"/>
              <w:right w:w="40" w:type="dxa"/>
            </w:tcMar>
            <w:vAlign w:val="center"/>
          </w:tcPr>
          <w:p>
            <w:pPr>
              <w:tabs>
                <w:tab w:val="left" w:pos="4140"/>
              </w:tabs>
              <w:adjustRightInd w:val="0"/>
              <w:snapToGrid w:val="0"/>
              <w:spacing w:line="312" w:lineRule="auto"/>
              <w:rPr>
                <w:szCs w:val="21"/>
              </w:rPr>
            </w:pPr>
            <w:r>
              <w:rPr>
                <w:rFonts w:hint="eastAsia" w:ascii="宋体" w:hAnsi="宋体" w:eastAsia="宋体" w:cs="宋体"/>
                <w:szCs w:val="21"/>
              </w:rPr>
              <w:t>③</w:t>
            </w:r>
            <w:r>
              <w:rPr>
                <w:rFonts w:hint="eastAsia"/>
                <w:szCs w:val="21"/>
              </w:rPr>
              <w:t>君子</w:t>
            </w:r>
            <w:r>
              <w:rPr>
                <w:rFonts w:hint="eastAsia"/>
                <w:szCs w:val="21"/>
                <w:em w:val="dot"/>
              </w:rPr>
              <w:t>博学</w:t>
            </w:r>
            <w:r>
              <w:rPr>
                <w:rFonts w:hint="eastAsia"/>
                <w:szCs w:val="21"/>
              </w:rPr>
              <w:t>而日参省乎己</w:t>
            </w:r>
          </w:p>
        </w:tc>
        <w:tc>
          <w:tcPr>
            <w:tcW w:w="30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广泛地学习 </w:t>
            </w:r>
          </w:p>
        </w:tc>
        <w:tc>
          <w:tcPr>
            <w:tcW w:w="2860"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tabs>
                <w:tab w:val="left" w:pos="4140"/>
              </w:tabs>
              <w:adjustRightInd w:val="0"/>
              <w:snapToGrid w:val="0"/>
              <w:spacing w:line="312" w:lineRule="auto"/>
              <w:jc w:val="center"/>
              <w:rPr>
                <w:szCs w:val="21"/>
              </w:rPr>
            </w:pPr>
            <w:r>
              <w:rPr>
                <w:rFonts w:hint="eastAsia"/>
                <w:szCs w:val="21"/>
              </w:rPr>
              <w:t>学识渊博</w:t>
            </w:r>
          </w:p>
        </w:tc>
      </w:tr>
      <w:tr>
        <w:tblPrEx>
          <w:tblCellMar>
            <w:top w:w="0" w:type="dxa"/>
            <w:left w:w="108" w:type="dxa"/>
            <w:bottom w:w="0" w:type="dxa"/>
            <w:right w:w="108" w:type="dxa"/>
          </w:tblCellMar>
        </w:tblPrEx>
        <w:trPr>
          <w:trHeight w:val="210" w:hRule="atLeast"/>
          <w:jc w:val="center"/>
        </w:trPr>
        <w:tc>
          <w:tcPr>
            <w:tcW w:w="2496" w:type="dxa"/>
            <w:tcBorders>
              <w:top w:val="single" w:color="auto" w:sz="4" w:space="0"/>
              <w:left w:val="single" w:color="auto" w:sz="4" w:space="0"/>
              <w:bottom w:val="single" w:color="auto" w:sz="4" w:space="0"/>
              <w:right w:val="single" w:color="auto" w:sz="4" w:space="0"/>
            </w:tcBorders>
            <w:tcMar>
              <w:left w:w="40" w:type="dxa"/>
              <w:right w:w="40" w:type="dxa"/>
            </w:tcMar>
            <w:vAlign w:val="center"/>
          </w:tcPr>
          <w:p>
            <w:pPr>
              <w:tabs>
                <w:tab w:val="left" w:pos="4140"/>
              </w:tabs>
              <w:adjustRightInd w:val="0"/>
              <w:snapToGrid w:val="0"/>
              <w:spacing w:line="312" w:lineRule="auto"/>
              <w:rPr>
                <w:szCs w:val="21"/>
              </w:rPr>
            </w:pPr>
            <w:r>
              <w:rPr>
                <w:rFonts w:hint="eastAsia" w:ascii="宋体" w:hAnsi="宋体" w:eastAsia="宋体" w:cs="宋体"/>
                <w:szCs w:val="21"/>
              </w:rPr>
              <w:t>④</w:t>
            </w:r>
            <w:r>
              <w:rPr>
                <w:rFonts w:hint="eastAsia"/>
                <w:szCs w:val="21"/>
              </w:rPr>
              <w:t>而绝</w:t>
            </w:r>
            <w:r>
              <w:rPr>
                <w:rFonts w:hint="eastAsia"/>
                <w:szCs w:val="21"/>
                <w:em w:val="dot"/>
              </w:rPr>
              <w:t>江河</w:t>
            </w:r>
          </w:p>
        </w:tc>
        <w:tc>
          <w:tcPr>
            <w:tcW w:w="30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特指长江与黄河 </w:t>
            </w:r>
          </w:p>
        </w:tc>
        <w:tc>
          <w:tcPr>
            <w:tcW w:w="2860"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tabs>
                <w:tab w:val="left" w:pos="4140"/>
              </w:tabs>
              <w:adjustRightInd w:val="0"/>
              <w:snapToGrid w:val="0"/>
              <w:spacing w:line="312" w:lineRule="auto"/>
              <w:jc w:val="center"/>
              <w:rPr>
                <w:szCs w:val="21"/>
              </w:rPr>
            </w:pPr>
            <w:r>
              <w:rPr>
                <w:rFonts w:hint="eastAsia"/>
                <w:szCs w:val="21"/>
              </w:rPr>
              <w:t>泛指河流</w:t>
            </w:r>
          </w:p>
        </w:tc>
      </w:tr>
      <w:tr>
        <w:tblPrEx>
          <w:tblCellMar>
            <w:top w:w="0" w:type="dxa"/>
            <w:left w:w="108" w:type="dxa"/>
            <w:bottom w:w="0" w:type="dxa"/>
            <w:right w:w="108" w:type="dxa"/>
          </w:tblCellMar>
        </w:tblPrEx>
        <w:trPr>
          <w:trHeight w:val="210" w:hRule="atLeast"/>
          <w:jc w:val="center"/>
        </w:trPr>
        <w:tc>
          <w:tcPr>
            <w:tcW w:w="2496" w:type="dxa"/>
            <w:tcBorders>
              <w:top w:val="single" w:color="auto" w:sz="4" w:space="0"/>
              <w:left w:val="single" w:color="auto" w:sz="4" w:space="0"/>
              <w:bottom w:val="single" w:color="auto" w:sz="4" w:space="0"/>
              <w:right w:val="single" w:color="auto" w:sz="4" w:space="0"/>
            </w:tcBorders>
            <w:tcMar>
              <w:left w:w="40" w:type="dxa"/>
              <w:right w:w="40" w:type="dxa"/>
            </w:tcMar>
            <w:vAlign w:val="center"/>
          </w:tcPr>
          <w:p>
            <w:pPr>
              <w:tabs>
                <w:tab w:val="left" w:pos="4140"/>
              </w:tabs>
              <w:adjustRightInd w:val="0"/>
              <w:snapToGrid w:val="0"/>
              <w:spacing w:line="312" w:lineRule="auto"/>
              <w:rPr>
                <w:szCs w:val="21"/>
              </w:rPr>
            </w:pPr>
            <w:r>
              <w:rPr>
                <w:rFonts w:hint="eastAsia" w:ascii="宋体" w:hAnsi="宋体" w:eastAsia="宋体" w:cs="宋体"/>
                <w:szCs w:val="21"/>
              </w:rPr>
              <w:t>⑤</w:t>
            </w:r>
            <w:r>
              <w:rPr>
                <w:rFonts w:hint="eastAsia"/>
                <w:szCs w:val="21"/>
              </w:rPr>
              <w:t>下饮</w:t>
            </w:r>
            <w:r>
              <w:rPr>
                <w:rFonts w:hint="eastAsia"/>
                <w:szCs w:val="21"/>
                <w:em w:val="dot"/>
              </w:rPr>
              <w:t>黄泉</w:t>
            </w:r>
          </w:p>
        </w:tc>
        <w:tc>
          <w:tcPr>
            <w:tcW w:w="30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地下的泉水 </w:t>
            </w:r>
          </w:p>
        </w:tc>
        <w:tc>
          <w:tcPr>
            <w:tcW w:w="2860"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tabs>
                <w:tab w:val="left" w:pos="4140"/>
              </w:tabs>
              <w:adjustRightInd w:val="0"/>
              <w:snapToGrid w:val="0"/>
              <w:spacing w:line="312" w:lineRule="auto"/>
              <w:jc w:val="center"/>
              <w:rPr>
                <w:szCs w:val="21"/>
              </w:rPr>
            </w:pPr>
            <w:r>
              <w:rPr>
                <w:rFonts w:hint="eastAsia"/>
                <w:szCs w:val="21"/>
              </w:rPr>
              <w:t>阴间</w:t>
            </w:r>
          </w:p>
        </w:tc>
      </w:tr>
      <w:tr>
        <w:tblPrEx>
          <w:tblCellMar>
            <w:top w:w="0" w:type="dxa"/>
            <w:left w:w="108" w:type="dxa"/>
            <w:bottom w:w="0" w:type="dxa"/>
            <w:right w:w="108" w:type="dxa"/>
          </w:tblCellMar>
        </w:tblPrEx>
        <w:trPr>
          <w:trHeight w:val="210" w:hRule="atLeast"/>
          <w:jc w:val="center"/>
        </w:trPr>
        <w:tc>
          <w:tcPr>
            <w:tcW w:w="2496" w:type="dxa"/>
            <w:tcBorders>
              <w:top w:val="single" w:color="auto" w:sz="4" w:space="0"/>
              <w:left w:val="single" w:color="auto" w:sz="4" w:space="0"/>
              <w:bottom w:val="single" w:color="auto" w:sz="4" w:space="0"/>
              <w:right w:val="single" w:color="auto" w:sz="4" w:space="0"/>
            </w:tcBorders>
            <w:tcMar>
              <w:left w:w="40" w:type="dxa"/>
              <w:right w:w="40" w:type="dxa"/>
            </w:tcMar>
            <w:vAlign w:val="center"/>
          </w:tcPr>
          <w:p>
            <w:pPr>
              <w:tabs>
                <w:tab w:val="left" w:pos="4140"/>
              </w:tabs>
              <w:adjustRightInd w:val="0"/>
              <w:snapToGrid w:val="0"/>
              <w:spacing w:line="312" w:lineRule="auto"/>
              <w:rPr>
                <w:szCs w:val="21"/>
              </w:rPr>
            </w:pPr>
            <w:r>
              <w:rPr>
                <w:rFonts w:hint="eastAsia" w:ascii="宋体" w:hAnsi="宋体" w:eastAsia="宋体" w:cs="宋体"/>
                <w:szCs w:val="21"/>
              </w:rPr>
              <w:t>⑥</w:t>
            </w:r>
            <w:r>
              <w:rPr>
                <w:rFonts w:hint="eastAsia"/>
                <w:szCs w:val="21"/>
              </w:rPr>
              <w:t>蚓无</w:t>
            </w:r>
            <w:r>
              <w:rPr>
                <w:rFonts w:hint="eastAsia"/>
                <w:szCs w:val="21"/>
                <w:em w:val="dot"/>
              </w:rPr>
              <w:t>爪牙</w:t>
            </w:r>
            <w:r>
              <w:rPr>
                <w:rFonts w:hint="eastAsia"/>
                <w:szCs w:val="21"/>
              </w:rPr>
              <w:t>之利</w:t>
            </w:r>
          </w:p>
        </w:tc>
        <w:tc>
          <w:tcPr>
            <w:tcW w:w="30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爪子和牙齿 </w:t>
            </w:r>
          </w:p>
        </w:tc>
        <w:tc>
          <w:tcPr>
            <w:tcW w:w="2860"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tabs>
                <w:tab w:val="left" w:pos="4140"/>
              </w:tabs>
              <w:adjustRightInd w:val="0"/>
              <w:snapToGrid w:val="0"/>
              <w:spacing w:line="312" w:lineRule="auto"/>
              <w:jc w:val="center"/>
              <w:rPr>
                <w:szCs w:val="21"/>
              </w:rPr>
            </w:pPr>
            <w:r>
              <w:rPr>
                <w:rFonts w:hint="eastAsia"/>
                <w:szCs w:val="21"/>
              </w:rPr>
              <w:t>比喻坏人的党羽</w:t>
            </w:r>
          </w:p>
        </w:tc>
      </w:tr>
      <w:tr>
        <w:tblPrEx>
          <w:tblCellMar>
            <w:top w:w="0" w:type="dxa"/>
            <w:left w:w="108" w:type="dxa"/>
            <w:bottom w:w="0" w:type="dxa"/>
            <w:right w:w="108" w:type="dxa"/>
          </w:tblCellMar>
        </w:tblPrEx>
        <w:trPr>
          <w:trHeight w:val="810" w:hRule="atLeast"/>
          <w:jc w:val="center"/>
        </w:trPr>
        <w:tc>
          <w:tcPr>
            <w:tcW w:w="249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12" w:lineRule="auto"/>
              <w:rPr>
                <w:szCs w:val="21"/>
              </w:rPr>
            </w:pPr>
            <w:r>
              <w:rPr>
                <w:rFonts w:hint="eastAsia" w:ascii="宋体" w:hAnsi="宋体" w:eastAsia="宋体" w:cs="宋体"/>
                <w:szCs w:val="21"/>
              </w:rPr>
              <w:t>⑦</w:t>
            </w:r>
            <w:r>
              <w:rPr>
                <w:rFonts w:hint="eastAsia"/>
                <w:szCs w:val="21"/>
              </w:rPr>
              <w:t>非蛇鳝之穴无可</w:t>
            </w:r>
            <w:r>
              <w:rPr>
                <w:rFonts w:hint="eastAsia"/>
                <w:szCs w:val="21"/>
                <w:em w:val="dot"/>
              </w:rPr>
              <w:t>寄托</w:t>
            </w:r>
            <w:r>
              <w:rPr>
                <w:rFonts w:hint="eastAsia"/>
                <w:szCs w:val="21"/>
              </w:rPr>
              <w:t>者</w:t>
            </w:r>
          </w:p>
        </w:tc>
        <w:tc>
          <w:tcPr>
            <w:tcW w:w="30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寄身 </w:t>
            </w:r>
          </w:p>
        </w:tc>
        <w:tc>
          <w:tcPr>
            <w:tcW w:w="286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12" w:lineRule="auto"/>
              <w:rPr>
                <w:szCs w:val="21"/>
              </w:rPr>
            </w:pPr>
            <w:r>
              <w:rPr>
                <w:rFonts w:hint="eastAsia"/>
                <w:szCs w:val="21"/>
              </w:rPr>
              <w:t>托付；把理想、希望、感情等放在（某人身上或某种事物上）</w:t>
            </w:r>
          </w:p>
        </w:tc>
      </w:tr>
      <w:tr>
        <w:tblPrEx>
          <w:tblCellMar>
            <w:top w:w="0" w:type="dxa"/>
            <w:left w:w="108" w:type="dxa"/>
            <w:bottom w:w="0" w:type="dxa"/>
            <w:right w:w="108" w:type="dxa"/>
          </w:tblCellMar>
        </w:tblPrEx>
        <w:trPr>
          <w:trHeight w:val="505" w:hRule="atLeast"/>
          <w:jc w:val="center"/>
        </w:trPr>
        <w:tc>
          <w:tcPr>
            <w:tcW w:w="249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12" w:lineRule="auto"/>
              <w:rPr>
                <w:szCs w:val="21"/>
              </w:rPr>
            </w:pPr>
            <w:r>
              <w:rPr>
                <w:rFonts w:hint="eastAsia" w:ascii="宋体" w:hAnsi="宋体" w:eastAsia="宋体" w:cs="宋体"/>
                <w:szCs w:val="21"/>
              </w:rPr>
              <w:t>⑧</w:t>
            </w:r>
            <w:r>
              <w:rPr>
                <w:rFonts w:hint="eastAsia"/>
                <w:szCs w:val="21"/>
              </w:rPr>
              <w:t>蟹六</w:t>
            </w:r>
            <w:r>
              <w:rPr>
                <w:rFonts w:hint="eastAsia"/>
                <w:szCs w:val="21"/>
                <w:em w:val="dot"/>
              </w:rPr>
              <w:t>跪</w:t>
            </w:r>
            <w:r>
              <w:rPr>
                <w:rFonts w:hint="eastAsia"/>
                <w:szCs w:val="21"/>
              </w:rPr>
              <w:t>而二鳌</w:t>
            </w:r>
          </w:p>
        </w:tc>
        <w:tc>
          <w:tcPr>
            <w:tcW w:w="30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蟹腿 </w:t>
            </w:r>
          </w:p>
        </w:tc>
        <w:tc>
          <w:tcPr>
            <w:tcW w:w="286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12" w:lineRule="auto"/>
              <w:rPr>
                <w:szCs w:val="21"/>
              </w:rPr>
            </w:pPr>
            <w:r>
              <w:rPr>
                <w:rFonts w:hint="eastAsia"/>
                <w:szCs w:val="21"/>
              </w:rPr>
              <w:t>两膝弯曲，使一个或两个膝盖着地</w:t>
            </w:r>
          </w:p>
        </w:tc>
      </w:tr>
    </w:tbl>
    <w:p>
      <w:r>
        <w:t>3.</w:t>
      </w:r>
      <w:r>
        <w:rPr>
          <w:rFonts w:hint="eastAsia"/>
        </w:rPr>
        <w:t>指出下列句子中加点词的意义或用法。</w:t>
      </w:r>
    </w:p>
    <w:tbl>
      <w:tblPr>
        <w:tblStyle w:val="5"/>
        <w:tblW w:w="5004" w:type="pct"/>
        <w:jc w:val="center"/>
        <w:tblLayout w:type="autofit"/>
        <w:tblCellMar>
          <w:top w:w="0" w:type="dxa"/>
          <w:left w:w="108" w:type="dxa"/>
          <w:bottom w:w="0" w:type="dxa"/>
          <w:right w:w="108" w:type="dxa"/>
        </w:tblCellMar>
      </w:tblPr>
      <w:tblGrid>
        <w:gridCol w:w="674"/>
        <w:gridCol w:w="3467"/>
        <w:gridCol w:w="4182"/>
      </w:tblGrid>
      <w:tr>
        <w:tblPrEx>
          <w:tblCellMar>
            <w:top w:w="0" w:type="dxa"/>
            <w:left w:w="108" w:type="dxa"/>
            <w:bottom w:w="0" w:type="dxa"/>
            <w:right w:w="108" w:type="dxa"/>
          </w:tblCellMar>
        </w:tblPrEx>
        <w:trPr>
          <w:trHeight w:val="200" w:hRule="atLeast"/>
          <w:jc w:val="center"/>
        </w:trPr>
        <w:tc>
          <w:tcPr>
            <w:tcW w:w="405"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词语</w:t>
            </w:r>
          </w:p>
        </w:tc>
        <w:tc>
          <w:tcPr>
            <w:tcW w:w="208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例句</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意义或用法</w:t>
            </w:r>
          </w:p>
        </w:tc>
      </w:tr>
      <w:tr>
        <w:tblPrEx>
          <w:tblCellMar>
            <w:top w:w="0" w:type="dxa"/>
            <w:left w:w="108" w:type="dxa"/>
            <w:bottom w:w="0" w:type="dxa"/>
            <w:right w:w="108" w:type="dxa"/>
          </w:tblCellMar>
        </w:tblPrEx>
        <w:trPr>
          <w:trHeight w:val="505" w:hRule="atLeast"/>
          <w:jc w:val="center"/>
        </w:trPr>
        <w:tc>
          <w:tcPr>
            <w:tcW w:w="405"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w:t>
            </w:r>
            <w:r>
              <w:t>1</w:t>
            </w:r>
            <w:r>
              <w:rPr>
                <w:rFonts w:hint="eastAsia"/>
              </w:rPr>
              <w:t>）绝</w:t>
            </w: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①假舟楫者，非能水也，而绝江河</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动词，横渡 </w:t>
            </w:r>
          </w:p>
        </w:tc>
      </w:tr>
      <w:tr>
        <w:tblPrEx>
          <w:tblCellMar>
            <w:top w:w="0" w:type="dxa"/>
            <w:left w:w="108" w:type="dxa"/>
            <w:bottom w:w="0" w:type="dxa"/>
            <w:right w:w="108" w:type="dxa"/>
          </w:tblCellMar>
        </w:tblPrEx>
        <w:trPr>
          <w:trHeight w:val="505" w:hRule="atLeast"/>
          <w:jc w:val="center"/>
        </w:trPr>
        <w:tc>
          <w:tcPr>
            <w:tcW w:w="405" w:type="pct"/>
            <w:vMerge w:val="continue"/>
            <w:tcBorders>
              <w:top w:val="single" w:color="auto" w:sz="4" w:space="0"/>
              <w:left w:val="single" w:color="auto" w:sz="4" w:space="0"/>
              <w:bottom w:val="single" w:color="auto" w:sz="4" w:space="0"/>
              <w:right w:val="single" w:color="auto" w:sz="4" w:space="0"/>
            </w:tcBorders>
            <w:vAlign w:val="center"/>
          </w:tcP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②请息交以绝游（《归去来兮辞并序》）</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动词，断绝 </w:t>
            </w:r>
          </w:p>
        </w:tc>
      </w:tr>
      <w:tr>
        <w:tblPrEx>
          <w:tblCellMar>
            <w:top w:w="0" w:type="dxa"/>
            <w:left w:w="108" w:type="dxa"/>
            <w:bottom w:w="0" w:type="dxa"/>
            <w:right w:w="108" w:type="dxa"/>
          </w:tblCellMar>
        </w:tblPrEx>
        <w:trPr>
          <w:trHeight w:val="505" w:hRule="atLeast"/>
          <w:jc w:val="center"/>
        </w:trPr>
        <w:tc>
          <w:tcPr>
            <w:tcW w:w="405" w:type="pct"/>
            <w:vMerge w:val="continue"/>
            <w:tcBorders>
              <w:top w:val="single" w:color="auto" w:sz="4" w:space="0"/>
              <w:left w:val="single" w:color="auto" w:sz="4" w:space="0"/>
              <w:bottom w:val="single" w:color="auto" w:sz="4" w:space="0"/>
              <w:right w:val="single" w:color="auto" w:sz="4" w:space="0"/>
            </w:tcBorders>
            <w:vAlign w:val="center"/>
          </w:tcP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③率妻子邑人来此绝境（《桃花源记》）</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形容词，隔绝的 </w:t>
            </w:r>
          </w:p>
        </w:tc>
      </w:tr>
      <w:tr>
        <w:tblPrEx>
          <w:tblCellMar>
            <w:top w:w="0" w:type="dxa"/>
            <w:left w:w="108" w:type="dxa"/>
            <w:bottom w:w="0" w:type="dxa"/>
            <w:right w:w="108" w:type="dxa"/>
          </w:tblCellMar>
        </w:tblPrEx>
        <w:trPr>
          <w:trHeight w:val="210" w:hRule="atLeast"/>
          <w:jc w:val="center"/>
        </w:trPr>
        <w:tc>
          <w:tcPr>
            <w:tcW w:w="405" w:type="pct"/>
            <w:vMerge w:val="continue"/>
            <w:tcBorders>
              <w:top w:val="single" w:color="auto" w:sz="4" w:space="0"/>
              <w:left w:val="single" w:color="auto" w:sz="4" w:space="0"/>
              <w:bottom w:val="single" w:color="auto" w:sz="4" w:space="0"/>
              <w:right w:val="single" w:color="auto" w:sz="4" w:space="0"/>
            </w:tcBorders>
            <w:vAlign w:val="center"/>
          </w:tcP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④楚诚能绝齐（《屈原列传》）</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动词，断绝外交关系 </w:t>
            </w:r>
          </w:p>
        </w:tc>
      </w:tr>
      <w:tr>
        <w:tblPrEx>
          <w:tblCellMar>
            <w:top w:w="0" w:type="dxa"/>
            <w:left w:w="108" w:type="dxa"/>
            <w:bottom w:w="0" w:type="dxa"/>
            <w:right w:w="108" w:type="dxa"/>
          </w:tblCellMar>
        </w:tblPrEx>
        <w:trPr>
          <w:trHeight w:val="505" w:hRule="atLeast"/>
          <w:jc w:val="center"/>
        </w:trPr>
        <w:tc>
          <w:tcPr>
            <w:tcW w:w="405" w:type="pct"/>
            <w:vMerge w:val="continue"/>
            <w:tcBorders>
              <w:top w:val="single" w:color="auto" w:sz="4" w:space="0"/>
              <w:left w:val="single" w:color="auto" w:sz="4" w:space="0"/>
              <w:bottom w:val="single" w:color="auto" w:sz="4" w:space="0"/>
              <w:right w:val="single" w:color="auto" w:sz="4" w:space="0"/>
            </w:tcBorders>
            <w:vAlign w:val="center"/>
          </w:tcP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⑤忽然抚尺一下，群响毕绝（《口技》）</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动词，消失 </w:t>
            </w:r>
          </w:p>
        </w:tc>
      </w:tr>
      <w:tr>
        <w:tblPrEx>
          <w:tblCellMar>
            <w:top w:w="0" w:type="dxa"/>
            <w:left w:w="108" w:type="dxa"/>
            <w:bottom w:w="0" w:type="dxa"/>
            <w:right w:w="108" w:type="dxa"/>
          </w:tblCellMar>
        </w:tblPrEx>
        <w:trPr>
          <w:trHeight w:val="210" w:hRule="atLeast"/>
          <w:jc w:val="center"/>
        </w:trPr>
        <w:tc>
          <w:tcPr>
            <w:tcW w:w="405"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w:t>
            </w:r>
            <w:r>
              <w:t>2</w:t>
            </w:r>
            <w:r>
              <w:rPr>
                <w:rFonts w:hint="eastAsia"/>
              </w:rPr>
              <w:t>）强</w:t>
            </w: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①蚓无爪牙之利，筋骨之强</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形容词，强健的，强大的 </w:t>
            </w:r>
          </w:p>
        </w:tc>
      </w:tr>
      <w:tr>
        <w:tblPrEx>
          <w:tblCellMar>
            <w:top w:w="0" w:type="dxa"/>
            <w:left w:w="108" w:type="dxa"/>
            <w:bottom w:w="0" w:type="dxa"/>
            <w:right w:w="108" w:type="dxa"/>
          </w:tblCellMar>
        </w:tblPrEx>
        <w:trPr>
          <w:trHeight w:val="505" w:hRule="atLeast"/>
          <w:jc w:val="center"/>
        </w:trPr>
        <w:tc>
          <w:tcPr>
            <w:tcW w:w="405" w:type="pct"/>
            <w:vMerge w:val="continue"/>
            <w:tcBorders>
              <w:top w:val="single" w:color="auto" w:sz="4" w:space="0"/>
              <w:left w:val="single" w:color="auto" w:sz="4" w:space="0"/>
              <w:bottom w:val="single" w:color="auto" w:sz="4" w:space="0"/>
              <w:right w:val="single" w:color="auto" w:sz="4" w:space="0"/>
            </w:tcBorders>
            <w:vAlign w:val="center"/>
          </w:tcP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②外无期功强近之亲（《陈情表》）</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副词，勉强 </w:t>
            </w:r>
          </w:p>
        </w:tc>
      </w:tr>
      <w:tr>
        <w:tblPrEx>
          <w:tblCellMar>
            <w:top w:w="0" w:type="dxa"/>
            <w:left w:w="108" w:type="dxa"/>
            <w:bottom w:w="0" w:type="dxa"/>
            <w:right w:w="108" w:type="dxa"/>
          </w:tblCellMar>
        </w:tblPrEx>
        <w:trPr>
          <w:trHeight w:val="505" w:hRule="atLeast"/>
          <w:jc w:val="center"/>
        </w:trPr>
        <w:tc>
          <w:tcPr>
            <w:tcW w:w="405" w:type="pct"/>
            <w:vMerge w:val="continue"/>
            <w:tcBorders>
              <w:top w:val="single" w:color="auto" w:sz="4" w:space="0"/>
              <w:left w:val="single" w:color="auto" w:sz="4" w:space="0"/>
              <w:bottom w:val="single" w:color="auto" w:sz="4" w:space="0"/>
              <w:right w:val="single" w:color="auto" w:sz="4" w:space="0"/>
            </w:tcBorders>
            <w:vAlign w:val="center"/>
          </w:tcP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③挽弓当挽强，用箭当用长（杜甫《前出塞九首</w:t>
            </w:r>
            <w:r>
              <w:t>·</w:t>
            </w:r>
            <w:r>
              <w:rPr>
                <w:rFonts w:hint="eastAsia"/>
              </w:rPr>
              <w:t>其六》）</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形容词，坚硬的，有力的 </w:t>
            </w:r>
          </w:p>
        </w:tc>
      </w:tr>
      <w:tr>
        <w:tblPrEx>
          <w:tblCellMar>
            <w:top w:w="0" w:type="dxa"/>
            <w:left w:w="108" w:type="dxa"/>
            <w:bottom w:w="0" w:type="dxa"/>
            <w:right w:w="108" w:type="dxa"/>
          </w:tblCellMar>
        </w:tblPrEx>
        <w:trPr>
          <w:trHeight w:val="505" w:hRule="atLeast"/>
          <w:jc w:val="center"/>
        </w:trPr>
        <w:tc>
          <w:tcPr>
            <w:tcW w:w="405" w:type="pct"/>
            <w:vMerge w:val="continue"/>
            <w:tcBorders>
              <w:top w:val="single" w:color="auto" w:sz="4" w:space="0"/>
              <w:left w:val="single" w:color="auto" w:sz="4" w:space="0"/>
              <w:bottom w:val="single" w:color="auto" w:sz="4" w:space="0"/>
              <w:right w:val="single" w:color="auto" w:sz="4" w:space="0"/>
            </w:tcBorders>
            <w:vAlign w:val="center"/>
          </w:tcP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④策勋十二转，赏赐百千强（《木兰诗》）</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形容词作名词，有余</w:t>
            </w:r>
          </w:p>
        </w:tc>
      </w:tr>
      <w:tr>
        <w:tblPrEx>
          <w:tblCellMar>
            <w:top w:w="0" w:type="dxa"/>
            <w:left w:w="108" w:type="dxa"/>
            <w:bottom w:w="0" w:type="dxa"/>
            <w:right w:w="108" w:type="dxa"/>
          </w:tblCellMar>
        </w:tblPrEx>
        <w:trPr>
          <w:trHeight w:val="505" w:hRule="atLeast"/>
          <w:jc w:val="center"/>
        </w:trPr>
        <w:tc>
          <w:tcPr>
            <w:tcW w:w="405"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w:t>
            </w:r>
            <w:r>
              <w:t>3</w:t>
            </w:r>
            <w:r>
              <w:rPr>
                <w:rFonts w:hint="eastAsia"/>
              </w:rPr>
              <w:t>）假</w:t>
            </w: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①君子生非异也，善假于物也</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动词，借助 </w:t>
            </w:r>
          </w:p>
        </w:tc>
      </w:tr>
      <w:tr>
        <w:tblPrEx>
          <w:tblCellMar>
            <w:top w:w="0" w:type="dxa"/>
            <w:left w:w="108" w:type="dxa"/>
            <w:bottom w:w="0" w:type="dxa"/>
            <w:right w:w="108" w:type="dxa"/>
          </w:tblCellMar>
        </w:tblPrEx>
        <w:trPr>
          <w:trHeight w:val="505" w:hRule="atLeast"/>
          <w:jc w:val="center"/>
        </w:trPr>
        <w:tc>
          <w:tcPr>
            <w:tcW w:w="405" w:type="pct"/>
            <w:vMerge w:val="continue"/>
            <w:tcBorders>
              <w:top w:val="single" w:color="auto" w:sz="4" w:space="0"/>
              <w:left w:val="single" w:color="auto" w:sz="4" w:space="0"/>
              <w:bottom w:val="single" w:color="auto" w:sz="4" w:space="0"/>
              <w:right w:val="single" w:color="auto" w:sz="4" w:space="0"/>
            </w:tcBorders>
            <w:vAlign w:val="center"/>
          </w:tcP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②乃悟前狼假寐，盖以诱敌（《狼》）</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动词，假装 </w:t>
            </w:r>
          </w:p>
        </w:tc>
      </w:tr>
      <w:tr>
        <w:tblPrEx>
          <w:tblCellMar>
            <w:top w:w="0" w:type="dxa"/>
            <w:left w:w="108" w:type="dxa"/>
            <w:bottom w:w="0" w:type="dxa"/>
            <w:right w:w="108" w:type="dxa"/>
          </w:tblCellMar>
        </w:tblPrEx>
        <w:trPr>
          <w:trHeight w:val="505" w:hRule="atLeast"/>
          <w:jc w:val="center"/>
        </w:trPr>
        <w:tc>
          <w:tcPr>
            <w:tcW w:w="405" w:type="pct"/>
            <w:vMerge w:val="continue"/>
            <w:tcBorders>
              <w:top w:val="single" w:color="auto" w:sz="4" w:space="0"/>
              <w:left w:val="single" w:color="auto" w:sz="4" w:space="0"/>
              <w:bottom w:val="single" w:color="auto" w:sz="4" w:space="0"/>
              <w:right w:val="single" w:color="auto" w:sz="4" w:space="0"/>
            </w:tcBorders>
            <w:vAlign w:val="center"/>
          </w:tcP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③以是人多以书假余（《送东阳马生序》）</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动词，借 </w:t>
            </w:r>
          </w:p>
        </w:tc>
      </w:tr>
      <w:tr>
        <w:tblPrEx>
          <w:tblCellMar>
            <w:top w:w="0" w:type="dxa"/>
            <w:left w:w="108" w:type="dxa"/>
            <w:bottom w:w="0" w:type="dxa"/>
            <w:right w:w="108" w:type="dxa"/>
          </w:tblCellMar>
        </w:tblPrEx>
        <w:trPr>
          <w:trHeight w:val="505" w:hRule="atLeast"/>
          <w:jc w:val="center"/>
        </w:trPr>
        <w:tc>
          <w:tcPr>
            <w:tcW w:w="405" w:type="pct"/>
            <w:vMerge w:val="continue"/>
            <w:tcBorders>
              <w:top w:val="single" w:color="auto" w:sz="4" w:space="0"/>
              <w:left w:val="single" w:color="auto" w:sz="4" w:space="0"/>
              <w:bottom w:val="single" w:color="auto" w:sz="4" w:space="0"/>
              <w:right w:val="single" w:color="auto" w:sz="4" w:space="0"/>
            </w:tcBorders>
            <w:vAlign w:val="center"/>
          </w:tcP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④武与副中郎将张胜及假吏常惠等（《苏武传》）</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形容词，临时的 </w:t>
            </w:r>
          </w:p>
        </w:tc>
      </w:tr>
      <w:tr>
        <w:tblPrEx>
          <w:tblCellMar>
            <w:top w:w="0" w:type="dxa"/>
            <w:left w:w="108" w:type="dxa"/>
            <w:bottom w:w="0" w:type="dxa"/>
            <w:right w:w="108" w:type="dxa"/>
          </w:tblCellMar>
        </w:tblPrEx>
        <w:trPr>
          <w:trHeight w:val="505" w:hRule="atLeast"/>
          <w:jc w:val="center"/>
        </w:trPr>
        <w:tc>
          <w:tcPr>
            <w:tcW w:w="405" w:type="pct"/>
            <w:vMerge w:val="continue"/>
            <w:tcBorders>
              <w:top w:val="single" w:color="auto" w:sz="4" w:space="0"/>
              <w:left w:val="single" w:color="auto" w:sz="4" w:space="0"/>
              <w:bottom w:val="single" w:color="auto" w:sz="4" w:space="0"/>
              <w:right w:val="single" w:color="auto" w:sz="4" w:space="0"/>
            </w:tcBorders>
            <w:vAlign w:val="center"/>
          </w:tcP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⑤因求假暂归（《孔雀东南飞并序》）</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名词，假期 </w:t>
            </w:r>
          </w:p>
        </w:tc>
      </w:tr>
      <w:tr>
        <w:tblPrEx>
          <w:tblCellMar>
            <w:top w:w="0" w:type="dxa"/>
            <w:left w:w="108" w:type="dxa"/>
            <w:bottom w:w="0" w:type="dxa"/>
            <w:right w:w="108" w:type="dxa"/>
          </w:tblCellMar>
        </w:tblPrEx>
        <w:trPr>
          <w:trHeight w:val="210" w:hRule="atLeast"/>
          <w:jc w:val="center"/>
        </w:trPr>
        <w:tc>
          <w:tcPr>
            <w:tcW w:w="405"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w:t>
            </w:r>
            <w:r>
              <w:t>4</w:t>
            </w:r>
            <w:r>
              <w:rPr>
                <w:rFonts w:hint="eastAsia"/>
              </w:rPr>
              <w:t>）者</w:t>
            </w: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①假舟楫者，非能水也</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代词，……的人 </w:t>
            </w:r>
          </w:p>
        </w:tc>
      </w:tr>
      <w:tr>
        <w:tblPrEx>
          <w:tblCellMar>
            <w:top w:w="0" w:type="dxa"/>
            <w:left w:w="108" w:type="dxa"/>
            <w:bottom w:w="0" w:type="dxa"/>
            <w:right w:w="108" w:type="dxa"/>
          </w:tblCellMar>
        </w:tblPrEx>
        <w:trPr>
          <w:trHeight w:val="210" w:hRule="atLeast"/>
          <w:jc w:val="center"/>
        </w:trPr>
        <w:tc>
          <w:tcPr>
            <w:tcW w:w="405" w:type="pct"/>
            <w:vMerge w:val="continue"/>
            <w:tcBorders>
              <w:top w:val="single" w:color="auto" w:sz="4" w:space="0"/>
              <w:left w:val="single" w:color="auto" w:sz="4" w:space="0"/>
              <w:bottom w:val="single" w:color="auto" w:sz="4" w:space="0"/>
              <w:right w:val="single" w:color="auto" w:sz="4" w:space="0"/>
            </w:tcBorders>
            <w:vAlign w:val="center"/>
          </w:tcP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②不复挺者，</w:t>
            </w:r>
            <w:r>
              <w:drawing>
                <wp:inline distT="0" distB="0" distL="114300" distR="114300">
                  <wp:extent cx="106680" cy="106680"/>
                  <wp:effectExtent l="0" t="0" r="7620" b="7620"/>
                  <wp:docPr id="4" name="图片 3" descr="source:si_idm13674153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source:si_idm1367415392;FounderCES"/>
                          <pic:cNvPicPr>
                            <a:picLocks noChangeAspect="1"/>
                          </pic:cNvPicPr>
                        </pic:nvPicPr>
                        <pic:blipFill>
                          <a:blip r:embed="rId7"/>
                          <a:stretch>
                            <a:fillRect/>
                          </a:stretch>
                        </pic:blipFill>
                        <pic:spPr>
                          <a:xfrm>
                            <a:off x="0" y="0"/>
                            <a:ext cx="106680" cy="106680"/>
                          </a:xfrm>
                          <a:prstGeom prst="rect">
                            <a:avLst/>
                          </a:prstGeom>
                          <a:noFill/>
                          <a:ln>
                            <a:noFill/>
                          </a:ln>
                        </pic:spPr>
                      </pic:pic>
                    </a:graphicData>
                  </a:graphic>
                </wp:inline>
              </w:drawing>
            </w:r>
            <w:r>
              <w:rPr>
                <w:rFonts w:hint="eastAsia"/>
              </w:rPr>
              <w:t>使之然也</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略表停顿，引出判断 </w:t>
            </w:r>
          </w:p>
        </w:tc>
      </w:tr>
      <w:tr>
        <w:tblPrEx>
          <w:tblCellMar>
            <w:top w:w="0" w:type="dxa"/>
            <w:left w:w="108" w:type="dxa"/>
            <w:bottom w:w="0" w:type="dxa"/>
            <w:right w:w="108" w:type="dxa"/>
          </w:tblCellMar>
        </w:tblPrEx>
        <w:trPr>
          <w:trHeight w:val="505" w:hRule="atLeast"/>
          <w:jc w:val="center"/>
        </w:trPr>
        <w:tc>
          <w:tcPr>
            <w:tcW w:w="405" w:type="pct"/>
            <w:vMerge w:val="continue"/>
            <w:tcBorders>
              <w:top w:val="single" w:color="auto" w:sz="4" w:space="0"/>
              <w:left w:val="single" w:color="auto" w:sz="4" w:space="0"/>
              <w:bottom w:val="single" w:color="auto" w:sz="4" w:space="0"/>
              <w:right w:val="single" w:color="auto" w:sz="4" w:space="0"/>
            </w:tcBorders>
            <w:vAlign w:val="center"/>
          </w:tcPr>
          <w:p/>
        </w:tc>
        <w:tc>
          <w:tcPr>
            <w:tcW w:w="20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③今者出，未辞也（《鸿门宴》）</w:t>
            </w:r>
          </w:p>
        </w:tc>
        <w:tc>
          <w:tcPr>
            <w:tcW w:w="251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语气助词，不译 </w:t>
            </w:r>
          </w:p>
        </w:tc>
      </w:tr>
    </w:tbl>
    <w:p/>
    <w:p/>
    <w:p>
      <w:r>
        <w:t>4.</w:t>
      </w:r>
      <w:r>
        <w:rPr>
          <w:rFonts w:hint="eastAsia"/>
        </w:rPr>
        <w:t>指出下列句子中加点词的活用类型及释义。</w:t>
      </w:r>
    </w:p>
    <w:tbl>
      <w:tblPr>
        <w:tblStyle w:val="5"/>
        <w:tblW w:w="0" w:type="auto"/>
        <w:jc w:val="center"/>
        <w:tblLayout w:type="autofit"/>
        <w:tblCellMar>
          <w:top w:w="0" w:type="dxa"/>
          <w:left w:w="108" w:type="dxa"/>
          <w:bottom w:w="0" w:type="dxa"/>
          <w:right w:w="108" w:type="dxa"/>
        </w:tblCellMar>
      </w:tblPr>
      <w:tblGrid>
        <w:gridCol w:w="2117"/>
        <w:gridCol w:w="6236"/>
      </w:tblGrid>
      <w:tr>
        <w:tblPrEx>
          <w:tblCellMar>
            <w:top w:w="0" w:type="dxa"/>
            <w:left w:w="108" w:type="dxa"/>
            <w:bottom w:w="0" w:type="dxa"/>
            <w:right w:w="108" w:type="dxa"/>
          </w:tblCellMar>
        </w:tblPrEx>
        <w:trPr>
          <w:trHeight w:val="2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例句</w:t>
            </w:r>
          </w:p>
        </w:tc>
        <w:tc>
          <w:tcPr>
            <w:tcW w:w="6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活用类型及释义</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①假舟楫者，非能</w:t>
            </w:r>
            <w:r>
              <w:rPr>
                <w:rFonts w:hint="eastAsia"/>
                <w:em w:val="dot"/>
              </w:rPr>
              <w:t>水</w:t>
            </w:r>
            <w:r>
              <w:rPr>
                <w:rFonts w:hint="eastAsia"/>
              </w:rPr>
              <w:t>也</w:t>
            </w:r>
          </w:p>
        </w:tc>
        <w:tc>
          <w:tcPr>
            <w:tcW w:w="6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名词作动词，游泳</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②君子博学而</w:t>
            </w:r>
            <w:r>
              <w:rPr>
                <w:rFonts w:hint="eastAsia"/>
                <w:em w:val="dot"/>
              </w:rPr>
              <w:t>日</w:t>
            </w:r>
            <w:r>
              <w:rPr>
                <w:rFonts w:hint="eastAsia"/>
              </w:rPr>
              <w:t>参省乎己</w:t>
            </w:r>
          </w:p>
        </w:tc>
        <w:tc>
          <w:tcPr>
            <w:tcW w:w="6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名词作状语，每天 </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③</w:t>
            </w:r>
            <w:r>
              <w:rPr>
                <w:rFonts w:hint="eastAsia"/>
                <w:em w:val="dot"/>
              </w:rPr>
              <w:t>上</w:t>
            </w:r>
            <w:r>
              <w:rPr>
                <w:rFonts w:hint="eastAsia"/>
              </w:rPr>
              <w:t>食埃土，</w:t>
            </w:r>
            <w:r>
              <w:rPr>
                <w:rFonts w:hint="eastAsia"/>
                <w:em w:val="dot"/>
              </w:rPr>
              <w:t>下</w:t>
            </w:r>
            <w:r>
              <w:rPr>
                <w:rFonts w:hint="eastAsia"/>
              </w:rPr>
              <w:t>饮黄泉</w:t>
            </w:r>
          </w:p>
        </w:tc>
        <w:tc>
          <w:tcPr>
            <w:tcW w:w="6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名词作状语，向上/向下</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④不如登</w:t>
            </w:r>
            <w:r>
              <w:rPr>
                <w:rFonts w:hint="eastAsia"/>
                <w:em w:val="dot"/>
              </w:rPr>
              <w:t>高</w:t>
            </w:r>
            <w:r>
              <w:rPr>
                <w:rFonts w:hint="eastAsia"/>
              </w:rPr>
              <w:t>之博见也</w:t>
            </w:r>
          </w:p>
        </w:tc>
        <w:tc>
          <w:tcPr>
            <w:tcW w:w="6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形容词作名词，高处 </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⑤故木受绳则</w:t>
            </w:r>
            <w:r>
              <w:rPr>
                <w:rFonts w:hint="eastAsia"/>
                <w:em w:val="dot"/>
              </w:rPr>
              <w:t>直</w:t>
            </w:r>
            <w:r>
              <w:rPr>
                <w:rFonts w:hint="eastAsia"/>
              </w:rPr>
              <w:t>，金就砺则利</w:t>
            </w:r>
          </w:p>
        </w:tc>
        <w:tc>
          <w:tcPr>
            <w:tcW w:w="6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形容词作动词，变直/变锋利 </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⑥用心</w:t>
            </w:r>
            <w:r>
              <w:rPr>
                <w:rFonts w:hint="eastAsia"/>
                <w:em w:val="dot"/>
              </w:rPr>
              <w:t>一</w:t>
            </w:r>
            <w:r>
              <w:rPr>
                <w:rFonts w:hint="eastAsia"/>
              </w:rPr>
              <w:t>也</w:t>
            </w:r>
          </w:p>
        </w:tc>
        <w:tc>
          <w:tcPr>
            <w:tcW w:w="6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数词作形容词，专一 </w:t>
            </w:r>
          </w:p>
        </w:tc>
      </w:tr>
      <w:tr>
        <w:tblPrEx>
          <w:tblCellMar>
            <w:top w:w="0" w:type="dxa"/>
            <w:left w:w="108" w:type="dxa"/>
            <w:bottom w:w="0" w:type="dxa"/>
            <w:right w:w="108" w:type="dxa"/>
          </w:tblCellMar>
        </w:tblPrEx>
        <w:trPr>
          <w:trHeight w:val="274"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⑦木直中绳，</w:t>
            </w:r>
            <w:r>
              <w:drawing>
                <wp:inline distT="0" distB="0" distL="114300" distR="114300">
                  <wp:extent cx="165100" cy="274320"/>
                  <wp:effectExtent l="0" t="0" r="6350" b="11430"/>
                  <wp:docPr id="5" name="图片 3" descr="source:si_idm13671026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source:si_idm1367102648;FounderCES"/>
                          <pic:cNvPicPr>
                            <a:picLocks noChangeAspect="1"/>
                          </pic:cNvPicPr>
                        </pic:nvPicPr>
                        <pic:blipFill>
                          <a:blip r:embed="rId8"/>
                          <a:stretch>
                            <a:fillRect/>
                          </a:stretch>
                        </pic:blipFill>
                        <pic:spPr>
                          <a:xfrm>
                            <a:off x="0" y="0"/>
                            <a:ext cx="165100" cy="274320"/>
                          </a:xfrm>
                          <a:prstGeom prst="rect">
                            <a:avLst/>
                          </a:prstGeom>
                          <a:noFill/>
                          <a:ln>
                            <a:noFill/>
                          </a:ln>
                        </pic:spPr>
                      </pic:pic>
                    </a:graphicData>
                  </a:graphic>
                </wp:inline>
              </w:drawing>
            </w:r>
            <w:r>
              <w:rPr>
                <w:rFonts w:hint="eastAsia"/>
              </w:rPr>
              <w:t>以为轮</w:t>
            </w:r>
          </w:p>
        </w:tc>
        <w:tc>
          <w:tcPr>
            <w:tcW w:w="6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使动用法，使……弯曲 </w:t>
            </w:r>
          </w:p>
        </w:tc>
      </w:tr>
    </w:tbl>
    <w:p>
      <w:pPr>
        <w:rPr>
          <w:szCs w:val="48"/>
        </w:rPr>
      </w:pPr>
    </w:p>
    <w:p>
      <w:pPr>
        <w:tabs>
          <w:tab w:val="left" w:pos="4140"/>
        </w:tabs>
        <w:adjustRightInd w:val="0"/>
        <w:snapToGrid w:val="0"/>
        <w:spacing w:line="360" w:lineRule="auto"/>
        <w:ind w:firstLine="420" w:firstLineChars="200"/>
        <w:rPr>
          <w:szCs w:val="21"/>
        </w:rPr>
      </w:pPr>
      <w:r>
        <w:rPr>
          <w:szCs w:val="21"/>
        </w:rPr>
        <w:t>5.</w:t>
      </w:r>
      <w:r>
        <w:rPr>
          <w:rFonts w:hint="eastAsia"/>
          <w:szCs w:val="21"/>
        </w:rPr>
        <w:t>指出下列句子的句式特点，并指出标志词。</w:t>
      </w:r>
    </w:p>
    <w:tbl>
      <w:tblPr>
        <w:tblStyle w:val="5"/>
        <w:tblW w:w="0" w:type="auto"/>
        <w:jc w:val="center"/>
        <w:tblLayout w:type="autofit"/>
        <w:tblCellMar>
          <w:top w:w="0" w:type="dxa"/>
          <w:left w:w="108" w:type="dxa"/>
          <w:bottom w:w="0" w:type="dxa"/>
          <w:right w:w="108" w:type="dxa"/>
        </w:tblCellMar>
      </w:tblPr>
      <w:tblGrid>
        <w:gridCol w:w="4291"/>
        <w:gridCol w:w="4062"/>
      </w:tblGrid>
      <w:tr>
        <w:tblPrEx>
          <w:tblCellMar>
            <w:top w:w="0" w:type="dxa"/>
            <w:left w:w="108" w:type="dxa"/>
            <w:bottom w:w="0" w:type="dxa"/>
            <w:right w:w="108" w:type="dxa"/>
          </w:tblCellMar>
        </w:tblPrEx>
        <w:trPr>
          <w:trHeight w:val="505" w:hRule="atLeast"/>
          <w:jc w:val="center"/>
        </w:trPr>
        <w:tc>
          <w:tcPr>
            <w:tcW w:w="429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jc w:val="center"/>
              <w:rPr>
                <w:szCs w:val="21"/>
              </w:rPr>
            </w:pPr>
            <w:r>
              <w:rPr>
                <w:rFonts w:hint="eastAsia"/>
                <w:szCs w:val="21"/>
              </w:rPr>
              <w:t>例句</w:t>
            </w:r>
          </w:p>
        </w:tc>
        <w:tc>
          <w:tcPr>
            <w:tcW w:w="406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60" w:lineRule="auto"/>
              <w:jc w:val="center"/>
              <w:rPr>
                <w:szCs w:val="21"/>
              </w:rPr>
            </w:pPr>
            <w:r>
              <w:rPr>
                <w:rFonts w:hint="eastAsia"/>
                <w:szCs w:val="21"/>
              </w:rPr>
              <w:t>句式特点（请指出标志词）</w:t>
            </w:r>
          </w:p>
        </w:tc>
      </w:tr>
      <w:tr>
        <w:tblPrEx>
          <w:tblCellMar>
            <w:top w:w="0" w:type="dxa"/>
            <w:left w:w="108" w:type="dxa"/>
            <w:bottom w:w="0" w:type="dxa"/>
            <w:right w:w="108" w:type="dxa"/>
          </w:tblCellMar>
        </w:tblPrEx>
        <w:trPr>
          <w:trHeight w:val="505" w:hRule="atLeast"/>
          <w:jc w:val="center"/>
        </w:trPr>
        <w:tc>
          <w:tcPr>
            <w:tcW w:w="429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①</w:t>
            </w:r>
            <w:r>
              <w:rPr>
                <w:rFonts w:hint="eastAsia"/>
                <w:szCs w:val="21"/>
              </w:rPr>
              <w:t>虽有槁暴，不复挺者，</w:t>
            </w:r>
            <w:r>
              <w:rPr>
                <w:szCs w:val="21"/>
              </w:rPr>
              <w:drawing>
                <wp:inline distT="0" distB="0" distL="114300" distR="114300">
                  <wp:extent cx="197485" cy="197485"/>
                  <wp:effectExtent l="0" t="0" r="12065" b="12065"/>
                  <wp:docPr id="6" name="图片 4" descr="source:si_idm13669027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source:si_idm1366902752;FounderCES"/>
                          <pic:cNvPicPr>
                            <a:picLocks noChangeAspect="1"/>
                          </pic:cNvPicPr>
                        </pic:nvPicPr>
                        <pic:blipFill>
                          <a:blip r:embed="rId7"/>
                          <a:stretch>
                            <a:fillRect/>
                          </a:stretch>
                        </pic:blipFill>
                        <pic:spPr>
                          <a:xfrm>
                            <a:off x="0" y="0"/>
                            <a:ext cx="197485" cy="197485"/>
                          </a:xfrm>
                          <a:prstGeom prst="rect">
                            <a:avLst/>
                          </a:prstGeom>
                          <a:noFill/>
                          <a:ln>
                            <a:noFill/>
                          </a:ln>
                        </pic:spPr>
                      </pic:pic>
                    </a:graphicData>
                  </a:graphic>
                </wp:inline>
              </w:drawing>
            </w:r>
            <w:r>
              <w:rPr>
                <w:rFonts w:hint="eastAsia"/>
                <w:szCs w:val="21"/>
              </w:rPr>
              <w:t>使之然也</w:t>
            </w:r>
          </w:p>
        </w:tc>
        <w:tc>
          <w:tcPr>
            <w:tcW w:w="406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判断句　标志词：者……也 </w:t>
            </w:r>
          </w:p>
        </w:tc>
      </w:tr>
      <w:tr>
        <w:tblPrEx>
          <w:tblCellMar>
            <w:top w:w="0" w:type="dxa"/>
            <w:left w:w="108" w:type="dxa"/>
            <w:bottom w:w="0" w:type="dxa"/>
            <w:right w:w="108" w:type="dxa"/>
          </w:tblCellMar>
        </w:tblPrEx>
        <w:trPr>
          <w:trHeight w:val="505" w:hRule="atLeast"/>
          <w:jc w:val="center"/>
        </w:trPr>
        <w:tc>
          <w:tcPr>
            <w:tcW w:w="429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②</w:t>
            </w:r>
            <w:r>
              <w:rPr>
                <w:rFonts w:hint="eastAsia"/>
                <w:szCs w:val="21"/>
              </w:rPr>
              <w:t>非蛇鳝之穴无可寄托者，用心躁也</w:t>
            </w:r>
          </w:p>
        </w:tc>
        <w:tc>
          <w:tcPr>
            <w:tcW w:w="406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判断句　标志词：者……也 </w:t>
            </w:r>
          </w:p>
        </w:tc>
      </w:tr>
      <w:tr>
        <w:tblPrEx>
          <w:tblCellMar>
            <w:top w:w="0" w:type="dxa"/>
            <w:left w:w="108" w:type="dxa"/>
            <w:bottom w:w="0" w:type="dxa"/>
            <w:right w:w="108" w:type="dxa"/>
          </w:tblCellMar>
        </w:tblPrEx>
        <w:trPr>
          <w:trHeight w:val="210" w:hRule="atLeast"/>
          <w:jc w:val="center"/>
        </w:trPr>
        <w:tc>
          <w:tcPr>
            <w:tcW w:w="429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③</w:t>
            </w:r>
            <w:r>
              <w:rPr>
                <w:rFonts w:hint="eastAsia"/>
                <w:szCs w:val="21"/>
              </w:rPr>
              <w:t>青，取之于蓝，而青于蓝</w:t>
            </w:r>
          </w:p>
        </w:tc>
        <w:tc>
          <w:tcPr>
            <w:tcW w:w="406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状语后置句　标志词：于 </w:t>
            </w:r>
          </w:p>
        </w:tc>
      </w:tr>
      <w:tr>
        <w:tblPrEx>
          <w:tblCellMar>
            <w:top w:w="0" w:type="dxa"/>
            <w:left w:w="108" w:type="dxa"/>
            <w:bottom w:w="0" w:type="dxa"/>
            <w:right w:w="108" w:type="dxa"/>
          </w:tblCellMar>
        </w:tblPrEx>
        <w:trPr>
          <w:trHeight w:val="210" w:hRule="atLeast"/>
          <w:jc w:val="center"/>
        </w:trPr>
        <w:tc>
          <w:tcPr>
            <w:tcW w:w="429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④</w:t>
            </w:r>
            <w:r>
              <w:rPr>
                <w:rFonts w:hint="eastAsia"/>
                <w:szCs w:val="21"/>
              </w:rPr>
              <w:t>冰，水为之，而寒于水</w:t>
            </w:r>
          </w:p>
        </w:tc>
        <w:tc>
          <w:tcPr>
            <w:tcW w:w="406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状语后置句　标志词：于 </w:t>
            </w:r>
          </w:p>
        </w:tc>
      </w:tr>
      <w:tr>
        <w:tblPrEx>
          <w:tblCellMar>
            <w:top w:w="0" w:type="dxa"/>
            <w:left w:w="108" w:type="dxa"/>
            <w:bottom w:w="0" w:type="dxa"/>
            <w:right w:w="108" w:type="dxa"/>
          </w:tblCellMar>
        </w:tblPrEx>
        <w:trPr>
          <w:trHeight w:val="210" w:hRule="atLeast"/>
          <w:jc w:val="center"/>
        </w:trPr>
        <w:tc>
          <w:tcPr>
            <w:tcW w:w="429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⑤</w:t>
            </w:r>
            <w:r>
              <w:rPr>
                <w:rFonts w:hint="eastAsia"/>
                <w:szCs w:val="21"/>
              </w:rPr>
              <w:t>蚓无爪牙之利，筋骨之强</w:t>
            </w:r>
          </w:p>
        </w:tc>
        <w:tc>
          <w:tcPr>
            <w:tcW w:w="406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定语后置句　标志词：之 </w:t>
            </w:r>
          </w:p>
        </w:tc>
      </w:tr>
    </w:tbl>
    <w:p>
      <w:pPr>
        <w:rPr>
          <w:szCs w:val="21"/>
        </w:rPr>
      </w:pPr>
    </w:p>
    <w:p/>
    <w:p>
      <w:pPr>
        <w:rPr>
          <w:szCs w:val="21"/>
        </w:rPr>
      </w:pPr>
      <w:r>
        <w:rPr>
          <w:rFonts w:hint="eastAsia"/>
          <w:szCs w:val="21"/>
        </w:rPr>
        <w:t>6.补写出下面文化常识的空缺部分。</w:t>
      </w:r>
    </w:p>
    <w:p>
      <w:pPr>
        <w:rPr>
          <w:szCs w:val="21"/>
        </w:rPr>
      </w:pPr>
      <w:r>
        <w:rPr>
          <w:rFonts w:hint="eastAsia"/>
          <w:szCs w:val="21"/>
        </w:rPr>
        <w:t>（1）荀子（约前313—前238），名</w:t>
      </w:r>
      <w:r>
        <w:rPr>
          <w:rFonts w:hint="eastAsia"/>
          <w:color w:val="FF0000"/>
          <w:szCs w:val="21"/>
          <w:u w:val="single"/>
        </w:rPr>
        <w:t>_</w:t>
      </w:r>
      <w:r>
        <w:rPr>
          <w:rStyle w:val="8"/>
          <w:rFonts w:hint="eastAsia"/>
        </w:rPr>
        <w:t>况</w:t>
      </w:r>
      <w:r>
        <w:rPr>
          <w:rFonts w:hint="eastAsia"/>
          <w:szCs w:val="21"/>
        </w:rPr>
        <w:t>__，__</w:t>
      </w:r>
      <w:r>
        <w:rPr>
          <w:rStyle w:val="8"/>
          <w:rFonts w:hint="eastAsia"/>
        </w:rPr>
        <w:t>战国</w:t>
      </w:r>
      <w:r>
        <w:rPr>
          <w:rFonts w:hint="eastAsia"/>
          <w:szCs w:val="21"/>
        </w:rPr>
        <w:t>__末期赵国人，思想家、教育家。时人尊称“荀卿”，西汉时因避汉宣帝刘询讳，又称其孙卿。荀子是先秦____</w:t>
      </w:r>
      <w:r>
        <w:rPr>
          <w:rStyle w:val="8"/>
          <w:rFonts w:hint="eastAsia"/>
        </w:rPr>
        <w:t>儒</w:t>
      </w:r>
      <w:r>
        <w:rPr>
          <w:rFonts w:hint="eastAsia"/>
          <w:color w:val="FF0000"/>
          <w:szCs w:val="21"/>
          <w:u w:val="single"/>
        </w:rPr>
        <w:t>__</w:t>
      </w:r>
      <w:r>
        <w:rPr>
          <w:rFonts w:hint="eastAsia"/>
          <w:szCs w:val="21"/>
        </w:rPr>
        <w:t>__家的最后一位代表人物。提出“性恶论”“天行有常”和“人定胜天”的朴素唯物论。《荀子》今存32篇，内容涉及哲学、政治、治学等多方面，是古代论说文成熟的标志。</w:t>
      </w:r>
    </w:p>
    <w:p>
      <w:r>
        <w:rPr>
          <w:rFonts w:hint="eastAsia"/>
        </w:rPr>
        <w:t>（2）君子博学而日参省乎己</w:t>
      </w:r>
    </w:p>
    <w:p>
      <w:r>
        <w:rPr>
          <w:rFonts w:hint="eastAsia"/>
        </w:rPr>
        <w:t>君子：这里指</w:t>
      </w:r>
      <w:r>
        <w:rPr>
          <w:rFonts w:hint="eastAsia"/>
          <w:u w:val="single"/>
        </w:rPr>
        <w:t xml:space="preserve">__有学问、有修养 </w:t>
      </w:r>
      <w:r>
        <w:rPr>
          <w:rFonts w:hint="eastAsia"/>
        </w:rPr>
        <w:t>_的人。“君子”一词出自《易经》，被全面引用最后上升到士大夫及读书人的道德品质，始自孔子，并被以后的儒家学派不断完善，成为中国人的道德典范。</w:t>
      </w:r>
    </w:p>
    <w:p>
      <w:r>
        <w:rPr>
          <w:rFonts w:hint="eastAsia"/>
        </w:rPr>
        <w:t>（3）故不积跬步</w:t>
      </w:r>
    </w:p>
    <w:p>
      <w:r>
        <w:rPr>
          <w:rFonts w:hint="eastAsia"/>
        </w:rPr>
        <w:t>跬步：古代称跨出一脚为“__</w:t>
      </w:r>
      <w:r>
        <w:rPr>
          <w:rFonts w:hint="eastAsia"/>
          <w:color w:val="FF0000"/>
          <w:u w:val="single"/>
        </w:rPr>
        <w:t>跬</w:t>
      </w:r>
      <w:r>
        <w:rPr>
          <w:rFonts w:hint="eastAsia"/>
          <w:color w:val="FF0000"/>
        </w:rPr>
        <w:t>_</w:t>
      </w:r>
      <w:r>
        <w:rPr>
          <w:rFonts w:hint="eastAsia"/>
        </w:rPr>
        <w:t>_”，跨出两脚为“__</w:t>
      </w:r>
      <w:r>
        <w:rPr>
          <w:rFonts w:hint="eastAsia"/>
          <w:color w:val="FF0000"/>
          <w:u w:val="single"/>
        </w:rPr>
        <w:t>步</w:t>
      </w:r>
      <w:r>
        <w:rPr>
          <w:rFonts w:hint="eastAsia"/>
        </w:rPr>
        <w:t>_”。</w:t>
      </w:r>
    </w:p>
    <w:p/>
    <w:p>
      <w:pPr>
        <w:pStyle w:val="2"/>
      </w:pPr>
      <w:r>
        <w:rPr>
          <w:rFonts w:hint="eastAsia"/>
        </w:rPr>
        <w:t>师说</w:t>
      </w:r>
    </w:p>
    <w:p>
      <w:r>
        <w:t>1.</w:t>
      </w:r>
      <w:r>
        <w:rPr>
          <w:rFonts w:hint="eastAsia"/>
        </w:rPr>
        <w:t>解释下列句子中的通假字。</w:t>
      </w:r>
    </w:p>
    <w:tbl>
      <w:tblPr>
        <w:tblStyle w:val="5"/>
        <w:tblW w:w="4999" w:type="pct"/>
        <w:jc w:val="center"/>
        <w:tblLayout w:type="autofit"/>
        <w:tblCellMar>
          <w:top w:w="0" w:type="dxa"/>
          <w:left w:w="108" w:type="dxa"/>
          <w:bottom w:w="0" w:type="dxa"/>
          <w:right w:w="108" w:type="dxa"/>
        </w:tblCellMar>
      </w:tblPr>
      <w:tblGrid>
        <w:gridCol w:w="4006"/>
        <w:gridCol w:w="4345"/>
      </w:tblGrid>
      <w:tr>
        <w:tblPrEx>
          <w:tblCellMar>
            <w:top w:w="0" w:type="dxa"/>
            <w:left w:w="108" w:type="dxa"/>
            <w:bottom w:w="0" w:type="dxa"/>
            <w:right w:w="108" w:type="dxa"/>
          </w:tblCellMar>
        </w:tblPrEx>
        <w:trPr>
          <w:trHeight w:val="199" w:hRule="atLeast"/>
          <w:jc w:val="center"/>
        </w:trPr>
        <w:tc>
          <w:tcPr>
            <w:tcW w:w="2398"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jc w:val="center"/>
              <w:rPr>
                <w:szCs w:val="21"/>
              </w:rPr>
            </w:pPr>
            <w:r>
              <w:rPr>
                <w:rFonts w:hint="eastAsia"/>
                <w:szCs w:val="21"/>
              </w:rPr>
              <w:t>例句</w:t>
            </w:r>
          </w:p>
        </w:tc>
        <w:tc>
          <w:tcPr>
            <w:tcW w:w="260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60" w:lineRule="auto"/>
              <w:jc w:val="center"/>
              <w:rPr>
                <w:szCs w:val="21"/>
              </w:rPr>
            </w:pPr>
            <w:r>
              <w:rPr>
                <w:rFonts w:hint="eastAsia"/>
                <w:szCs w:val="21"/>
              </w:rPr>
              <w:t>本字及意义</w:t>
            </w:r>
          </w:p>
        </w:tc>
      </w:tr>
      <w:tr>
        <w:tblPrEx>
          <w:tblCellMar>
            <w:top w:w="0" w:type="dxa"/>
            <w:left w:w="108" w:type="dxa"/>
            <w:bottom w:w="0" w:type="dxa"/>
            <w:right w:w="108" w:type="dxa"/>
          </w:tblCellMar>
        </w:tblPrEx>
        <w:trPr>
          <w:trHeight w:val="209" w:hRule="atLeast"/>
          <w:jc w:val="center"/>
        </w:trPr>
        <w:tc>
          <w:tcPr>
            <w:tcW w:w="2398"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①</w:t>
            </w:r>
            <w:r>
              <w:rPr>
                <w:rFonts w:hint="eastAsia"/>
                <w:szCs w:val="21"/>
              </w:rPr>
              <w:t>所以传道</w:t>
            </w:r>
            <w:r>
              <w:rPr>
                <w:rFonts w:hint="eastAsia"/>
                <w:szCs w:val="21"/>
                <w:em w:val="dot"/>
              </w:rPr>
              <w:t>受</w:t>
            </w:r>
            <w:r>
              <w:rPr>
                <w:rFonts w:hint="eastAsia"/>
                <w:szCs w:val="21"/>
              </w:rPr>
              <w:t>业解惑也</w:t>
            </w:r>
          </w:p>
        </w:tc>
        <w:tc>
          <w:tcPr>
            <w:tcW w:w="260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同“授”，传授 </w:t>
            </w:r>
          </w:p>
        </w:tc>
      </w:tr>
      <w:tr>
        <w:tblPrEx>
          <w:tblCellMar>
            <w:top w:w="0" w:type="dxa"/>
            <w:left w:w="108" w:type="dxa"/>
            <w:bottom w:w="0" w:type="dxa"/>
            <w:right w:w="108" w:type="dxa"/>
          </w:tblCellMar>
        </w:tblPrEx>
        <w:trPr>
          <w:trHeight w:val="209" w:hRule="atLeast"/>
          <w:jc w:val="center"/>
        </w:trPr>
        <w:tc>
          <w:tcPr>
            <w:tcW w:w="2398"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②</w:t>
            </w:r>
            <w:r>
              <w:rPr>
                <w:rFonts w:hint="eastAsia"/>
                <w:szCs w:val="21"/>
              </w:rPr>
              <w:t>或师焉，或</w:t>
            </w:r>
            <w:r>
              <w:rPr>
                <w:rFonts w:hint="eastAsia"/>
                <w:szCs w:val="21"/>
                <w:em w:val="dot"/>
              </w:rPr>
              <w:t>不</w:t>
            </w:r>
            <w:r>
              <w:rPr>
                <w:rFonts w:hint="eastAsia"/>
                <w:szCs w:val="21"/>
              </w:rPr>
              <w:t>焉</w:t>
            </w:r>
          </w:p>
        </w:tc>
        <w:tc>
          <w:tcPr>
            <w:tcW w:w="260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同“否”，这里指不向老师学习 </w:t>
            </w:r>
          </w:p>
        </w:tc>
      </w:tr>
    </w:tbl>
    <w:p>
      <w:pPr>
        <w:rPr>
          <w:szCs w:val="21"/>
        </w:rPr>
      </w:pPr>
    </w:p>
    <w:p>
      <w:r>
        <w:t>2.</w:t>
      </w:r>
      <w:r>
        <w:rPr>
          <w:rFonts w:hint="eastAsia"/>
        </w:rPr>
        <w:t>解释下列句子中加点词的古义。</w:t>
      </w:r>
    </w:p>
    <w:tbl>
      <w:tblPr>
        <w:tblStyle w:val="5"/>
        <w:tblW w:w="0" w:type="auto"/>
        <w:jc w:val="center"/>
        <w:tblLayout w:type="autofit"/>
        <w:tblCellMar>
          <w:top w:w="0" w:type="dxa"/>
          <w:left w:w="108" w:type="dxa"/>
          <w:bottom w:w="0" w:type="dxa"/>
          <w:right w:w="108" w:type="dxa"/>
        </w:tblCellMar>
      </w:tblPr>
      <w:tblGrid>
        <w:gridCol w:w="2962"/>
        <w:gridCol w:w="2133"/>
        <w:gridCol w:w="3295"/>
      </w:tblGrid>
      <w:tr>
        <w:tblPrEx>
          <w:tblCellMar>
            <w:top w:w="0" w:type="dxa"/>
            <w:left w:w="108" w:type="dxa"/>
            <w:bottom w:w="0" w:type="dxa"/>
            <w:right w:w="108" w:type="dxa"/>
          </w:tblCellMar>
        </w:tblPrEx>
        <w:trPr>
          <w:trHeight w:val="200" w:hRule="atLeast"/>
          <w:jc w:val="center"/>
        </w:trPr>
        <w:tc>
          <w:tcPr>
            <w:tcW w:w="296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jc w:val="center"/>
              <w:rPr>
                <w:szCs w:val="21"/>
              </w:rPr>
            </w:pPr>
            <w:r>
              <w:rPr>
                <w:rFonts w:hint="eastAsia"/>
                <w:szCs w:val="21"/>
              </w:rPr>
              <w:t>例句</w:t>
            </w:r>
          </w:p>
        </w:tc>
        <w:tc>
          <w:tcPr>
            <w:tcW w:w="21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60" w:lineRule="auto"/>
              <w:jc w:val="center"/>
              <w:rPr>
                <w:szCs w:val="21"/>
              </w:rPr>
            </w:pPr>
            <w:r>
              <w:rPr>
                <w:rFonts w:hint="eastAsia"/>
                <w:szCs w:val="21"/>
              </w:rPr>
              <w:t>古义</w:t>
            </w:r>
          </w:p>
        </w:tc>
        <w:tc>
          <w:tcPr>
            <w:tcW w:w="329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jc w:val="center"/>
              <w:rPr>
                <w:szCs w:val="21"/>
              </w:rPr>
            </w:pPr>
            <w:r>
              <w:rPr>
                <w:rFonts w:hint="eastAsia"/>
                <w:szCs w:val="21"/>
              </w:rPr>
              <w:t>今义</w:t>
            </w:r>
          </w:p>
        </w:tc>
      </w:tr>
      <w:tr>
        <w:tblPrEx>
          <w:tblCellMar>
            <w:top w:w="0" w:type="dxa"/>
            <w:left w:w="108" w:type="dxa"/>
            <w:bottom w:w="0" w:type="dxa"/>
            <w:right w:w="108" w:type="dxa"/>
          </w:tblCellMar>
        </w:tblPrEx>
        <w:trPr>
          <w:trHeight w:val="505" w:hRule="atLeast"/>
          <w:jc w:val="center"/>
        </w:trPr>
        <w:tc>
          <w:tcPr>
            <w:tcW w:w="296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①</w:t>
            </w:r>
            <w:r>
              <w:rPr>
                <w:rFonts w:hint="eastAsia"/>
                <w:szCs w:val="21"/>
              </w:rPr>
              <w:t>古之</w:t>
            </w:r>
            <w:r>
              <w:rPr>
                <w:rFonts w:hint="eastAsia"/>
                <w:szCs w:val="21"/>
                <w:em w:val="dot"/>
              </w:rPr>
              <w:t>学者</w:t>
            </w:r>
            <w:r>
              <w:rPr>
                <w:rFonts w:hint="eastAsia"/>
                <w:szCs w:val="21"/>
              </w:rPr>
              <w:t>必有师</w:t>
            </w:r>
          </w:p>
        </w:tc>
        <w:tc>
          <w:tcPr>
            <w:tcW w:w="21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求学的人 </w:t>
            </w:r>
          </w:p>
        </w:tc>
        <w:tc>
          <w:tcPr>
            <w:tcW w:w="329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szCs w:val="21"/>
              </w:rPr>
              <w:t>在学术上有一定成就的人</w:t>
            </w:r>
          </w:p>
        </w:tc>
      </w:tr>
      <w:tr>
        <w:tblPrEx>
          <w:tblCellMar>
            <w:top w:w="0" w:type="dxa"/>
            <w:left w:w="108" w:type="dxa"/>
            <w:bottom w:w="0" w:type="dxa"/>
            <w:right w:w="108" w:type="dxa"/>
          </w:tblCellMar>
        </w:tblPrEx>
        <w:trPr>
          <w:trHeight w:val="1427" w:hRule="atLeast"/>
          <w:jc w:val="center"/>
        </w:trPr>
        <w:tc>
          <w:tcPr>
            <w:tcW w:w="296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②</w:t>
            </w:r>
            <w:r>
              <w:rPr>
                <w:rFonts w:hint="eastAsia"/>
                <w:szCs w:val="21"/>
              </w:rPr>
              <w:t>师者，</w:t>
            </w:r>
            <w:r>
              <w:rPr>
                <w:rFonts w:hint="eastAsia"/>
                <w:szCs w:val="21"/>
                <w:em w:val="dot"/>
              </w:rPr>
              <w:t>所以</w:t>
            </w:r>
            <w:r>
              <w:rPr>
                <w:rFonts w:hint="eastAsia"/>
                <w:szCs w:val="21"/>
              </w:rPr>
              <w:t>传道受业解惑也</w:t>
            </w:r>
          </w:p>
        </w:tc>
        <w:tc>
          <w:tcPr>
            <w:tcW w:w="21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用来……的、凭它</w:t>
            </w:r>
          </w:p>
          <w:p>
            <w:pPr>
              <w:pStyle w:val="7"/>
              <w:bidi w:val="0"/>
            </w:pPr>
            <w:r>
              <w:rPr>
                <w:rFonts w:hint="eastAsia"/>
              </w:rPr>
              <w:t xml:space="preserve">（他）来……的 </w:t>
            </w:r>
          </w:p>
        </w:tc>
        <w:tc>
          <w:tcPr>
            <w:tcW w:w="329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szCs w:val="21"/>
              </w:rPr>
              <w:t>表示因果关系的连词</w:t>
            </w:r>
          </w:p>
        </w:tc>
      </w:tr>
      <w:tr>
        <w:tblPrEx>
          <w:tblCellMar>
            <w:top w:w="0" w:type="dxa"/>
            <w:left w:w="108" w:type="dxa"/>
            <w:bottom w:w="0" w:type="dxa"/>
            <w:right w:w="108" w:type="dxa"/>
          </w:tblCellMar>
        </w:tblPrEx>
        <w:trPr>
          <w:trHeight w:val="810" w:hRule="atLeast"/>
          <w:jc w:val="center"/>
        </w:trPr>
        <w:tc>
          <w:tcPr>
            <w:tcW w:w="296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③</w:t>
            </w:r>
            <w:r>
              <w:rPr>
                <w:rFonts w:hint="eastAsia"/>
                <w:szCs w:val="21"/>
              </w:rPr>
              <w:t>吾</w:t>
            </w:r>
            <w:r>
              <w:rPr>
                <w:rFonts w:hint="eastAsia"/>
                <w:szCs w:val="21"/>
                <w:em w:val="dot"/>
              </w:rPr>
              <w:t>从而</w:t>
            </w:r>
            <w:r>
              <w:rPr>
                <w:rFonts w:hint="eastAsia"/>
                <w:szCs w:val="21"/>
              </w:rPr>
              <w:t>师之</w:t>
            </w:r>
          </w:p>
        </w:tc>
        <w:tc>
          <w:tcPr>
            <w:tcW w:w="21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跟随并且 </w:t>
            </w:r>
          </w:p>
        </w:tc>
        <w:tc>
          <w:tcPr>
            <w:tcW w:w="329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szCs w:val="21"/>
              </w:rPr>
              <w:t>连词，上文是原因、方法等，下文是结果、目的等；因此就</w:t>
            </w:r>
          </w:p>
        </w:tc>
      </w:tr>
      <w:tr>
        <w:tblPrEx>
          <w:tblCellMar>
            <w:top w:w="0" w:type="dxa"/>
            <w:left w:w="108" w:type="dxa"/>
            <w:bottom w:w="0" w:type="dxa"/>
            <w:right w:w="108" w:type="dxa"/>
          </w:tblCellMar>
        </w:tblPrEx>
        <w:trPr>
          <w:trHeight w:val="505" w:hRule="atLeast"/>
          <w:jc w:val="center"/>
        </w:trPr>
        <w:tc>
          <w:tcPr>
            <w:tcW w:w="296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④</w:t>
            </w:r>
            <w:r>
              <w:rPr>
                <w:rFonts w:hint="eastAsia"/>
                <w:szCs w:val="21"/>
              </w:rPr>
              <w:t>今之</w:t>
            </w:r>
            <w:r>
              <w:rPr>
                <w:rFonts w:hint="eastAsia"/>
                <w:szCs w:val="21"/>
                <w:em w:val="dot"/>
              </w:rPr>
              <w:t>众人</w:t>
            </w:r>
            <w:r>
              <w:rPr>
                <w:rFonts w:hint="eastAsia"/>
                <w:szCs w:val="21"/>
              </w:rPr>
              <w:t>，其下圣人也亦远矣</w:t>
            </w:r>
          </w:p>
        </w:tc>
        <w:tc>
          <w:tcPr>
            <w:tcW w:w="21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一般人 </w:t>
            </w:r>
          </w:p>
        </w:tc>
        <w:tc>
          <w:tcPr>
            <w:tcW w:w="329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szCs w:val="21"/>
              </w:rPr>
              <w:t>大家；许多人</w:t>
            </w:r>
          </w:p>
        </w:tc>
      </w:tr>
      <w:tr>
        <w:tblPrEx>
          <w:tblCellMar>
            <w:top w:w="0" w:type="dxa"/>
            <w:left w:w="108" w:type="dxa"/>
            <w:bottom w:w="0" w:type="dxa"/>
            <w:right w:w="108" w:type="dxa"/>
          </w:tblCellMar>
        </w:tblPrEx>
        <w:trPr>
          <w:trHeight w:val="1115" w:hRule="atLeast"/>
          <w:jc w:val="center"/>
        </w:trPr>
        <w:tc>
          <w:tcPr>
            <w:tcW w:w="296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⑤</w:t>
            </w:r>
            <w:r>
              <w:rPr>
                <w:rFonts w:hint="eastAsia"/>
                <w:szCs w:val="21"/>
                <w:em w:val="dot"/>
              </w:rPr>
              <w:t>小学</w:t>
            </w:r>
            <w:r>
              <w:rPr>
                <w:rFonts w:hint="eastAsia"/>
                <w:szCs w:val="21"/>
              </w:rPr>
              <w:t>而大遗，吾未见其明也</w:t>
            </w:r>
          </w:p>
        </w:tc>
        <w:tc>
          <w:tcPr>
            <w:tcW w:w="21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小的方面要学习 </w:t>
            </w:r>
          </w:p>
        </w:tc>
        <w:tc>
          <w:tcPr>
            <w:tcW w:w="329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szCs w:val="21"/>
              </w:rPr>
              <w:t>对儿童、少年实施初等教育的学校，给儿童、少年以全面的基础教育</w:t>
            </w:r>
          </w:p>
        </w:tc>
      </w:tr>
      <w:tr>
        <w:tblPrEx>
          <w:tblCellMar>
            <w:top w:w="0" w:type="dxa"/>
            <w:left w:w="108" w:type="dxa"/>
            <w:bottom w:w="0" w:type="dxa"/>
            <w:right w:w="108" w:type="dxa"/>
          </w:tblCellMar>
        </w:tblPrEx>
        <w:trPr>
          <w:trHeight w:val="505" w:hRule="atLeast"/>
          <w:jc w:val="center"/>
        </w:trPr>
        <w:tc>
          <w:tcPr>
            <w:tcW w:w="296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⑥</w:t>
            </w:r>
            <w:r>
              <w:rPr>
                <w:rFonts w:hint="eastAsia"/>
                <w:szCs w:val="21"/>
              </w:rPr>
              <w:t>师</w:t>
            </w:r>
            <w:r>
              <w:rPr>
                <w:rFonts w:hint="eastAsia"/>
                <w:szCs w:val="21"/>
                <w:em w:val="dot"/>
              </w:rPr>
              <w:t>不必</w:t>
            </w:r>
            <w:r>
              <w:rPr>
                <w:rFonts w:hint="eastAsia"/>
                <w:szCs w:val="21"/>
              </w:rPr>
              <w:t>贤于弟子</w:t>
            </w:r>
          </w:p>
        </w:tc>
        <w:tc>
          <w:tcPr>
            <w:tcW w:w="21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不一定 </w:t>
            </w:r>
          </w:p>
        </w:tc>
        <w:tc>
          <w:tcPr>
            <w:tcW w:w="329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szCs w:val="21"/>
              </w:rPr>
              <w:t>表示事理上或情理上不需要</w:t>
            </w:r>
          </w:p>
        </w:tc>
      </w:tr>
    </w:tbl>
    <w:p>
      <w:pPr>
        <w:rPr>
          <w:szCs w:val="21"/>
        </w:rPr>
      </w:pPr>
    </w:p>
    <w:p>
      <w:r>
        <w:t>3.</w:t>
      </w:r>
      <w:r>
        <w:rPr>
          <w:rFonts w:hint="eastAsia"/>
        </w:rPr>
        <w:t>指出下列句子中加点词的意义或用法。</w:t>
      </w:r>
    </w:p>
    <w:tbl>
      <w:tblPr>
        <w:tblStyle w:val="5"/>
        <w:tblW w:w="8321" w:type="dxa"/>
        <w:jc w:val="center"/>
        <w:tblLayout w:type="autofit"/>
        <w:tblCellMar>
          <w:top w:w="0" w:type="dxa"/>
          <w:left w:w="108" w:type="dxa"/>
          <w:bottom w:w="0" w:type="dxa"/>
          <w:right w:w="108" w:type="dxa"/>
        </w:tblCellMar>
      </w:tblPr>
      <w:tblGrid>
        <w:gridCol w:w="755"/>
        <w:gridCol w:w="2887"/>
        <w:gridCol w:w="4679"/>
      </w:tblGrid>
      <w:tr>
        <w:tblPrEx>
          <w:tblCellMar>
            <w:top w:w="0" w:type="dxa"/>
            <w:left w:w="108" w:type="dxa"/>
            <w:bottom w:w="0" w:type="dxa"/>
            <w:right w:w="108" w:type="dxa"/>
          </w:tblCellMar>
        </w:tblPrEx>
        <w:trPr>
          <w:trHeight w:val="200" w:hRule="atLeast"/>
          <w:jc w:val="center"/>
        </w:trPr>
        <w:tc>
          <w:tcPr>
            <w:tcW w:w="7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60" w:lineRule="auto"/>
              <w:jc w:val="center"/>
              <w:rPr>
                <w:szCs w:val="21"/>
              </w:rPr>
            </w:pPr>
            <w:r>
              <w:rPr>
                <w:rFonts w:hint="eastAsia"/>
                <w:szCs w:val="21"/>
              </w:rPr>
              <w:t>词语</w:t>
            </w:r>
          </w:p>
        </w:tc>
        <w:tc>
          <w:tcPr>
            <w:tcW w:w="288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60" w:lineRule="auto"/>
              <w:jc w:val="center"/>
              <w:rPr>
                <w:szCs w:val="21"/>
              </w:rPr>
            </w:pPr>
            <w:r>
              <w:rPr>
                <w:rFonts w:hint="eastAsia"/>
                <w:szCs w:val="21"/>
              </w:rPr>
              <w:t>例句</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60" w:lineRule="auto"/>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755"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60" w:lineRule="auto"/>
              <w:jc w:val="center"/>
              <w:rPr>
                <w:szCs w:val="21"/>
              </w:rPr>
            </w:pPr>
            <w:r>
              <w:rPr>
                <w:rFonts w:hint="eastAsia"/>
                <w:szCs w:val="21"/>
              </w:rPr>
              <w:t>（</w:t>
            </w:r>
            <w:r>
              <w:rPr>
                <w:szCs w:val="21"/>
              </w:rPr>
              <w:t>1</w:t>
            </w:r>
            <w:r>
              <w:rPr>
                <w:rFonts w:hint="eastAsia"/>
                <w:szCs w:val="21"/>
              </w:rPr>
              <w:t>）师</w:t>
            </w: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①</w:t>
            </w:r>
            <w:r>
              <w:rPr>
                <w:rFonts w:hint="eastAsia"/>
                <w:szCs w:val="21"/>
              </w:rPr>
              <w:t>古之学者必有</w:t>
            </w:r>
            <w:r>
              <w:rPr>
                <w:rFonts w:hint="eastAsia"/>
                <w:szCs w:val="21"/>
                <w:em w:val="dot"/>
              </w:rPr>
              <w:t>师</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名词，老师 </w:t>
            </w:r>
          </w:p>
        </w:tc>
      </w:tr>
      <w:tr>
        <w:tblPrEx>
          <w:tblCellMar>
            <w:top w:w="0" w:type="dxa"/>
            <w:left w:w="108" w:type="dxa"/>
            <w:bottom w:w="0" w:type="dxa"/>
            <w:right w:w="108" w:type="dxa"/>
          </w:tblCellMar>
        </w:tblPrEx>
        <w:trPr>
          <w:trHeight w:val="210" w:hRule="atLeas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60" w:lineRule="auto"/>
              <w:jc w:val="left"/>
              <w:rPr>
                <w:szCs w:val="21"/>
              </w:rPr>
            </w:pP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②</w:t>
            </w:r>
            <w:r>
              <w:rPr>
                <w:rFonts w:hint="eastAsia"/>
                <w:szCs w:val="21"/>
              </w:rPr>
              <w:t>吾</w:t>
            </w:r>
            <w:r>
              <w:rPr>
                <w:rFonts w:hint="eastAsia"/>
                <w:szCs w:val="21"/>
                <w:em w:val="dot"/>
              </w:rPr>
              <w:t>师</w:t>
            </w:r>
            <w:r>
              <w:rPr>
                <w:rFonts w:hint="eastAsia"/>
                <w:szCs w:val="21"/>
              </w:rPr>
              <w:t>道也</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动词，学习 </w:t>
            </w:r>
          </w:p>
        </w:tc>
      </w:tr>
      <w:tr>
        <w:tblPrEx>
          <w:tblCellMar>
            <w:top w:w="0" w:type="dxa"/>
            <w:left w:w="108" w:type="dxa"/>
            <w:bottom w:w="0" w:type="dxa"/>
            <w:right w:w="108" w:type="dxa"/>
          </w:tblCellMar>
        </w:tblPrEx>
        <w:trPr>
          <w:trHeight w:val="210" w:hRule="atLeas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60" w:lineRule="auto"/>
              <w:jc w:val="left"/>
              <w:rPr>
                <w:szCs w:val="21"/>
              </w:rPr>
            </w:pP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③</w:t>
            </w:r>
            <w:r>
              <w:rPr>
                <w:rFonts w:hint="eastAsia"/>
                <w:szCs w:val="21"/>
              </w:rPr>
              <w:t>吾从而</w:t>
            </w:r>
            <w:r>
              <w:rPr>
                <w:rFonts w:hint="eastAsia"/>
                <w:szCs w:val="21"/>
                <w:em w:val="dot"/>
              </w:rPr>
              <w:t>师</w:t>
            </w:r>
            <w:r>
              <w:rPr>
                <w:rFonts w:hint="eastAsia"/>
                <w:szCs w:val="21"/>
              </w:rPr>
              <w:t>之</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意动用法，以……为师 </w:t>
            </w:r>
          </w:p>
        </w:tc>
      </w:tr>
      <w:tr>
        <w:tblPrEx>
          <w:tblCellMar>
            <w:top w:w="0" w:type="dxa"/>
            <w:left w:w="108" w:type="dxa"/>
            <w:bottom w:w="0" w:type="dxa"/>
            <w:right w:w="108" w:type="dxa"/>
          </w:tblCellMar>
        </w:tblPrEx>
        <w:trPr>
          <w:trHeight w:val="210" w:hRule="atLeas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60" w:lineRule="auto"/>
              <w:jc w:val="left"/>
              <w:rPr>
                <w:szCs w:val="21"/>
              </w:rPr>
            </w:pP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④</w:t>
            </w:r>
            <w:r>
              <w:rPr>
                <w:rFonts w:hint="eastAsia"/>
                <w:szCs w:val="21"/>
                <w:em w:val="dot"/>
              </w:rPr>
              <w:t>师</w:t>
            </w:r>
            <w:r>
              <w:rPr>
                <w:rFonts w:hint="eastAsia"/>
                <w:szCs w:val="21"/>
              </w:rPr>
              <w:t>道之不传也久矣</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动词，尊师学习 </w:t>
            </w:r>
          </w:p>
        </w:tc>
      </w:tr>
      <w:tr>
        <w:tblPrEx>
          <w:tblCellMar>
            <w:top w:w="0" w:type="dxa"/>
            <w:left w:w="108" w:type="dxa"/>
            <w:bottom w:w="0" w:type="dxa"/>
            <w:right w:w="108" w:type="dxa"/>
          </w:tblCellMar>
        </w:tblPrEx>
        <w:trPr>
          <w:trHeight w:val="210" w:hRule="atLeas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60" w:lineRule="auto"/>
              <w:jc w:val="left"/>
              <w:rPr>
                <w:szCs w:val="21"/>
              </w:rPr>
            </w:pP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⑤</w:t>
            </w:r>
            <w:r>
              <w:rPr>
                <w:rFonts w:hint="eastAsia"/>
                <w:szCs w:val="21"/>
              </w:rPr>
              <w:t>巫医乐</w:t>
            </w:r>
            <w:r>
              <w:rPr>
                <w:rFonts w:hint="eastAsia"/>
                <w:szCs w:val="21"/>
                <w:em w:val="dot"/>
              </w:rPr>
              <w:t>师</w:t>
            </w:r>
            <w:r>
              <w:rPr>
                <w:rFonts w:hint="eastAsia"/>
                <w:szCs w:val="21"/>
              </w:rPr>
              <w:t>百工之人</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名词，掌握一定技艺的人</w:t>
            </w:r>
          </w:p>
        </w:tc>
      </w:tr>
      <w:tr>
        <w:tblPrEx>
          <w:tblCellMar>
            <w:top w:w="0" w:type="dxa"/>
            <w:left w:w="108" w:type="dxa"/>
            <w:bottom w:w="0" w:type="dxa"/>
            <w:right w:w="108" w:type="dxa"/>
          </w:tblCellMar>
        </w:tblPrEx>
        <w:trPr>
          <w:trHeight w:val="210" w:hRule="atLeas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60" w:lineRule="auto"/>
              <w:jc w:val="left"/>
              <w:rPr>
                <w:szCs w:val="21"/>
              </w:rPr>
            </w:pP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⑥</w:t>
            </w:r>
            <w:r>
              <w:rPr>
                <w:rFonts w:hint="eastAsia"/>
                <w:szCs w:val="21"/>
              </w:rPr>
              <w:t>《烛之武退秦</w:t>
            </w:r>
            <w:r>
              <w:rPr>
                <w:rFonts w:hint="eastAsia"/>
                <w:szCs w:val="21"/>
                <w:em w:val="dot"/>
              </w:rPr>
              <w:t>师</w:t>
            </w:r>
            <w:r>
              <w:rPr>
                <w:rFonts w:hint="eastAsia"/>
                <w:szCs w:val="21"/>
              </w:rPr>
              <w:t>》</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名词，军队 </w:t>
            </w:r>
          </w:p>
        </w:tc>
      </w:tr>
      <w:tr>
        <w:tblPrEx>
          <w:tblCellMar>
            <w:top w:w="0" w:type="dxa"/>
            <w:left w:w="108" w:type="dxa"/>
            <w:bottom w:w="0" w:type="dxa"/>
            <w:right w:w="108" w:type="dxa"/>
          </w:tblCellMar>
        </w:tblPrEx>
        <w:trPr>
          <w:trHeight w:val="210" w:hRule="atLeast"/>
          <w:jc w:val="center"/>
        </w:trPr>
        <w:tc>
          <w:tcPr>
            <w:tcW w:w="755"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60" w:lineRule="auto"/>
              <w:jc w:val="center"/>
              <w:rPr>
                <w:szCs w:val="21"/>
              </w:rPr>
            </w:pPr>
            <w:r>
              <w:rPr>
                <w:rFonts w:hint="eastAsia"/>
                <w:szCs w:val="21"/>
              </w:rPr>
              <w:t>（</w:t>
            </w:r>
            <w:r>
              <w:rPr>
                <w:szCs w:val="21"/>
              </w:rPr>
              <w:t>2</w:t>
            </w:r>
            <w:r>
              <w:rPr>
                <w:rFonts w:hint="eastAsia"/>
                <w:szCs w:val="21"/>
              </w:rPr>
              <w:t>）传</w:t>
            </w: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①</w:t>
            </w:r>
            <w:r>
              <w:rPr>
                <w:rFonts w:hint="eastAsia"/>
                <w:szCs w:val="21"/>
              </w:rPr>
              <w:t>所以</w:t>
            </w:r>
            <w:r>
              <w:rPr>
                <w:rFonts w:hint="eastAsia"/>
                <w:szCs w:val="21"/>
                <w:em w:val="dot"/>
              </w:rPr>
              <w:t>传</w:t>
            </w:r>
            <w:r>
              <w:rPr>
                <w:rFonts w:hint="eastAsia"/>
                <w:szCs w:val="21"/>
              </w:rPr>
              <w:t>道受业解惑也</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动词，传授 </w:t>
            </w:r>
          </w:p>
        </w:tc>
      </w:tr>
      <w:tr>
        <w:tblPrEx>
          <w:tblCellMar>
            <w:top w:w="0" w:type="dxa"/>
            <w:left w:w="108" w:type="dxa"/>
            <w:bottom w:w="0" w:type="dxa"/>
            <w:right w:w="108" w:type="dxa"/>
          </w:tblCellMar>
        </w:tblPrEx>
        <w:trPr>
          <w:trHeight w:val="210" w:hRule="atLeas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60" w:lineRule="auto"/>
              <w:jc w:val="left"/>
              <w:rPr>
                <w:szCs w:val="21"/>
              </w:rPr>
            </w:pP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②</w:t>
            </w:r>
            <w:r>
              <w:rPr>
                <w:rFonts w:hint="eastAsia"/>
                <w:szCs w:val="21"/>
              </w:rPr>
              <w:t>师道之不</w:t>
            </w:r>
            <w:r>
              <w:rPr>
                <w:rFonts w:hint="eastAsia"/>
                <w:szCs w:val="21"/>
                <w:em w:val="dot"/>
              </w:rPr>
              <w:t>传</w:t>
            </w:r>
            <w:r>
              <w:rPr>
                <w:rFonts w:hint="eastAsia"/>
                <w:szCs w:val="21"/>
              </w:rPr>
              <w:t>也久矣</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动词，流传</w:t>
            </w:r>
          </w:p>
        </w:tc>
      </w:tr>
      <w:tr>
        <w:tblPrEx>
          <w:tblCellMar>
            <w:top w:w="0" w:type="dxa"/>
            <w:left w:w="108" w:type="dxa"/>
            <w:bottom w:w="0" w:type="dxa"/>
            <w:right w:w="108" w:type="dxa"/>
          </w:tblCellMar>
        </w:tblPrEx>
        <w:trPr>
          <w:trHeight w:val="210" w:hRule="atLeas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60" w:lineRule="auto"/>
              <w:jc w:val="left"/>
              <w:rPr>
                <w:szCs w:val="21"/>
              </w:rPr>
            </w:pP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③</w:t>
            </w:r>
            <w:r>
              <w:rPr>
                <w:rFonts w:hint="eastAsia"/>
                <w:szCs w:val="21"/>
              </w:rPr>
              <w:t>六艺经</w:t>
            </w:r>
            <w:r>
              <w:rPr>
                <w:rFonts w:hint="eastAsia"/>
                <w:szCs w:val="21"/>
                <w:em w:val="dot"/>
              </w:rPr>
              <w:t>传</w:t>
            </w:r>
            <w:r>
              <w:rPr>
                <w:rFonts w:hint="eastAsia"/>
                <w:szCs w:val="21"/>
              </w:rPr>
              <w:t>皆通习之</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名词，古代解释经书的著作</w:t>
            </w:r>
          </w:p>
        </w:tc>
      </w:tr>
      <w:tr>
        <w:tblPrEx>
          <w:tblCellMar>
            <w:top w:w="0" w:type="dxa"/>
            <w:left w:w="108" w:type="dxa"/>
            <w:bottom w:w="0" w:type="dxa"/>
            <w:right w:w="108" w:type="dxa"/>
          </w:tblCellMar>
        </w:tblPrEx>
        <w:trPr>
          <w:trHeight w:val="210" w:hRule="atLeas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60" w:lineRule="auto"/>
              <w:jc w:val="left"/>
              <w:rPr>
                <w:szCs w:val="21"/>
              </w:rPr>
            </w:pP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④</w:t>
            </w:r>
            <w:r>
              <w:rPr>
                <w:rFonts w:hint="eastAsia"/>
                <w:szCs w:val="21"/>
              </w:rPr>
              <w:t>朔气</w:t>
            </w:r>
            <w:r>
              <w:rPr>
                <w:rFonts w:hint="eastAsia"/>
                <w:szCs w:val="21"/>
                <w:em w:val="dot"/>
              </w:rPr>
              <w:t>传</w:t>
            </w:r>
            <w:r>
              <w:rPr>
                <w:rFonts w:hint="eastAsia"/>
                <w:szCs w:val="21"/>
              </w:rPr>
              <w:t>金柝（《木兰诗》）</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动词，传送，传递</w:t>
            </w:r>
          </w:p>
        </w:tc>
      </w:tr>
      <w:tr>
        <w:tblPrEx>
          <w:tblCellMar>
            <w:top w:w="0" w:type="dxa"/>
            <w:left w:w="108" w:type="dxa"/>
            <w:bottom w:w="0" w:type="dxa"/>
            <w:right w:w="108" w:type="dxa"/>
          </w:tblCellMar>
        </w:tblPrEx>
        <w:trPr>
          <w:trHeight w:val="505" w:hRule="atLeast"/>
          <w:jc w:val="center"/>
        </w:trPr>
        <w:tc>
          <w:tcPr>
            <w:tcW w:w="755"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60" w:lineRule="auto"/>
              <w:jc w:val="center"/>
              <w:rPr>
                <w:szCs w:val="21"/>
              </w:rPr>
            </w:pPr>
            <w:r>
              <w:rPr>
                <w:rFonts w:hint="eastAsia"/>
                <w:szCs w:val="21"/>
              </w:rPr>
              <w:t>（</w:t>
            </w:r>
            <w:r>
              <w:rPr>
                <w:szCs w:val="21"/>
              </w:rPr>
              <w:t>3</w:t>
            </w:r>
            <w:r>
              <w:rPr>
                <w:rFonts w:hint="eastAsia"/>
                <w:szCs w:val="21"/>
              </w:rPr>
              <w:t>）惑</w:t>
            </w: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①</w:t>
            </w:r>
            <w:r>
              <w:rPr>
                <w:rFonts w:hint="eastAsia"/>
                <w:szCs w:val="21"/>
              </w:rPr>
              <w:t>人非生而知之者，孰能无</w:t>
            </w:r>
            <w:r>
              <w:rPr>
                <w:rFonts w:hint="eastAsia"/>
                <w:szCs w:val="21"/>
                <w:em w:val="dot"/>
              </w:rPr>
              <w:t>惑</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 xml:space="preserve">名词，疑惑，疑难问题 </w:t>
            </w:r>
          </w:p>
        </w:tc>
      </w:tr>
      <w:tr>
        <w:tblPrEx>
          <w:tblCellMar>
            <w:top w:w="0" w:type="dxa"/>
            <w:left w:w="108" w:type="dxa"/>
            <w:bottom w:w="0" w:type="dxa"/>
            <w:right w:w="108" w:type="dxa"/>
          </w:tblCellMar>
        </w:tblPrEx>
        <w:trPr>
          <w:trHeight w:val="210" w:hRule="atLeas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60" w:lineRule="auto"/>
              <w:jc w:val="left"/>
              <w:rPr>
                <w:szCs w:val="21"/>
              </w:rPr>
            </w:pP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②</w:t>
            </w:r>
            <w:r>
              <w:rPr>
                <w:rFonts w:hint="eastAsia"/>
                <w:szCs w:val="21"/>
              </w:rPr>
              <w:t>于其身也，则耻师焉，</w:t>
            </w:r>
            <w:r>
              <w:rPr>
                <w:rFonts w:hint="eastAsia"/>
                <w:szCs w:val="21"/>
                <w:em w:val="dot"/>
              </w:rPr>
              <w:t>惑</w:t>
            </w:r>
            <w:r>
              <w:rPr>
                <w:rFonts w:hint="eastAsia"/>
                <w:szCs w:val="21"/>
              </w:rPr>
              <w:t>矣</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形容词，糊涂</w:t>
            </w:r>
          </w:p>
        </w:tc>
      </w:tr>
      <w:tr>
        <w:tblPrEx>
          <w:tblCellMar>
            <w:top w:w="0" w:type="dxa"/>
            <w:left w:w="108" w:type="dxa"/>
            <w:bottom w:w="0" w:type="dxa"/>
            <w:right w:w="108" w:type="dxa"/>
          </w:tblCellMar>
        </w:tblPrEx>
        <w:trPr>
          <w:trHeight w:val="210" w:hRule="atLeast"/>
          <w:jc w:val="center"/>
        </w:trPr>
        <w:tc>
          <w:tcPr>
            <w:tcW w:w="755"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60" w:lineRule="auto"/>
              <w:jc w:val="center"/>
              <w:rPr>
                <w:szCs w:val="21"/>
              </w:rPr>
            </w:pPr>
            <w:r>
              <w:rPr>
                <w:rFonts w:hint="eastAsia"/>
                <w:szCs w:val="21"/>
              </w:rPr>
              <w:t>（</w:t>
            </w:r>
            <w:r>
              <w:rPr>
                <w:szCs w:val="21"/>
              </w:rPr>
              <w:t>4</w:t>
            </w:r>
            <w:r>
              <w:rPr>
                <w:rFonts w:hint="eastAsia"/>
                <w:szCs w:val="21"/>
              </w:rPr>
              <w:t>）则</w:t>
            </w: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①</w:t>
            </w:r>
            <w:r>
              <w:rPr>
                <w:rFonts w:hint="eastAsia"/>
                <w:szCs w:val="21"/>
              </w:rPr>
              <w:t>于其身也，</w:t>
            </w:r>
            <w:r>
              <w:rPr>
                <w:rFonts w:hint="eastAsia"/>
                <w:szCs w:val="21"/>
                <w:em w:val="dot"/>
              </w:rPr>
              <w:t>则</w:t>
            </w:r>
            <w:r>
              <w:rPr>
                <w:rFonts w:hint="eastAsia"/>
                <w:szCs w:val="21"/>
              </w:rPr>
              <w:t>耻师焉</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连词，表转折，却</w:t>
            </w:r>
          </w:p>
        </w:tc>
      </w:tr>
      <w:tr>
        <w:tblPrEx>
          <w:tblCellMar>
            <w:top w:w="0" w:type="dxa"/>
            <w:left w:w="108" w:type="dxa"/>
            <w:bottom w:w="0" w:type="dxa"/>
            <w:right w:w="108" w:type="dxa"/>
          </w:tblCellMar>
        </w:tblPrEx>
        <w:trPr>
          <w:trHeight w:val="210" w:hRule="atLeas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60" w:lineRule="auto"/>
              <w:jc w:val="left"/>
              <w:rPr>
                <w:szCs w:val="21"/>
              </w:rPr>
            </w:pP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②</w:t>
            </w:r>
            <w:r>
              <w:rPr>
                <w:rFonts w:hint="eastAsia"/>
                <w:szCs w:val="21"/>
              </w:rPr>
              <w:t>三人行，</w:t>
            </w:r>
            <w:r>
              <w:rPr>
                <w:rFonts w:hint="eastAsia"/>
                <w:szCs w:val="21"/>
                <w:em w:val="dot"/>
              </w:rPr>
              <w:t>则</w:t>
            </w:r>
            <w:r>
              <w:rPr>
                <w:rFonts w:hint="eastAsia"/>
                <w:szCs w:val="21"/>
              </w:rPr>
              <w:t>必有我师</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连词，就</w:t>
            </w:r>
          </w:p>
        </w:tc>
      </w:tr>
      <w:tr>
        <w:tblPrEx>
          <w:tblCellMar>
            <w:top w:w="0" w:type="dxa"/>
            <w:left w:w="108" w:type="dxa"/>
            <w:bottom w:w="0" w:type="dxa"/>
            <w:right w:w="108" w:type="dxa"/>
          </w:tblCellMar>
        </w:tblPrEx>
        <w:trPr>
          <w:trHeight w:val="505" w:hRule="atLeas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60" w:lineRule="auto"/>
              <w:jc w:val="left"/>
              <w:rPr>
                <w:szCs w:val="21"/>
              </w:rPr>
            </w:pPr>
          </w:p>
        </w:tc>
        <w:tc>
          <w:tcPr>
            <w:tcW w:w="288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③</w:t>
            </w:r>
            <w:r>
              <w:rPr>
                <w:rFonts w:hint="eastAsia"/>
                <w:szCs w:val="21"/>
              </w:rPr>
              <w:t>此</w:t>
            </w:r>
            <w:r>
              <w:rPr>
                <w:rFonts w:hint="eastAsia"/>
                <w:szCs w:val="21"/>
                <w:em w:val="dot"/>
              </w:rPr>
              <w:t>则</w:t>
            </w:r>
            <w:r>
              <w:rPr>
                <w:rFonts w:hint="eastAsia"/>
                <w:szCs w:val="21"/>
              </w:rPr>
              <w:t>岳阳楼之大观也（《岳阳楼记》）</w:t>
            </w:r>
          </w:p>
        </w:tc>
        <w:tc>
          <w:tcPr>
            <w:tcW w:w="4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副词，表判断，就是</w:t>
            </w:r>
          </w:p>
        </w:tc>
      </w:tr>
    </w:tbl>
    <w:p>
      <w:pPr>
        <w:rPr>
          <w:szCs w:val="21"/>
        </w:rPr>
      </w:pPr>
    </w:p>
    <w:p>
      <w:r>
        <w:t>4.</w:t>
      </w:r>
      <w:r>
        <w:rPr>
          <w:rFonts w:hint="eastAsia"/>
        </w:rPr>
        <w:t>指出下列句子中加点词的活用类型及释义。</w:t>
      </w:r>
    </w:p>
    <w:tbl>
      <w:tblPr>
        <w:tblStyle w:val="5"/>
        <w:tblW w:w="0" w:type="auto"/>
        <w:jc w:val="center"/>
        <w:tblLayout w:type="autofit"/>
        <w:tblCellMar>
          <w:top w:w="0" w:type="dxa"/>
          <w:left w:w="108" w:type="dxa"/>
          <w:bottom w:w="0" w:type="dxa"/>
          <w:right w:w="108" w:type="dxa"/>
        </w:tblCellMar>
      </w:tblPr>
      <w:tblGrid>
        <w:gridCol w:w="4117"/>
        <w:gridCol w:w="4236"/>
      </w:tblGrid>
      <w:tr>
        <w:tblPrEx>
          <w:tblCellMar>
            <w:top w:w="0" w:type="dxa"/>
            <w:left w:w="108" w:type="dxa"/>
            <w:bottom w:w="0" w:type="dxa"/>
            <w:right w:w="108" w:type="dxa"/>
          </w:tblCellMar>
        </w:tblPrEx>
        <w:trPr>
          <w:trHeight w:val="200" w:hRule="atLeast"/>
          <w:jc w:val="center"/>
        </w:trPr>
        <w:tc>
          <w:tcPr>
            <w:tcW w:w="4117"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jc w:val="center"/>
              <w:rPr>
                <w:szCs w:val="21"/>
              </w:rPr>
            </w:pPr>
            <w:r>
              <w:rPr>
                <w:rFonts w:hint="eastAsia"/>
                <w:szCs w:val="21"/>
              </w:rPr>
              <w:t>例句</w:t>
            </w:r>
          </w:p>
        </w:tc>
        <w:tc>
          <w:tcPr>
            <w:tcW w:w="4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60" w:lineRule="auto"/>
              <w:jc w:val="center"/>
              <w:rPr>
                <w:szCs w:val="21"/>
              </w:rPr>
            </w:pPr>
            <w:r>
              <w:rPr>
                <w:rFonts w:hint="eastAsia"/>
                <w:szCs w:val="21"/>
              </w:rPr>
              <w:t>活用类型及释义</w:t>
            </w:r>
          </w:p>
        </w:tc>
      </w:tr>
      <w:tr>
        <w:tblPrEx>
          <w:tblCellMar>
            <w:top w:w="0" w:type="dxa"/>
            <w:left w:w="108" w:type="dxa"/>
            <w:bottom w:w="0" w:type="dxa"/>
            <w:right w:w="108" w:type="dxa"/>
          </w:tblCellMar>
        </w:tblPrEx>
        <w:trPr>
          <w:trHeight w:val="210" w:hRule="atLeast"/>
          <w:jc w:val="center"/>
        </w:trPr>
        <w:tc>
          <w:tcPr>
            <w:tcW w:w="4117"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①</w:t>
            </w:r>
            <w:r>
              <w:rPr>
                <w:rFonts w:hint="eastAsia"/>
                <w:szCs w:val="21"/>
              </w:rPr>
              <w:t>其</w:t>
            </w:r>
            <w:r>
              <w:rPr>
                <w:rFonts w:hint="eastAsia"/>
                <w:szCs w:val="21"/>
                <w:em w:val="dot"/>
              </w:rPr>
              <w:t>下</w:t>
            </w:r>
            <w:r>
              <w:rPr>
                <w:rFonts w:hint="eastAsia"/>
                <w:szCs w:val="21"/>
              </w:rPr>
              <w:t>圣人也亦远矣</w:t>
            </w:r>
          </w:p>
        </w:tc>
        <w:tc>
          <w:tcPr>
            <w:tcW w:w="4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名词作动词，低于</w:t>
            </w:r>
          </w:p>
        </w:tc>
      </w:tr>
      <w:tr>
        <w:tblPrEx>
          <w:tblCellMar>
            <w:top w:w="0" w:type="dxa"/>
            <w:left w:w="108" w:type="dxa"/>
            <w:bottom w:w="0" w:type="dxa"/>
            <w:right w:w="108" w:type="dxa"/>
          </w:tblCellMar>
        </w:tblPrEx>
        <w:trPr>
          <w:trHeight w:val="210" w:hRule="atLeast"/>
          <w:jc w:val="center"/>
        </w:trPr>
        <w:tc>
          <w:tcPr>
            <w:tcW w:w="4117"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②</w:t>
            </w:r>
            <w:r>
              <w:rPr>
                <w:rFonts w:hint="eastAsia"/>
                <w:szCs w:val="21"/>
              </w:rPr>
              <w:t>是故</w:t>
            </w:r>
            <w:r>
              <w:rPr>
                <w:rFonts w:hint="eastAsia"/>
                <w:szCs w:val="21"/>
                <w:em w:val="dot"/>
              </w:rPr>
              <w:t>圣</w:t>
            </w:r>
            <w:r>
              <w:rPr>
                <w:rFonts w:hint="eastAsia"/>
                <w:szCs w:val="21"/>
              </w:rPr>
              <w:t>益圣，</w:t>
            </w:r>
            <w:r>
              <w:rPr>
                <w:rFonts w:hint="eastAsia"/>
                <w:szCs w:val="21"/>
                <w:em w:val="dot"/>
              </w:rPr>
              <w:t>愚</w:t>
            </w:r>
            <w:r>
              <w:rPr>
                <w:rFonts w:hint="eastAsia"/>
                <w:szCs w:val="21"/>
              </w:rPr>
              <w:t>益愚</w:t>
            </w:r>
          </w:p>
        </w:tc>
        <w:tc>
          <w:tcPr>
            <w:tcW w:w="4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形容词作名词，圣人/愚人</w:t>
            </w:r>
          </w:p>
        </w:tc>
      </w:tr>
      <w:tr>
        <w:tblPrEx>
          <w:tblCellMar>
            <w:top w:w="0" w:type="dxa"/>
            <w:left w:w="108" w:type="dxa"/>
            <w:bottom w:w="0" w:type="dxa"/>
            <w:right w:w="108" w:type="dxa"/>
          </w:tblCellMar>
        </w:tblPrEx>
        <w:trPr>
          <w:trHeight w:val="210" w:hRule="atLeast"/>
          <w:jc w:val="center"/>
        </w:trPr>
        <w:tc>
          <w:tcPr>
            <w:tcW w:w="4117"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③</w:t>
            </w:r>
            <w:r>
              <w:rPr>
                <w:rFonts w:hint="eastAsia"/>
                <w:szCs w:val="21"/>
                <w:em w:val="dot"/>
              </w:rPr>
              <w:t>小</w:t>
            </w:r>
            <w:r>
              <w:rPr>
                <w:rFonts w:hint="eastAsia"/>
                <w:szCs w:val="21"/>
              </w:rPr>
              <w:t>学而</w:t>
            </w:r>
            <w:r>
              <w:rPr>
                <w:rFonts w:hint="eastAsia"/>
                <w:szCs w:val="21"/>
                <w:em w:val="dot"/>
              </w:rPr>
              <w:t>大</w:t>
            </w:r>
            <w:r>
              <w:rPr>
                <w:rFonts w:hint="eastAsia"/>
                <w:szCs w:val="21"/>
              </w:rPr>
              <w:t>遗</w:t>
            </w:r>
          </w:p>
        </w:tc>
        <w:tc>
          <w:tcPr>
            <w:tcW w:w="4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形容词作名词，小的方面/大的方面</w:t>
            </w:r>
          </w:p>
        </w:tc>
      </w:tr>
      <w:tr>
        <w:tblPrEx>
          <w:tblCellMar>
            <w:top w:w="0" w:type="dxa"/>
            <w:left w:w="108" w:type="dxa"/>
            <w:bottom w:w="0" w:type="dxa"/>
            <w:right w:w="108" w:type="dxa"/>
          </w:tblCellMar>
        </w:tblPrEx>
        <w:trPr>
          <w:trHeight w:val="210" w:hRule="atLeast"/>
          <w:jc w:val="center"/>
        </w:trPr>
        <w:tc>
          <w:tcPr>
            <w:tcW w:w="4117"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④</w:t>
            </w:r>
            <w:r>
              <w:rPr>
                <w:rFonts w:hint="eastAsia"/>
                <w:szCs w:val="21"/>
              </w:rPr>
              <w:t>授之书而</w:t>
            </w:r>
            <w:r>
              <w:rPr>
                <w:rFonts w:hint="eastAsia"/>
                <w:szCs w:val="21"/>
                <w:em w:val="dot"/>
              </w:rPr>
              <w:t>习</w:t>
            </w:r>
            <w:r>
              <w:rPr>
                <w:rFonts w:hint="eastAsia"/>
                <w:szCs w:val="21"/>
              </w:rPr>
              <w:t>其句读者</w:t>
            </w:r>
          </w:p>
        </w:tc>
        <w:tc>
          <w:tcPr>
            <w:tcW w:w="4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使动用法，使……学习</w:t>
            </w:r>
          </w:p>
        </w:tc>
      </w:tr>
      <w:tr>
        <w:tblPrEx>
          <w:tblCellMar>
            <w:top w:w="0" w:type="dxa"/>
            <w:left w:w="108" w:type="dxa"/>
            <w:bottom w:w="0" w:type="dxa"/>
            <w:right w:w="108" w:type="dxa"/>
          </w:tblCellMar>
        </w:tblPrEx>
        <w:trPr>
          <w:trHeight w:val="210" w:hRule="atLeast"/>
          <w:jc w:val="center"/>
        </w:trPr>
        <w:tc>
          <w:tcPr>
            <w:tcW w:w="4117"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⑤</w:t>
            </w:r>
            <w:r>
              <w:rPr>
                <w:rFonts w:hint="eastAsia"/>
                <w:szCs w:val="21"/>
              </w:rPr>
              <w:t>吾从而</w:t>
            </w:r>
            <w:r>
              <w:rPr>
                <w:rFonts w:hint="eastAsia"/>
                <w:szCs w:val="21"/>
                <w:em w:val="dot"/>
              </w:rPr>
              <w:t>师</w:t>
            </w:r>
            <w:r>
              <w:rPr>
                <w:rFonts w:hint="eastAsia"/>
                <w:szCs w:val="21"/>
              </w:rPr>
              <w:t>之</w:t>
            </w:r>
          </w:p>
        </w:tc>
        <w:tc>
          <w:tcPr>
            <w:tcW w:w="4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意动用法，以……为师</w:t>
            </w:r>
          </w:p>
        </w:tc>
      </w:tr>
      <w:tr>
        <w:tblPrEx>
          <w:tblCellMar>
            <w:top w:w="0" w:type="dxa"/>
            <w:left w:w="108" w:type="dxa"/>
            <w:bottom w:w="0" w:type="dxa"/>
            <w:right w:w="108" w:type="dxa"/>
          </w:tblCellMar>
        </w:tblPrEx>
        <w:trPr>
          <w:trHeight w:val="210" w:hRule="atLeast"/>
          <w:jc w:val="center"/>
        </w:trPr>
        <w:tc>
          <w:tcPr>
            <w:tcW w:w="4117"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⑥</w:t>
            </w:r>
            <w:r>
              <w:rPr>
                <w:rFonts w:hint="eastAsia"/>
                <w:szCs w:val="21"/>
              </w:rPr>
              <w:t>而</w:t>
            </w:r>
            <w:r>
              <w:rPr>
                <w:rFonts w:hint="eastAsia"/>
                <w:szCs w:val="21"/>
                <w:em w:val="dot"/>
              </w:rPr>
              <w:t>耻</w:t>
            </w:r>
            <w:r>
              <w:rPr>
                <w:rFonts w:hint="eastAsia"/>
                <w:szCs w:val="21"/>
              </w:rPr>
              <w:t>学于师</w:t>
            </w:r>
          </w:p>
        </w:tc>
        <w:tc>
          <w:tcPr>
            <w:tcW w:w="4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意动用法，以……为耻</w:t>
            </w:r>
          </w:p>
        </w:tc>
      </w:tr>
      <w:tr>
        <w:tblPrEx>
          <w:tblCellMar>
            <w:top w:w="0" w:type="dxa"/>
            <w:left w:w="108" w:type="dxa"/>
            <w:bottom w:w="0" w:type="dxa"/>
            <w:right w:w="108" w:type="dxa"/>
          </w:tblCellMar>
        </w:tblPrEx>
        <w:trPr>
          <w:trHeight w:val="210" w:hRule="atLeast"/>
          <w:jc w:val="center"/>
        </w:trPr>
        <w:tc>
          <w:tcPr>
            <w:tcW w:w="4117"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⑦</w:t>
            </w:r>
            <w:r>
              <w:rPr>
                <w:rFonts w:hint="eastAsia"/>
                <w:szCs w:val="21"/>
              </w:rPr>
              <w:t>孔子</w:t>
            </w:r>
            <w:r>
              <w:rPr>
                <w:rFonts w:hint="eastAsia"/>
                <w:szCs w:val="21"/>
                <w:em w:val="dot"/>
              </w:rPr>
              <w:t>师</w:t>
            </w:r>
            <w:r>
              <w:rPr>
                <w:rFonts w:hint="eastAsia"/>
                <w:szCs w:val="21"/>
              </w:rPr>
              <w:t>郯子</w:t>
            </w:r>
          </w:p>
        </w:tc>
        <w:tc>
          <w:tcPr>
            <w:tcW w:w="4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意动用法，以……为师</w:t>
            </w:r>
          </w:p>
        </w:tc>
      </w:tr>
    </w:tbl>
    <w:p>
      <w:pPr>
        <w:rPr>
          <w:szCs w:val="21"/>
        </w:rPr>
      </w:pPr>
    </w:p>
    <w:p>
      <w:r>
        <w:t>5.</w:t>
      </w:r>
      <w:r>
        <w:rPr>
          <w:rFonts w:hint="eastAsia"/>
        </w:rPr>
        <w:t>指出下列句子的句式特点，并指出标志词。</w:t>
      </w:r>
    </w:p>
    <w:tbl>
      <w:tblPr>
        <w:tblStyle w:val="5"/>
        <w:tblW w:w="0" w:type="auto"/>
        <w:jc w:val="center"/>
        <w:tblLayout w:type="autofit"/>
        <w:tblCellMar>
          <w:top w:w="0" w:type="dxa"/>
          <w:left w:w="108" w:type="dxa"/>
          <w:bottom w:w="0" w:type="dxa"/>
          <w:right w:w="108" w:type="dxa"/>
        </w:tblCellMar>
      </w:tblPr>
      <w:tblGrid>
        <w:gridCol w:w="3746"/>
        <w:gridCol w:w="4607"/>
      </w:tblGrid>
      <w:tr>
        <w:tblPrEx>
          <w:tblCellMar>
            <w:top w:w="0" w:type="dxa"/>
            <w:left w:w="108" w:type="dxa"/>
            <w:bottom w:w="0" w:type="dxa"/>
            <w:right w:w="108" w:type="dxa"/>
          </w:tblCellMar>
        </w:tblPrEx>
        <w:trPr>
          <w:trHeight w:val="505" w:hRule="atLeast"/>
          <w:jc w:val="center"/>
        </w:trPr>
        <w:tc>
          <w:tcPr>
            <w:tcW w:w="374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jc w:val="center"/>
              <w:rPr>
                <w:szCs w:val="21"/>
              </w:rPr>
            </w:pPr>
            <w:r>
              <w:rPr>
                <w:rFonts w:hint="eastAsia"/>
                <w:szCs w:val="21"/>
              </w:rPr>
              <w:t>例句</w:t>
            </w:r>
          </w:p>
        </w:tc>
        <w:tc>
          <w:tcPr>
            <w:tcW w:w="460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s>
              <w:adjustRightInd w:val="0"/>
              <w:snapToGrid w:val="0"/>
              <w:spacing w:line="360" w:lineRule="auto"/>
              <w:jc w:val="center"/>
              <w:rPr>
                <w:szCs w:val="21"/>
              </w:rPr>
            </w:pPr>
            <w:r>
              <w:rPr>
                <w:rFonts w:hint="eastAsia"/>
                <w:szCs w:val="21"/>
              </w:rPr>
              <w:t>句式特点（请指出标志词）</w:t>
            </w:r>
          </w:p>
        </w:tc>
      </w:tr>
      <w:tr>
        <w:tblPrEx>
          <w:tblCellMar>
            <w:top w:w="0" w:type="dxa"/>
            <w:left w:w="108" w:type="dxa"/>
            <w:bottom w:w="0" w:type="dxa"/>
            <w:right w:w="108" w:type="dxa"/>
          </w:tblCellMar>
        </w:tblPrEx>
        <w:trPr>
          <w:trHeight w:val="210" w:hRule="atLeast"/>
          <w:jc w:val="center"/>
        </w:trPr>
        <w:tc>
          <w:tcPr>
            <w:tcW w:w="374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①</w:t>
            </w:r>
            <w:r>
              <w:rPr>
                <w:rFonts w:hint="eastAsia"/>
                <w:szCs w:val="21"/>
              </w:rPr>
              <w:t>师者，所以传道受业解惑也</w:t>
            </w:r>
          </w:p>
        </w:tc>
        <w:tc>
          <w:tcPr>
            <w:tcW w:w="460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判断句　标志词：者……也</w:t>
            </w:r>
          </w:p>
        </w:tc>
      </w:tr>
      <w:tr>
        <w:tblPrEx>
          <w:tblCellMar>
            <w:top w:w="0" w:type="dxa"/>
            <w:left w:w="108" w:type="dxa"/>
            <w:bottom w:w="0" w:type="dxa"/>
            <w:right w:w="108" w:type="dxa"/>
          </w:tblCellMar>
        </w:tblPrEx>
        <w:trPr>
          <w:trHeight w:val="210" w:hRule="atLeast"/>
          <w:jc w:val="center"/>
        </w:trPr>
        <w:tc>
          <w:tcPr>
            <w:tcW w:w="374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②</w:t>
            </w:r>
            <w:r>
              <w:rPr>
                <w:rFonts w:hint="eastAsia"/>
                <w:szCs w:val="21"/>
              </w:rPr>
              <w:t>道之所存，师之所存也</w:t>
            </w:r>
          </w:p>
        </w:tc>
        <w:tc>
          <w:tcPr>
            <w:tcW w:w="460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判断句　标志词：也</w:t>
            </w:r>
          </w:p>
        </w:tc>
      </w:tr>
      <w:tr>
        <w:tblPrEx>
          <w:tblCellMar>
            <w:top w:w="0" w:type="dxa"/>
            <w:left w:w="108" w:type="dxa"/>
            <w:bottom w:w="0" w:type="dxa"/>
            <w:right w:w="108" w:type="dxa"/>
          </w:tblCellMar>
        </w:tblPrEx>
        <w:trPr>
          <w:trHeight w:val="210" w:hRule="atLeast"/>
          <w:jc w:val="center"/>
        </w:trPr>
        <w:tc>
          <w:tcPr>
            <w:tcW w:w="374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③</w:t>
            </w:r>
            <w:r>
              <w:rPr>
                <w:rFonts w:hint="eastAsia"/>
                <w:szCs w:val="21"/>
              </w:rPr>
              <w:t>不拘于时</w:t>
            </w:r>
          </w:p>
        </w:tc>
        <w:tc>
          <w:tcPr>
            <w:tcW w:w="460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被动句　标志词：于</w:t>
            </w:r>
          </w:p>
        </w:tc>
      </w:tr>
      <w:tr>
        <w:tblPrEx>
          <w:tblCellMar>
            <w:top w:w="0" w:type="dxa"/>
            <w:left w:w="108" w:type="dxa"/>
            <w:bottom w:w="0" w:type="dxa"/>
            <w:right w:w="108" w:type="dxa"/>
          </w:tblCellMar>
        </w:tblPrEx>
        <w:trPr>
          <w:trHeight w:val="210" w:hRule="atLeast"/>
          <w:jc w:val="center"/>
        </w:trPr>
        <w:tc>
          <w:tcPr>
            <w:tcW w:w="374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④</w:t>
            </w:r>
            <w:r>
              <w:rPr>
                <w:rFonts w:hint="eastAsia"/>
                <w:szCs w:val="21"/>
              </w:rPr>
              <w:t>句读之不知，惑之不解</w:t>
            </w:r>
          </w:p>
        </w:tc>
        <w:tc>
          <w:tcPr>
            <w:tcW w:w="460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宾语前置句　标志词：之</w:t>
            </w:r>
          </w:p>
        </w:tc>
      </w:tr>
      <w:tr>
        <w:tblPrEx>
          <w:tblCellMar>
            <w:top w:w="0" w:type="dxa"/>
            <w:left w:w="108" w:type="dxa"/>
            <w:bottom w:w="0" w:type="dxa"/>
            <w:right w:w="108" w:type="dxa"/>
          </w:tblCellMar>
        </w:tblPrEx>
        <w:trPr>
          <w:trHeight w:val="210" w:hRule="atLeast"/>
          <w:jc w:val="center"/>
        </w:trPr>
        <w:tc>
          <w:tcPr>
            <w:tcW w:w="374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⑤</w:t>
            </w:r>
            <w:r>
              <w:rPr>
                <w:rFonts w:hint="eastAsia"/>
                <w:szCs w:val="21"/>
              </w:rPr>
              <w:t>而耻学于师</w:t>
            </w:r>
          </w:p>
        </w:tc>
        <w:tc>
          <w:tcPr>
            <w:tcW w:w="460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状语后置句　标志词：于</w:t>
            </w:r>
          </w:p>
        </w:tc>
      </w:tr>
      <w:tr>
        <w:tblPrEx>
          <w:tblCellMar>
            <w:top w:w="0" w:type="dxa"/>
            <w:left w:w="108" w:type="dxa"/>
            <w:bottom w:w="0" w:type="dxa"/>
            <w:right w:w="108" w:type="dxa"/>
          </w:tblCellMar>
        </w:tblPrEx>
        <w:trPr>
          <w:trHeight w:val="210" w:hRule="atLeast"/>
          <w:jc w:val="center"/>
        </w:trPr>
        <w:tc>
          <w:tcPr>
            <w:tcW w:w="374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s>
              <w:adjustRightInd w:val="0"/>
              <w:snapToGrid w:val="0"/>
              <w:spacing w:line="360" w:lineRule="auto"/>
              <w:rPr>
                <w:szCs w:val="21"/>
              </w:rPr>
            </w:pPr>
            <w:r>
              <w:rPr>
                <w:rFonts w:hint="eastAsia" w:ascii="宋体" w:hAnsi="宋体" w:eastAsia="宋体" w:cs="宋体"/>
                <w:szCs w:val="21"/>
              </w:rPr>
              <w:t>⑥</w:t>
            </w:r>
            <w:r>
              <w:rPr>
                <w:rFonts w:hint="eastAsia"/>
                <w:szCs w:val="21"/>
              </w:rPr>
              <w:t>师不必贤于弟子</w:t>
            </w:r>
          </w:p>
        </w:tc>
        <w:tc>
          <w:tcPr>
            <w:tcW w:w="460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bidi w:val="0"/>
            </w:pPr>
            <w:r>
              <w:rPr>
                <w:rFonts w:hint="eastAsia"/>
              </w:rPr>
              <w:t>状语后置句　标志词：于</w:t>
            </w:r>
          </w:p>
        </w:tc>
      </w:tr>
    </w:tbl>
    <w:p>
      <w:pPr>
        <w:rPr>
          <w:szCs w:val="48"/>
        </w:rPr>
      </w:pPr>
    </w:p>
    <w:p>
      <w:pPr>
        <w:rPr>
          <w:szCs w:val="21"/>
        </w:rPr>
      </w:pPr>
    </w:p>
    <w:p>
      <w:r>
        <w:t>6.</w:t>
      </w:r>
      <w:r>
        <w:rPr>
          <w:rFonts w:hint="eastAsia"/>
        </w:rPr>
        <w:t>补写出下面文化常识的空缺部分。</w:t>
      </w:r>
    </w:p>
    <w:p>
      <w:pPr>
        <w:tabs>
          <w:tab w:val="left" w:pos="4140"/>
        </w:tabs>
        <w:adjustRightInd w:val="0"/>
        <w:snapToGrid w:val="0"/>
        <w:spacing w:line="360" w:lineRule="auto"/>
        <w:ind w:firstLine="420" w:firstLineChars="200"/>
        <w:rPr>
          <w:szCs w:val="21"/>
        </w:rPr>
      </w:pPr>
      <w:r>
        <w:rPr>
          <w:rFonts w:hint="eastAsia"/>
          <w:szCs w:val="21"/>
        </w:rPr>
        <w:t>（</w:t>
      </w:r>
      <w:r>
        <w:rPr>
          <w:szCs w:val="21"/>
        </w:rPr>
        <w:t>1</w:t>
      </w:r>
      <w:r>
        <w:rPr>
          <w:rFonts w:hint="eastAsia"/>
          <w:szCs w:val="21"/>
        </w:rPr>
        <w:t>）师</w:t>
      </w:r>
      <w:r>
        <w:rPr>
          <w:rFonts w:hint="eastAsia"/>
          <w:szCs w:val="21"/>
          <w:em w:val="dot"/>
        </w:rPr>
        <w:t>说</w:t>
      </w:r>
    </w:p>
    <w:p>
      <w:pPr>
        <w:tabs>
          <w:tab w:val="left" w:pos="4140"/>
        </w:tabs>
        <w:adjustRightInd w:val="0"/>
        <w:snapToGrid w:val="0"/>
        <w:spacing w:line="360" w:lineRule="auto"/>
        <w:ind w:firstLine="420" w:firstLineChars="200"/>
        <w:rPr>
          <w:szCs w:val="21"/>
        </w:rPr>
      </w:pPr>
      <w:r>
        <w:rPr>
          <w:rFonts w:hint="eastAsia"/>
          <w:szCs w:val="21"/>
        </w:rPr>
        <w:t>说：古代散文的一种，属议论文范畴，可以先叙后议，也可夹叙夹议。一般是陈述自己对某种事物的见解。如《爱莲说》《捕蛇者说》《马说》等。</w:t>
      </w:r>
      <w:r>
        <w:rPr>
          <w:szCs w:val="21"/>
        </w:rPr>
        <w:t>“</w:t>
      </w:r>
      <w:r>
        <w:rPr>
          <w:rFonts w:hint="eastAsia"/>
          <w:szCs w:val="21"/>
        </w:rPr>
        <w:t>说</w:t>
      </w:r>
      <w:r>
        <w:rPr>
          <w:szCs w:val="21"/>
        </w:rPr>
        <w:t>”</w:t>
      </w:r>
      <w:r>
        <w:rPr>
          <w:rFonts w:hint="eastAsia"/>
          <w:szCs w:val="21"/>
        </w:rPr>
        <w:t>的古义为陈述和解说。因而对这类文体，都可按</w:t>
      </w:r>
      <w:r>
        <w:rPr>
          <w:szCs w:val="21"/>
        </w:rPr>
        <w:t>“_</w:t>
      </w:r>
      <w:r>
        <w:rPr>
          <w:rStyle w:val="8"/>
          <w:rFonts w:hint="eastAsia"/>
        </w:rPr>
        <w:t>解说……的道理</w:t>
      </w:r>
      <w:r>
        <w:rPr>
          <w:rFonts w:hint="eastAsia"/>
          <w:szCs w:val="21"/>
          <w:u w:val="single"/>
        </w:rPr>
        <w:t xml:space="preserve"> </w:t>
      </w:r>
      <w:r>
        <w:rPr>
          <w:szCs w:val="21"/>
          <w:u w:val="single"/>
        </w:rPr>
        <w:t>_</w:t>
      </w:r>
      <w:r>
        <w:rPr>
          <w:szCs w:val="21"/>
        </w:rPr>
        <w:t>__”</w:t>
      </w:r>
      <w:r>
        <w:rPr>
          <w:rFonts w:hint="eastAsia"/>
          <w:szCs w:val="21"/>
        </w:rPr>
        <w:t>来理解。</w:t>
      </w:r>
    </w:p>
    <w:p>
      <w:pPr>
        <w:tabs>
          <w:tab w:val="left" w:pos="4140"/>
        </w:tabs>
        <w:adjustRightInd w:val="0"/>
        <w:snapToGrid w:val="0"/>
        <w:spacing w:line="360" w:lineRule="auto"/>
        <w:ind w:firstLine="420" w:firstLineChars="200"/>
        <w:rPr>
          <w:szCs w:val="21"/>
        </w:rPr>
      </w:pPr>
      <w:r>
        <w:rPr>
          <w:rFonts w:hint="eastAsia"/>
          <w:szCs w:val="21"/>
        </w:rPr>
        <w:t>（</w:t>
      </w:r>
      <w:r>
        <w:rPr>
          <w:szCs w:val="21"/>
        </w:rPr>
        <w:t>2</w:t>
      </w:r>
      <w:r>
        <w:rPr>
          <w:rFonts w:hint="eastAsia"/>
          <w:szCs w:val="21"/>
        </w:rPr>
        <w:t>）授之书而习其</w:t>
      </w:r>
      <w:r>
        <w:rPr>
          <w:rFonts w:hint="eastAsia"/>
          <w:szCs w:val="21"/>
          <w:em w:val="dot"/>
        </w:rPr>
        <w:t>句读</w:t>
      </w:r>
      <w:r>
        <w:rPr>
          <w:rFonts w:hint="eastAsia"/>
          <w:szCs w:val="21"/>
        </w:rPr>
        <w:t>者</w:t>
      </w:r>
    </w:p>
    <w:p>
      <w:pPr>
        <w:tabs>
          <w:tab w:val="left" w:pos="4140"/>
        </w:tabs>
        <w:adjustRightInd w:val="0"/>
        <w:snapToGrid w:val="0"/>
        <w:spacing w:line="360" w:lineRule="auto"/>
        <w:ind w:firstLine="420" w:firstLineChars="200"/>
        <w:rPr>
          <w:szCs w:val="21"/>
        </w:rPr>
      </w:pPr>
      <w:r>
        <w:rPr>
          <w:rFonts w:hint="eastAsia"/>
          <w:szCs w:val="21"/>
        </w:rPr>
        <w:t>句读：断开句子的知识。一句话后面的停顿为</w:t>
      </w:r>
      <w:r>
        <w:rPr>
          <w:szCs w:val="21"/>
        </w:rPr>
        <w:t>_</w:t>
      </w:r>
      <w:r>
        <w:rPr>
          <w:rStyle w:val="8"/>
          <w:rFonts w:hint="eastAsia"/>
        </w:rPr>
        <w:t>句</w:t>
      </w:r>
      <w:r>
        <w:rPr>
          <w:szCs w:val="21"/>
        </w:rPr>
        <w:t>_</w:t>
      </w:r>
      <w:r>
        <w:rPr>
          <w:rFonts w:hint="eastAsia"/>
          <w:szCs w:val="21"/>
        </w:rPr>
        <w:t>，一句话中间短暂的停顿为</w:t>
      </w:r>
      <w:r>
        <w:rPr>
          <w:szCs w:val="21"/>
        </w:rPr>
        <w:t>__</w:t>
      </w:r>
      <w:r>
        <w:rPr>
          <w:rStyle w:val="8"/>
          <w:rFonts w:hint="eastAsia"/>
        </w:rPr>
        <w:t>读</w:t>
      </w:r>
      <w:r>
        <w:rPr>
          <w:szCs w:val="21"/>
        </w:rPr>
        <w:t>__</w:t>
      </w:r>
      <w:r>
        <w:rPr>
          <w:rFonts w:hint="eastAsia"/>
          <w:szCs w:val="21"/>
        </w:rPr>
        <w:t>。</w:t>
      </w:r>
    </w:p>
    <w:p>
      <w:pPr>
        <w:rPr>
          <w:szCs w:val="21"/>
        </w:rPr>
      </w:pPr>
    </w:p>
    <w:p>
      <w:pPr>
        <w:pStyle w:val="2"/>
      </w:pPr>
      <w:r>
        <w:t>赤壁赋</w:t>
      </w:r>
    </w:p>
    <w:p>
      <w:pPr>
        <w:tabs>
          <w:tab w:val="left" w:pos="4140"/>
          <w:tab w:val="left" w:pos="8460"/>
        </w:tabs>
        <w:adjustRightInd w:val="0"/>
        <w:snapToGrid w:val="0"/>
        <w:spacing w:line="360" w:lineRule="auto"/>
        <w:ind w:firstLine="420" w:firstLineChars="200"/>
        <w:rPr>
          <w:szCs w:val="21"/>
        </w:rPr>
      </w:pPr>
      <w:r>
        <w:rPr>
          <w:szCs w:val="21"/>
        </w:rPr>
        <w:t>1.</w:t>
      </w:r>
      <w:r>
        <w:rPr>
          <w:rFonts w:hint="eastAsia"/>
          <w:szCs w:val="21"/>
        </w:rPr>
        <w:t>解释下列句子中的通假字。</w:t>
      </w:r>
    </w:p>
    <w:tbl>
      <w:tblPr>
        <w:tblStyle w:val="5"/>
        <w:tblW w:w="4999" w:type="pct"/>
        <w:jc w:val="center"/>
        <w:tblLayout w:type="autofit"/>
        <w:tblCellMar>
          <w:top w:w="0" w:type="dxa"/>
          <w:left w:w="108" w:type="dxa"/>
          <w:bottom w:w="0" w:type="dxa"/>
          <w:right w:w="108" w:type="dxa"/>
        </w:tblCellMar>
      </w:tblPr>
      <w:tblGrid>
        <w:gridCol w:w="4317"/>
        <w:gridCol w:w="4034"/>
      </w:tblGrid>
      <w:tr>
        <w:tblPrEx>
          <w:tblCellMar>
            <w:top w:w="0" w:type="dxa"/>
            <w:left w:w="108" w:type="dxa"/>
            <w:bottom w:w="0" w:type="dxa"/>
            <w:right w:w="108" w:type="dxa"/>
          </w:tblCellMar>
        </w:tblPrEx>
        <w:trPr>
          <w:trHeight w:val="150" w:hRule="atLeast"/>
          <w:jc w:val="center"/>
        </w:trPr>
        <w:tc>
          <w:tcPr>
            <w:tcW w:w="2584"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415"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本字及意义</w:t>
            </w:r>
          </w:p>
        </w:tc>
      </w:tr>
      <w:tr>
        <w:tblPrEx>
          <w:tblCellMar>
            <w:top w:w="0" w:type="dxa"/>
            <w:left w:w="108" w:type="dxa"/>
            <w:bottom w:w="0" w:type="dxa"/>
            <w:right w:w="108" w:type="dxa"/>
          </w:tblCellMar>
        </w:tblPrEx>
        <w:trPr>
          <w:trHeight w:val="157" w:hRule="atLeast"/>
          <w:jc w:val="center"/>
        </w:trPr>
        <w:tc>
          <w:tcPr>
            <w:tcW w:w="2584"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em w:val="dot"/>
              </w:rPr>
              <w:t>冯</w:t>
            </w:r>
            <w:r>
              <w:rPr>
                <w:rFonts w:hint="eastAsia"/>
                <w:szCs w:val="21"/>
              </w:rPr>
              <w:t>虚御风</w:t>
            </w:r>
          </w:p>
        </w:tc>
        <w:tc>
          <w:tcPr>
            <w:tcW w:w="2415"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同“凭”，乘 </w:t>
            </w:r>
          </w:p>
        </w:tc>
      </w:tr>
      <w:tr>
        <w:tblPrEx>
          <w:tblCellMar>
            <w:top w:w="0" w:type="dxa"/>
            <w:left w:w="108" w:type="dxa"/>
            <w:bottom w:w="0" w:type="dxa"/>
            <w:right w:w="108" w:type="dxa"/>
          </w:tblCellMar>
        </w:tblPrEx>
        <w:trPr>
          <w:trHeight w:val="157" w:hRule="atLeast"/>
          <w:jc w:val="center"/>
        </w:trPr>
        <w:tc>
          <w:tcPr>
            <w:tcW w:w="2584"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山川相</w:t>
            </w:r>
            <w:r>
              <w:rPr>
                <w:rFonts w:hint="eastAsia"/>
                <w:szCs w:val="21"/>
                <w:em w:val="dot"/>
              </w:rPr>
              <w:t>缪</w:t>
            </w:r>
          </w:p>
        </w:tc>
        <w:tc>
          <w:tcPr>
            <w:tcW w:w="2415"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同“缭”，盘绕、围绕 </w:t>
            </w:r>
          </w:p>
        </w:tc>
      </w:tr>
    </w:tbl>
    <w:p>
      <w:pPr>
        <w:rPr>
          <w:szCs w:val="21"/>
        </w:rPr>
      </w:pPr>
    </w:p>
    <w:p>
      <w:pPr>
        <w:tabs>
          <w:tab w:val="left" w:pos="4140"/>
          <w:tab w:val="left" w:pos="8460"/>
        </w:tabs>
        <w:adjustRightInd w:val="0"/>
        <w:snapToGrid w:val="0"/>
        <w:spacing w:line="360" w:lineRule="auto"/>
        <w:ind w:firstLine="420" w:firstLineChars="200"/>
        <w:rPr>
          <w:szCs w:val="21"/>
        </w:rPr>
      </w:pPr>
      <w:r>
        <w:rPr>
          <w:szCs w:val="21"/>
        </w:rPr>
        <w:t>2.</w:t>
      </w:r>
      <w:r>
        <w:rPr>
          <w:rFonts w:hint="eastAsia"/>
          <w:szCs w:val="21"/>
        </w:rPr>
        <w:t>解释下列句子中加点词的古义。</w:t>
      </w:r>
    </w:p>
    <w:tbl>
      <w:tblPr>
        <w:tblStyle w:val="5"/>
        <w:tblW w:w="0" w:type="auto"/>
        <w:jc w:val="center"/>
        <w:tblLayout w:type="autofit"/>
        <w:tblCellMar>
          <w:top w:w="0" w:type="dxa"/>
          <w:left w:w="108" w:type="dxa"/>
          <w:bottom w:w="0" w:type="dxa"/>
          <w:right w:w="108" w:type="dxa"/>
        </w:tblCellMar>
      </w:tblPr>
      <w:tblGrid>
        <w:gridCol w:w="2539"/>
        <w:gridCol w:w="3588"/>
        <w:gridCol w:w="2263"/>
      </w:tblGrid>
      <w:tr>
        <w:tblPrEx>
          <w:tblCellMar>
            <w:top w:w="0" w:type="dxa"/>
            <w:left w:w="108" w:type="dxa"/>
            <w:bottom w:w="0" w:type="dxa"/>
            <w:right w:w="108" w:type="dxa"/>
          </w:tblCellMar>
        </w:tblPrEx>
        <w:trPr>
          <w:trHeight w:val="200" w:hRule="atLeast"/>
          <w:jc w:val="center"/>
        </w:trPr>
        <w:tc>
          <w:tcPr>
            <w:tcW w:w="253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35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古义</w:t>
            </w:r>
          </w:p>
        </w:tc>
        <w:tc>
          <w:tcPr>
            <w:tcW w:w="226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今义</w:t>
            </w:r>
          </w:p>
        </w:tc>
      </w:tr>
      <w:tr>
        <w:tblPrEx>
          <w:tblCellMar>
            <w:top w:w="0" w:type="dxa"/>
            <w:left w:w="108" w:type="dxa"/>
            <w:bottom w:w="0" w:type="dxa"/>
            <w:right w:w="108" w:type="dxa"/>
          </w:tblCellMar>
        </w:tblPrEx>
        <w:trPr>
          <w:trHeight w:val="505" w:hRule="atLeast"/>
          <w:jc w:val="center"/>
        </w:trPr>
        <w:tc>
          <w:tcPr>
            <w:tcW w:w="253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望</w:t>
            </w:r>
            <w:r>
              <w:rPr>
                <w:rFonts w:hint="eastAsia"/>
                <w:szCs w:val="21"/>
                <w:em w:val="dot"/>
              </w:rPr>
              <w:t>美人</w:t>
            </w:r>
            <w:r>
              <w:rPr>
                <w:rFonts w:hint="eastAsia"/>
                <w:szCs w:val="21"/>
              </w:rPr>
              <w:t>兮天一方</w:t>
            </w:r>
          </w:p>
        </w:tc>
        <w:tc>
          <w:tcPr>
            <w:tcW w:w="35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所思慕的人 </w:t>
            </w:r>
          </w:p>
        </w:tc>
        <w:tc>
          <w:tcPr>
            <w:tcW w:w="226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美貌的女子</w:t>
            </w:r>
          </w:p>
        </w:tc>
      </w:tr>
      <w:tr>
        <w:tblPrEx>
          <w:tblCellMar>
            <w:top w:w="0" w:type="dxa"/>
            <w:left w:w="108" w:type="dxa"/>
            <w:bottom w:w="0" w:type="dxa"/>
            <w:right w:w="108" w:type="dxa"/>
          </w:tblCellMar>
        </w:tblPrEx>
        <w:trPr>
          <w:trHeight w:val="505" w:hRule="atLeast"/>
          <w:jc w:val="center"/>
        </w:trPr>
        <w:tc>
          <w:tcPr>
            <w:tcW w:w="253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em w:val="dot"/>
              </w:rPr>
              <w:t>白露</w:t>
            </w:r>
            <w:r>
              <w:rPr>
                <w:rFonts w:hint="eastAsia"/>
                <w:szCs w:val="21"/>
              </w:rPr>
              <w:t>横江，水光接天</w:t>
            </w:r>
          </w:p>
        </w:tc>
        <w:tc>
          <w:tcPr>
            <w:tcW w:w="35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白茫茫的水汽 </w:t>
            </w:r>
          </w:p>
        </w:tc>
        <w:tc>
          <w:tcPr>
            <w:tcW w:w="226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二十四节气之一，在</w:t>
            </w:r>
            <w:r>
              <w:rPr>
                <w:szCs w:val="21"/>
              </w:rPr>
              <w:t>9</w:t>
            </w:r>
            <w:r>
              <w:rPr>
                <w:rFonts w:hint="eastAsia"/>
                <w:szCs w:val="21"/>
              </w:rPr>
              <w:t>月</w:t>
            </w:r>
            <w:r>
              <w:rPr>
                <w:szCs w:val="21"/>
              </w:rPr>
              <w:t>7</w:t>
            </w:r>
            <w:r>
              <w:rPr>
                <w:rFonts w:hint="eastAsia"/>
                <w:szCs w:val="21"/>
              </w:rPr>
              <w:t>、</w:t>
            </w:r>
            <w:r>
              <w:rPr>
                <w:szCs w:val="21"/>
              </w:rPr>
              <w:t>8</w:t>
            </w:r>
            <w:r>
              <w:rPr>
                <w:rFonts w:hint="eastAsia"/>
                <w:szCs w:val="21"/>
              </w:rPr>
              <w:t>或</w:t>
            </w:r>
            <w:r>
              <w:rPr>
                <w:szCs w:val="21"/>
              </w:rPr>
              <w:t>9</w:t>
            </w:r>
            <w:r>
              <w:rPr>
                <w:rFonts w:hint="eastAsia"/>
                <w:szCs w:val="21"/>
              </w:rPr>
              <w:t>日</w:t>
            </w:r>
          </w:p>
        </w:tc>
      </w:tr>
      <w:tr>
        <w:tblPrEx>
          <w:tblCellMar>
            <w:top w:w="0" w:type="dxa"/>
            <w:left w:w="108" w:type="dxa"/>
            <w:bottom w:w="0" w:type="dxa"/>
            <w:right w:w="108" w:type="dxa"/>
          </w:tblCellMar>
        </w:tblPrEx>
        <w:trPr>
          <w:trHeight w:val="505" w:hRule="atLeast"/>
          <w:jc w:val="center"/>
        </w:trPr>
        <w:tc>
          <w:tcPr>
            <w:tcW w:w="253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凌万顷之</w:t>
            </w:r>
            <w:r>
              <w:rPr>
                <w:rFonts w:hint="eastAsia"/>
                <w:szCs w:val="21"/>
                <w:em w:val="dot"/>
              </w:rPr>
              <w:t>茫然</w:t>
            </w:r>
          </w:p>
        </w:tc>
        <w:tc>
          <w:tcPr>
            <w:tcW w:w="35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旷远的样子 </w:t>
            </w:r>
          </w:p>
        </w:tc>
        <w:tc>
          <w:tcPr>
            <w:tcW w:w="226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完全不知道的样子；失意的样子</w:t>
            </w:r>
          </w:p>
        </w:tc>
      </w:tr>
    </w:tbl>
    <w:p>
      <w:pPr>
        <w:rPr>
          <w:szCs w:val="21"/>
        </w:rPr>
      </w:pPr>
    </w:p>
    <w:p>
      <w:pPr>
        <w:tabs>
          <w:tab w:val="left" w:pos="4140"/>
          <w:tab w:val="left" w:pos="8460"/>
        </w:tabs>
        <w:adjustRightInd w:val="0"/>
        <w:snapToGrid w:val="0"/>
        <w:spacing w:line="312" w:lineRule="auto"/>
        <w:ind w:firstLine="420" w:firstLineChars="200"/>
        <w:rPr>
          <w:szCs w:val="21"/>
        </w:rPr>
      </w:pPr>
      <w:r>
        <w:rPr>
          <w:szCs w:val="21"/>
        </w:rPr>
        <w:t>3.</w:t>
      </w:r>
      <w:r>
        <w:rPr>
          <w:rFonts w:hint="eastAsia"/>
          <w:szCs w:val="21"/>
        </w:rPr>
        <w:t>指出下列句子中加点词的意义或用法。</w:t>
      </w:r>
    </w:p>
    <w:tbl>
      <w:tblPr>
        <w:tblStyle w:val="5"/>
        <w:tblW w:w="4999" w:type="pct"/>
        <w:jc w:val="center"/>
        <w:tblLayout w:type="autofit"/>
        <w:tblCellMar>
          <w:top w:w="0" w:type="dxa"/>
          <w:left w:w="108" w:type="dxa"/>
          <w:bottom w:w="0" w:type="dxa"/>
          <w:right w:w="108" w:type="dxa"/>
        </w:tblCellMar>
      </w:tblPr>
      <w:tblGrid>
        <w:gridCol w:w="546"/>
        <w:gridCol w:w="5057"/>
        <w:gridCol w:w="2711"/>
      </w:tblGrid>
      <w:tr>
        <w:tblPrEx>
          <w:tblCellMar>
            <w:top w:w="0" w:type="dxa"/>
            <w:left w:w="108" w:type="dxa"/>
            <w:bottom w:w="0" w:type="dxa"/>
            <w:right w:w="108" w:type="dxa"/>
          </w:tblCellMar>
        </w:tblPrEx>
        <w:trPr>
          <w:trHeight w:val="200" w:hRule="atLeast"/>
          <w:jc w:val="center"/>
        </w:trPr>
        <w:tc>
          <w:tcPr>
            <w:tcW w:w="32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词语</w:t>
            </w:r>
          </w:p>
        </w:tc>
        <w:tc>
          <w:tcPr>
            <w:tcW w:w="304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例句</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32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w:t>
            </w:r>
            <w:r>
              <w:rPr>
                <w:szCs w:val="21"/>
              </w:rPr>
              <w:t>1</w:t>
            </w:r>
            <w:r>
              <w:rPr>
                <w:rFonts w:hint="eastAsia"/>
                <w:szCs w:val="21"/>
              </w:rPr>
              <w:t>）赋</w:t>
            </w: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①</w:t>
            </w:r>
            <w:r>
              <w:rPr>
                <w:rFonts w:hint="eastAsia"/>
                <w:szCs w:val="21"/>
              </w:rPr>
              <w:t>《赤壁</w:t>
            </w:r>
            <w:r>
              <w:rPr>
                <w:rFonts w:hint="eastAsia"/>
                <w:szCs w:val="21"/>
                <w:em w:val="dot"/>
              </w:rPr>
              <w:t>赋</w:t>
            </w:r>
            <w:r>
              <w:rPr>
                <w:rFonts w:hint="eastAsia"/>
                <w:szCs w:val="21"/>
              </w:rPr>
              <w:t>》</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名词，一种文体 </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②</w:t>
            </w:r>
            <w:r>
              <w:rPr>
                <w:rFonts w:hint="eastAsia"/>
                <w:szCs w:val="21"/>
              </w:rPr>
              <w:t>横槊</w:t>
            </w:r>
            <w:r>
              <w:rPr>
                <w:rFonts w:hint="eastAsia"/>
                <w:szCs w:val="21"/>
                <w:em w:val="dot"/>
              </w:rPr>
              <w:t>赋</w:t>
            </w:r>
            <w:r>
              <w:rPr>
                <w:rFonts w:hint="eastAsia"/>
                <w:szCs w:val="21"/>
              </w:rPr>
              <w:t>诗</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动词，吟诵</w:t>
            </w:r>
          </w:p>
        </w:tc>
      </w:tr>
      <w:tr>
        <w:tblPrEx>
          <w:tblCellMar>
            <w:top w:w="0" w:type="dxa"/>
            <w:left w:w="108" w:type="dxa"/>
            <w:bottom w:w="0" w:type="dxa"/>
            <w:right w:w="108" w:type="dxa"/>
          </w:tblCellMar>
        </w:tblPrEx>
        <w:trPr>
          <w:trHeight w:val="505"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③</w:t>
            </w:r>
            <w:r>
              <w:rPr>
                <w:rFonts w:hint="eastAsia"/>
                <w:szCs w:val="21"/>
              </w:rPr>
              <w:t>临清流而</w:t>
            </w:r>
            <w:r>
              <w:rPr>
                <w:rFonts w:hint="eastAsia"/>
                <w:szCs w:val="21"/>
                <w:em w:val="dot"/>
              </w:rPr>
              <w:t>赋</w:t>
            </w:r>
            <w:r>
              <w:rPr>
                <w:rFonts w:hint="eastAsia"/>
                <w:szCs w:val="21"/>
              </w:rPr>
              <w:t>诗（《归去来兮辞并序》）</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动词，创作 </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④</w:t>
            </w:r>
            <w:r>
              <w:rPr>
                <w:rFonts w:hint="eastAsia"/>
                <w:szCs w:val="21"/>
              </w:rPr>
              <w:t>省刑罚，薄</w:t>
            </w:r>
            <w:r>
              <w:rPr>
                <w:rFonts w:hint="eastAsia"/>
                <w:szCs w:val="21"/>
                <w:em w:val="dot"/>
              </w:rPr>
              <w:t>赋</w:t>
            </w:r>
            <w:r>
              <w:rPr>
                <w:rFonts w:hint="eastAsia"/>
                <w:szCs w:val="21"/>
              </w:rPr>
              <w:t>敛（《管子》）</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名词，赋税 </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⑤</w:t>
            </w:r>
            <w:r>
              <w:rPr>
                <w:rFonts w:hint="eastAsia"/>
                <w:szCs w:val="21"/>
                <w:em w:val="dot"/>
              </w:rPr>
              <w:t>赋</w:t>
            </w:r>
            <w:r>
              <w:rPr>
                <w:rFonts w:hint="eastAsia"/>
                <w:szCs w:val="21"/>
              </w:rPr>
              <w:t>以重税</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动词，征收 </w:t>
            </w:r>
          </w:p>
        </w:tc>
      </w:tr>
      <w:tr>
        <w:tblPrEx>
          <w:tblCellMar>
            <w:top w:w="0" w:type="dxa"/>
            <w:left w:w="108" w:type="dxa"/>
            <w:bottom w:w="0" w:type="dxa"/>
            <w:right w:w="108" w:type="dxa"/>
          </w:tblCellMar>
        </w:tblPrEx>
        <w:trPr>
          <w:trHeight w:val="210" w:hRule="atLeast"/>
          <w:jc w:val="center"/>
        </w:trPr>
        <w:tc>
          <w:tcPr>
            <w:tcW w:w="32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w:t>
            </w:r>
            <w:r>
              <w:rPr>
                <w:szCs w:val="21"/>
              </w:rPr>
              <w:t>2</w:t>
            </w:r>
            <w:r>
              <w:rPr>
                <w:rFonts w:hint="eastAsia"/>
                <w:szCs w:val="21"/>
              </w:rPr>
              <w:t>）危</w:t>
            </w: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①</w:t>
            </w:r>
            <w:r>
              <w:rPr>
                <w:rFonts w:hint="eastAsia"/>
                <w:szCs w:val="21"/>
              </w:rPr>
              <w:t>正襟</w:t>
            </w:r>
            <w:r>
              <w:rPr>
                <w:rFonts w:hint="eastAsia"/>
                <w:szCs w:val="21"/>
                <w:em w:val="dot"/>
              </w:rPr>
              <w:t>危</w:t>
            </w:r>
            <w:r>
              <w:rPr>
                <w:rFonts w:hint="eastAsia"/>
                <w:szCs w:val="21"/>
              </w:rPr>
              <w:t>坐而问客曰</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形容词，端正 </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②</w:t>
            </w:r>
            <w:r>
              <w:rPr>
                <w:rFonts w:hint="eastAsia"/>
                <w:szCs w:val="21"/>
                <w:em w:val="dot"/>
              </w:rPr>
              <w:t>危</w:t>
            </w:r>
            <w:r>
              <w:rPr>
                <w:rFonts w:hint="eastAsia"/>
                <w:szCs w:val="21"/>
              </w:rPr>
              <w:t>楼高百尺（《夜宿山寺》）</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形容词，高 </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③</w:t>
            </w:r>
            <w:r>
              <w:rPr>
                <w:rFonts w:hint="eastAsia"/>
                <w:szCs w:val="21"/>
                <w:em w:val="dot"/>
              </w:rPr>
              <w:t>危</w:t>
            </w:r>
            <w:r>
              <w:rPr>
                <w:rFonts w:hint="eastAsia"/>
                <w:szCs w:val="21"/>
              </w:rPr>
              <w:t>言危行（《论语》）</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形容词，正直 </w:t>
            </w:r>
          </w:p>
        </w:tc>
      </w:tr>
      <w:tr>
        <w:tblPrEx>
          <w:tblCellMar>
            <w:top w:w="0" w:type="dxa"/>
            <w:left w:w="108" w:type="dxa"/>
            <w:bottom w:w="0" w:type="dxa"/>
            <w:right w:w="108" w:type="dxa"/>
          </w:tblCellMar>
        </w:tblPrEx>
        <w:trPr>
          <w:trHeight w:val="200" w:hRule="atLeast"/>
          <w:jc w:val="center"/>
        </w:trPr>
        <w:tc>
          <w:tcPr>
            <w:tcW w:w="32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词语</w:t>
            </w:r>
          </w:p>
        </w:tc>
        <w:tc>
          <w:tcPr>
            <w:tcW w:w="304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32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w:t>
            </w:r>
            <w:r>
              <w:rPr>
                <w:szCs w:val="21"/>
              </w:rPr>
              <w:t>3</w:t>
            </w:r>
            <w:r>
              <w:rPr>
                <w:rFonts w:hint="eastAsia"/>
                <w:szCs w:val="21"/>
              </w:rPr>
              <w:t>）望</w:t>
            </w: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七月既</w:t>
            </w:r>
            <w:r>
              <w:rPr>
                <w:rFonts w:hint="eastAsia"/>
                <w:szCs w:val="21"/>
                <w:em w:val="dot"/>
              </w:rPr>
              <w:t>望</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名词，农历每月十五日 </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em w:val="dot"/>
              </w:rPr>
              <w:t>望</w:t>
            </w:r>
            <w:r>
              <w:rPr>
                <w:rFonts w:hint="eastAsia"/>
                <w:szCs w:val="21"/>
              </w:rPr>
              <w:t>美人兮天一方</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动词，眺望</w:t>
            </w:r>
          </w:p>
        </w:tc>
      </w:tr>
      <w:tr>
        <w:tblPrEx>
          <w:tblCellMar>
            <w:top w:w="0" w:type="dxa"/>
            <w:left w:w="108" w:type="dxa"/>
            <w:bottom w:w="0" w:type="dxa"/>
            <w:right w:w="108" w:type="dxa"/>
          </w:tblCellMar>
        </w:tblPrEx>
        <w:trPr>
          <w:trHeight w:val="505"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都督阎公之雅</w:t>
            </w:r>
            <w:r>
              <w:rPr>
                <w:rFonts w:hint="eastAsia"/>
                <w:szCs w:val="21"/>
                <w:em w:val="dot"/>
              </w:rPr>
              <w:t>望</w:t>
            </w:r>
            <w:r>
              <w:rPr>
                <w:rFonts w:hint="eastAsia"/>
                <w:szCs w:val="21"/>
              </w:rPr>
              <w:t>（《滕王阁序》）</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名词，名望，声望</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rPr>
              <w:t>日夜</w:t>
            </w:r>
            <w:r>
              <w:rPr>
                <w:rFonts w:hint="eastAsia"/>
                <w:szCs w:val="21"/>
                <w:em w:val="dot"/>
              </w:rPr>
              <w:t>望</w:t>
            </w:r>
            <w:r>
              <w:rPr>
                <w:rFonts w:hint="eastAsia"/>
                <w:szCs w:val="21"/>
              </w:rPr>
              <w:t>将军至（《鸿门宴》）</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动词，盼望，期望</w:t>
            </w:r>
          </w:p>
        </w:tc>
      </w:tr>
      <w:tr>
        <w:tblPrEx>
          <w:tblCellMar>
            <w:top w:w="0" w:type="dxa"/>
            <w:left w:w="108" w:type="dxa"/>
            <w:bottom w:w="0" w:type="dxa"/>
            <w:right w:w="108" w:type="dxa"/>
          </w:tblCellMar>
        </w:tblPrEx>
        <w:trPr>
          <w:trHeight w:val="210" w:hRule="atLeast"/>
          <w:jc w:val="center"/>
        </w:trPr>
        <w:tc>
          <w:tcPr>
            <w:tcW w:w="32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w:t>
            </w:r>
            <w:r>
              <w:rPr>
                <w:szCs w:val="21"/>
              </w:rPr>
              <w:t>4</w:t>
            </w:r>
            <w:r>
              <w:rPr>
                <w:rFonts w:hint="eastAsia"/>
                <w:szCs w:val="21"/>
              </w:rPr>
              <w:t>）歌</w:t>
            </w: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扣舷而</w:t>
            </w:r>
            <w:r>
              <w:rPr>
                <w:rFonts w:hint="eastAsia"/>
                <w:szCs w:val="21"/>
                <w:em w:val="dot"/>
              </w:rPr>
              <w:t>歌</w:t>
            </w:r>
            <w:r>
              <w:rPr>
                <w:rFonts w:hint="eastAsia"/>
                <w:szCs w:val="21"/>
              </w:rPr>
              <w:t>之</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动词，唱</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em w:val="dot"/>
              </w:rPr>
              <w:t>歌</w:t>
            </w:r>
            <w:r>
              <w:rPr>
                <w:rFonts w:hint="eastAsia"/>
                <w:szCs w:val="21"/>
              </w:rPr>
              <w:t>曰</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名词，歌词</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倚</w:t>
            </w:r>
            <w:r>
              <w:rPr>
                <w:rFonts w:hint="eastAsia"/>
                <w:szCs w:val="21"/>
                <w:em w:val="dot"/>
              </w:rPr>
              <w:t>歌</w:t>
            </w:r>
            <w:r>
              <w:rPr>
                <w:rFonts w:hint="eastAsia"/>
                <w:szCs w:val="21"/>
              </w:rPr>
              <w:t>而和之</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名词，歌曲的声调和节拍</w:t>
            </w:r>
          </w:p>
        </w:tc>
      </w:tr>
      <w:tr>
        <w:tblPrEx>
          <w:tblCellMar>
            <w:top w:w="0" w:type="dxa"/>
            <w:left w:w="108" w:type="dxa"/>
            <w:bottom w:w="0" w:type="dxa"/>
            <w:right w:w="108" w:type="dxa"/>
          </w:tblCellMar>
        </w:tblPrEx>
        <w:trPr>
          <w:trHeight w:val="200" w:hRule="atLeast"/>
          <w:jc w:val="center"/>
        </w:trPr>
        <w:tc>
          <w:tcPr>
            <w:tcW w:w="32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词语</w:t>
            </w:r>
          </w:p>
        </w:tc>
        <w:tc>
          <w:tcPr>
            <w:tcW w:w="304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32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w:t>
            </w:r>
            <w:r>
              <w:rPr>
                <w:szCs w:val="21"/>
              </w:rPr>
              <w:t>5</w:t>
            </w:r>
            <w:r>
              <w:rPr>
                <w:rFonts w:hint="eastAsia"/>
                <w:szCs w:val="21"/>
              </w:rPr>
              <w:t>）将</w:t>
            </w: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盖</w:t>
            </w:r>
            <w:r>
              <w:rPr>
                <w:rFonts w:hint="eastAsia"/>
                <w:szCs w:val="21"/>
                <w:em w:val="dot"/>
              </w:rPr>
              <w:t>将</w:t>
            </w:r>
            <w:r>
              <w:rPr>
                <w:rFonts w:hint="eastAsia"/>
                <w:szCs w:val="21"/>
              </w:rPr>
              <w:t>自其变者而观之</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连词，这里表示假设 </w:t>
            </w:r>
          </w:p>
        </w:tc>
      </w:tr>
      <w:tr>
        <w:tblPrEx>
          <w:tblCellMar>
            <w:top w:w="0" w:type="dxa"/>
            <w:left w:w="108" w:type="dxa"/>
            <w:bottom w:w="0" w:type="dxa"/>
            <w:right w:w="108" w:type="dxa"/>
          </w:tblCellMar>
        </w:tblPrEx>
        <w:trPr>
          <w:trHeight w:val="505"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田园</w:t>
            </w:r>
            <w:r>
              <w:rPr>
                <w:rFonts w:hint="eastAsia"/>
                <w:szCs w:val="21"/>
                <w:em w:val="dot"/>
              </w:rPr>
              <w:t>将</w:t>
            </w:r>
            <w:r>
              <w:rPr>
                <w:rFonts w:hint="eastAsia"/>
                <w:szCs w:val="21"/>
              </w:rPr>
              <w:t>芜胡不归（《归去来兮辞并序》）</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副词，将要 </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em w:val="dot"/>
              </w:rPr>
              <w:t>将</w:t>
            </w:r>
            <w:r>
              <w:rPr>
                <w:rFonts w:hint="eastAsia"/>
                <w:szCs w:val="21"/>
              </w:rPr>
              <w:t>数百之众（《过秦论》）</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动词，率领 </w:t>
            </w:r>
          </w:p>
        </w:tc>
      </w:tr>
      <w:tr>
        <w:tblPrEx>
          <w:tblCellMar>
            <w:top w:w="0" w:type="dxa"/>
            <w:left w:w="108" w:type="dxa"/>
            <w:bottom w:w="0" w:type="dxa"/>
            <w:right w:w="108" w:type="dxa"/>
          </w:tblCellMar>
        </w:tblPrEx>
        <w:trPr>
          <w:trHeight w:val="505"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rPr>
              <w:t>王侯</w:t>
            </w:r>
            <w:r>
              <w:rPr>
                <w:rFonts w:hint="eastAsia"/>
                <w:szCs w:val="21"/>
                <w:em w:val="dot"/>
              </w:rPr>
              <w:t>将</w:t>
            </w:r>
            <w:r>
              <w:rPr>
                <w:rFonts w:hint="eastAsia"/>
                <w:szCs w:val="21"/>
              </w:rPr>
              <w:t>相，宁有种乎（《陈涉世家》）</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名词，带兵的人，将领</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出郭相扶</w:t>
            </w:r>
            <w:r>
              <w:rPr>
                <w:rFonts w:hint="eastAsia"/>
                <w:szCs w:val="21"/>
                <w:em w:val="dot"/>
              </w:rPr>
              <w:t>将</w:t>
            </w:r>
            <w:r>
              <w:rPr>
                <w:rFonts w:hint="eastAsia"/>
                <w:szCs w:val="21"/>
              </w:rPr>
              <w:t>（《木兰诗》）</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动词，扶持，扶助</w:t>
            </w:r>
          </w:p>
        </w:tc>
      </w:tr>
      <w:tr>
        <w:tblPrEx>
          <w:tblCellMar>
            <w:top w:w="0" w:type="dxa"/>
            <w:left w:w="108" w:type="dxa"/>
            <w:bottom w:w="0" w:type="dxa"/>
            <w:right w:w="108" w:type="dxa"/>
          </w:tblCellMar>
        </w:tblPrEx>
        <w:trPr>
          <w:trHeight w:val="505"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⑥</w:t>
            </w:r>
            <w:r>
              <w:rPr>
                <w:rFonts w:hint="eastAsia"/>
                <w:szCs w:val="21"/>
              </w:rPr>
              <w:t>宫使驱</w:t>
            </w:r>
            <w:r>
              <w:rPr>
                <w:rFonts w:hint="eastAsia"/>
                <w:szCs w:val="21"/>
                <w:em w:val="dot"/>
              </w:rPr>
              <w:t>将</w:t>
            </w:r>
            <w:r>
              <w:rPr>
                <w:rFonts w:hint="eastAsia"/>
                <w:szCs w:val="21"/>
              </w:rPr>
              <w:t>惜不得（《卖炭翁》）</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助词，无义</w:t>
            </w:r>
          </w:p>
        </w:tc>
      </w:tr>
      <w:tr>
        <w:tblPrEx>
          <w:tblCellMar>
            <w:top w:w="0" w:type="dxa"/>
            <w:left w:w="108" w:type="dxa"/>
            <w:bottom w:w="0" w:type="dxa"/>
            <w:right w:w="108" w:type="dxa"/>
          </w:tblCellMar>
        </w:tblPrEx>
        <w:trPr>
          <w:trHeight w:val="505"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⑦</w:t>
            </w:r>
            <w:r>
              <w:rPr>
                <w:rFonts w:hint="eastAsia"/>
                <w:szCs w:val="21"/>
                <w:em w:val="dot"/>
              </w:rPr>
              <w:t>将</w:t>
            </w:r>
            <w:r>
              <w:rPr>
                <w:rFonts w:hint="eastAsia"/>
                <w:szCs w:val="21"/>
              </w:rPr>
              <w:t>子无怒，秋以为期（《诗经</w:t>
            </w:r>
            <w:r>
              <w:rPr>
                <w:szCs w:val="21"/>
              </w:rPr>
              <w:t>·</w:t>
            </w:r>
            <w:r>
              <w:rPr>
                <w:rFonts w:hint="eastAsia"/>
                <w:szCs w:val="21"/>
              </w:rPr>
              <w:t>氓》）</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动词，愿，请</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⑧</w:t>
            </w:r>
            <w:r>
              <w:rPr>
                <w:rFonts w:hint="eastAsia"/>
                <w:szCs w:val="21"/>
                <w:em w:val="dot"/>
              </w:rPr>
              <w:t>将</w:t>
            </w:r>
            <w:r>
              <w:rPr>
                <w:rFonts w:hint="eastAsia"/>
                <w:szCs w:val="21"/>
              </w:rPr>
              <w:t>信</w:t>
            </w:r>
            <w:r>
              <w:rPr>
                <w:rFonts w:hint="eastAsia"/>
                <w:szCs w:val="21"/>
                <w:em w:val="dot"/>
              </w:rPr>
              <w:t>将</w:t>
            </w:r>
            <w:r>
              <w:rPr>
                <w:rFonts w:hint="eastAsia"/>
                <w:szCs w:val="21"/>
              </w:rPr>
              <w:t>疑</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副词，且，又</w:t>
            </w:r>
          </w:p>
        </w:tc>
      </w:tr>
      <w:tr>
        <w:tblPrEx>
          <w:tblCellMar>
            <w:top w:w="0" w:type="dxa"/>
            <w:left w:w="108" w:type="dxa"/>
            <w:bottom w:w="0" w:type="dxa"/>
            <w:right w:w="108" w:type="dxa"/>
          </w:tblCellMar>
        </w:tblPrEx>
        <w:trPr>
          <w:trHeight w:val="200" w:hRule="atLeast"/>
          <w:jc w:val="center"/>
        </w:trPr>
        <w:tc>
          <w:tcPr>
            <w:tcW w:w="32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词语</w:t>
            </w:r>
          </w:p>
        </w:tc>
        <w:tc>
          <w:tcPr>
            <w:tcW w:w="304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例句</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32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w:t>
            </w:r>
            <w:r>
              <w:rPr>
                <w:szCs w:val="21"/>
              </w:rPr>
              <w:t>6</w:t>
            </w:r>
            <w:r>
              <w:rPr>
                <w:rFonts w:hint="eastAsia"/>
                <w:szCs w:val="21"/>
              </w:rPr>
              <w:t>）曾</w:t>
            </w: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①</w:t>
            </w:r>
            <w:r>
              <w:rPr>
                <w:rFonts w:hint="eastAsia"/>
                <w:szCs w:val="21"/>
              </w:rPr>
              <w:t>则天地</w:t>
            </w:r>
            <w:r>
              <w:rPr>
                <w:rFonts w:hint="eastAsia"/>
                <w:szCs w:val="21"/>
                <w:em w:val="dot"/>
              </w:rPr>
              <w:t>曾</w:t>
            </w:r>
            <w:r>
              <w:rPr>
                <w:rFonts w:hint="eastAsia"/>
                <w:szCs w:val="21"/>
              </w:rPr>
              <w:t>不能以一瞬</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副词，竟，竟然 </w:t>
            </w:r>
          </w:p>
        </w:tc>
      </w:tr>
      <w:tr>
        <w:tblPrEx>
          <w:tblCellMar>
            <w:top w:w="0" w:type="dxa"/>
            <w:left w:w="108" w:type="dxa"/>
            <w:bottom w:w="0" w:type="dxa"/>
            <w:right w:w="108" w:type="dxa"/>
          </w:tblCellMar>
        </w:tblPrEx>
        <w:trPr>
          <w:trHeight w:val="505"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②</w:t>
            </w:r>
            <w:r>
              <w:rPr>
                <w:rFonts w:hint="eastAsia"/>
                <w:szCs w:val="21"/>
                <w:em w:val="dot"/>
              </w:rPr>
              <w:t>曾</w:t>
            </w:r>
            <w:r>
              <w:rPr>
                <w:rFonts w:hint="eastAsia"/>
                <w:szCs w:val="21"/>
              </w:rPr>
              <w:t>益其所不能（《生于忧患，死于安乐》）</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副词，竟，竟然 </w:t>
            </w:r>
          </w:p>
        </w:tc>
      </w:tr>
      <w:tr>
        <w:tblPrEx>
          <w:tblCellMar>
            <w:top w:w="0" w:type="dxa"/>
            <w:left w:w="108" w:type="dxa"/>
            <w:bottom w:w="0" w:type="dxa"/>
            <w:right w:w="108" w:type="dxa"/>
          </w:tblCellMar>
        </w:tblPrEx>
        <w:trPr>
          <w:trHeight w:val="505"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③</w:t>
            </w:r>
            <w:r>
              <w:rPr>
                <w:rFonts w:hint="eastAsia"/>
                <w:szCs w:val="21"/>
              </w:rPr>
              <w:t>风景旧</w:t>
            </w:r>
            <w:r>
              <w:rPr>
                <w:rFonts w:hint="eastAsia"/>
                <w:szCs w:val="21"/>
                <w:em w:val="dot"/>
              </w:rPr>
              <w:t>曾</w:t>
            </w:r>
            <w:r>
              <w:rPr>
                <w:rFonts w:hint="eastAsia"/>
                <w:szCs w:val="21"/>
              </w:rPr>
              <w:t>谙（白居易《忆江南》）</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副词，曾经 </w:t>
            </w:r>
          </w:p>
        </w:tc>
      </w:tr>
      <w:tr>
        <w:tblPrEx>
          <w:tblCellMar>
            <w:top w:w="0" w:type="dxa"/>
            <w:left w:w="108" w:type="dxa"/>
            <w:bottom w:w="0" w:type="dxa"/>
            <w:right w:w="108" w:type="dxa"/>
          </w:tblCellMar>
        </w:tblPrEx>
        <w:trPr>
          <w:trHeight w:val="505"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④</w:t>
            </w:r>
            <w:r>
              <w:rPr>
                <w:rFonts w:hint="eastAsia"/>
                <w:szCs w:val="21"/>
              </w:rPr>
              <w:t>高</w:t>
            </w:r>
            <w:r>
              <w:rPr>
                <w:rFonts w:hint="eastAsia"/>
                <w:szCs w:val="21"/>
                <w:em w:val="dot"/>
              </w:rPr>
              <w:t>曾</w:t>
            </w:r>
            <w:r>
              <w:rPr>
                <w:rFonts w:hint="eastAsia"/>
                <w:szCs w:val="21"/>
              </w:rPr>
              <w:t>之时，隙地未尽辟（《治平篇》）</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名词，指与自己隔着两代的亲属</w:t>
            </w:r>
          </w:p>
        </w:tc>
      </w:tr>
      <w:tr>
        <w:tblPrEx>
          <w:tblCellMar>
            <w:top w:w="0" w:type="dxa"/>
            <w:left w:w="108" w:type="dxa"/>
            <w:bottom w:w="0" w:type="dxa"/>
            <w:right w:w="108" w:type="dxa"/>
          </w:tblCellMar>
        </w:tblPrEx>
        <w:trPr>
          <w:trHeight w:val="210" w:hRule="atLeast"/>
          <w:jc w:val="center"/>
        </w:trPr>
        <w:tc>
          <w:tcPr>
            <w:tcW w:w="32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w:t>
            </w:r>
            <w:r>
              <w:rPr>
                <w:szCs w:val="21"/>
              </w:rPr>
              <w:t>7</w:t>
            </w:r>
            <w:r>
              <w:rPr>
                <w:rFonts w:hint="eastAsia"/>
                <w:szCs w:val="21"/>
              </w:rPr>
              <w:t>）骤</w:t>
            </w: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①</w:t>
            </w:r>
            <w:r>
              <w:rPr>
                <w:rFonts w:hint="eastAsia"/>
                <w:szCs w:val="21"/>
              </w:rPr>
              <w:t>知不可乎</w:t>
            </w:r>
            <w:r>
              <w:rPr>
                <w:rFonts w:hint="eastAsia"/>
                <w:szCs w:val="21"/>
                <w:em w:val="dot"/>
              </w:rPr>
              <w:t>骤</w:t>
            </w:r>
            <w:r>
              <w:rPr>
                <w:rFonts w:hint="eastAsia"/>
                <w:szCs w:val="21"/>
              </w:rPr>
              <w:t>得</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副词，一下子，很轻易地 </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②</w:t>
            </w:r>
            <w:r>
              <w:rPr>
                <w:rFonts w:hint="eastAsia"/>
                <w:szCs w:val="21"/>
                <w:em w:val="dot"/>
              </w:rPr>
              <w:t>骤</w:t>
            </w:r>
            <w:r>
              <w:rPr>
                <w:rFonts w:hint="eastAsia"/>
                <w:szCs w:val="21"/>
              </w:rPr>
              <w:t>雨初歇（柳永《雨霖铃》）</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形容词，迅疾</w:t>
            </w:r>
          </w:p>
        </w:tc>
      </w:tr>
      <w:tr>
        <w:tblPrEx>
          <w:tblCellMar>
            <w:top w:w="0" w:type="dxa"/>
            <w:left w:w="108" w:type="dxa"/>
            <w:bottom w:w="0" w:type="dxa"/>
            <w:right w:w="108" w:type="dxa"/>
          </w:tblCellMar>
        </w:tblPrEx>
        <w:trPr>
          <w:trHeight w:val="8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w w:val="90"/>
                <w:szCs w:val="21"/>
              </w:rPr>
            </w:pPr>
            <w:r>
              <w:rPr>
                <w:rFonts w:hint="eastAsia" w:ascii="宋体" w:hAnsi="宋体" w:eastAsia="宋体" w:cs="宋体"/>
                <w:w w:val="90"/>
                <w:szCs w:val="21"/>
              </w:rPr>
              <w:t>③</w:t>
            </w:r>
            <w:r>
              <w:rPr>
                <w:rFonts w:hint="eastAsia"/>
                <w:w w:val="90"/>
                <w:szCs w:val="21"/>
              </w:rPr>
              <w:t>倘魏兵</w:t>
            </w:r>
            <w:r>
              <w:rPr>
                <w:rFonts w:hint="eastAsia"/>
                <w:w w:val="90"/>
                <w:szCs w:val="21"/>
                <w:em w:val="dot"/>
              </w:rPr>
              <w:t>骤</w:t>
            </w:r>
            <w:r>
              <w:rPr>
                <w:rFonts w:hint="eastAsia"/>
                <w:w w:val="90"/>
                <w:szCs w:val="21"/>
              </w:rPr>
              <w:t>至，四面围定，将何策保之（《三国演义</w:t>
            </w:r>
            <w:r>
              <w:rPr>
                <w:w w:val="90"/>
                <w:szCs w:val="21"/>
              </w:rPr>
              <w:t>·</w:t>
            </w:r>
            <w:r>
              <w:rPr>
                <w:rFonts w:hint="eastAsia"/>
                <w:w w:val="90"/>
                <w:szCs w:val="21"/>
              </w:rPr>
              <w:t>失街亭》）</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副词，突然</w:t>
            </w:r>
          </w:p>
        </w:tc>
      </w:tr>
      <w:tr>
        <w:tblPrEx>
          <w:tblCellMar>
            <w:top w:w="0" w:type="dxa"/>
            <w:left w:w="108" w:type="dxa"/>
            <w:bottom w:w="0" w:type="dxa"/>
            <w:right w:w="108" w:type="dxa"/>
          </w:tblCellMar>
        </w:tblPrEx>
        <w:trPr>
          <w:trHeight w:val="210" w:hRule="atLeast"/>
          <w:jc w:val="center"/>
        </w:trPr>
        <w:tc>
          <w:tcPr>
            <w:tcW w:w="32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w:t>
            </w:r>
            <w:r>
              <w:rPr>
                <w:szCs w:val="21"/>
              </w:rPr>
              <w:t>8</w:t>
            </w:r>
            <w:r>
              <w:rPr>
                <w:rFonts w:hint="eastAsia"/>
                <w:szCs w:val="21"/>
              </w:rPr>
              <w:t>）乎</w:t>
            </w: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①</w:t>
            </w:r>
            <w:r>
              <w:rPr>
                <w:rFonts w:hint="eastAsia"/>
                <w:szCs w:val="21"/>
              </w:rPr>
              <w:t>浩浩</w:t>
            </w:r>
            <w:r>
              <w:rPr>
                <w:rFonts w:hint="eastAsia"/>
                <w:szCs w:val="21"/>
                <w:em w:val="dot"/>
              </w:rPr>
              <w:t>乎</w:t>
            </w:r>
            <w:r>
              <w:rPr>
                <w:rFonts w:hint="eastAsia"/>
                <w:szCs w:val="21"/>
              </w:rPr>
              <w:t>如冯虚御风</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助词，形容词词尾</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②</w:t>
            </w:r>
            <w:r>
              <w:rPr>
                <w:rFonts w:hint="eastAsia"/>
                <w:szCs w:val="21"/>
              </w:rPr>
              <w:t>此非孟德之困于周郎者</w:t>
            </w:r>
            <w:r>
              <w:rPr>
                <w:rFonts w:hint="eastAsia"/>
                <w:szCs w:val="21"/>
                <w:em w:val="dot"/>
              </w:rPr>
              <w:t>乎</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语气助词，用于句末，相当于“吗”</w:t>
            </w:r>
          </w:p>
        </w:tc>
      </w:tr>
      <w:tr>
        <w:tblPrEx>
          <w:tblCellMar>
            <w:top w:w="0" w:type="dxa"/>
            <w:left w:w="108" w:type="dxa"/>
            <w:bottom w:w="0" w:type="dxa"/>
            <w:right w:w="108" w:type="dxa"/>
          </w:tblCellMar>
        </w:tblPrEx>
        <w:trPr>
          <w:trHeight w:val="2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③</w:t>
            </w:r>
            <w:r>
              <w:rPr>
                <w:rFonts w:hint="eastAsia"/>
                <w:szCs w:val="21"/>
              </w:rPr>
              <w:t>相与枕藉</w:t>
            </w:r>
            <w:r>
              <w:rPr>
                <w:rFonts w:hint="eastAsia"/>
                <w:szCs w:val="21"/>
                <w:em w:val="dot"/>
              </w:rPr>
              <w:t>乎</w:t>
            </w:r>
            <w:r>
              <w:rPr>
                <w:rFonts w:hint="eastAsia"/>
                <w:szCs w:val="21"/>
              </w:rPr>
              <w:t>舟中</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介词，在，相当于“于”</w:t>
            </w:r>
          </w:p>
        </w:tc>
      </w:tr>
      <w:tr>
        <w:tblPrEx>
          <w:tblCellMar>
            <w:top w:w="0" w:type="dxa"/>
            <w:left w:w="108" w:type="dxa"/>
            <w:bottom w:w="0" w:type="dxa"/>
            <w:right w:w="108" w:type="dxa"/>
          </w:tblCellMar>
        </w:tblPrEx>
        <w:trPr>
          <w:trHeight w:val="505"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304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④</w:t>
            </w:r>
            <w:r>
              <w:rPr>
                <w:rFonts w:hint="eastAsia"/>
                <w:szCs w:val="21"/>
              </w:rPr>
              <w:t>其闻道也固先</w:t>
            </w:r>
            <w:r>
              <w:rPr>
                <w:rFonts w:hint="eastAsia"/>
                <w:szCs w:val="21"/>
                <w:em w:val="dot"/>
              </w:rPr>
              <w:t>乎</w:t>
            </w:r>
            <w:r>
              <w:rPr>
                <w:rFonts w:hint="eastAsia"/>
                <w:szCs w:val="21"/>
              </w:rPr>
              <w:t>吾（《师说》）</w:t>
            </w:r>
          </w:p>
        </w:tc>
        <w:tc>
          <w:tcPr>
            <w:tcW w:w="16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介词，比，相当于“于” </w:t>
            </w:r>
          </w:p>
        </w:tc>
      </w:tr>
    </w:tbl>
    <w:p>
      <w:pPr>
        <w:rPr>
          <w:szCs w:val="21"/>
        </w:rPr>
      </w:pPr>
    </w:p>
    <w:p>
      <w:pPr>
        <w:tabs>
          <w:tab w:val="left" w:pos="4140"/>
          <w:tab w:val="left" w:pos="8460"/>
        </w:tabs>
        <w:adjustRightInd w:val="0"/>
        <w:snapToGrid w:val="0"/>
        <w:spacing w:line="312" w:lineRule="auto"/>
        <w:ind w:firstLine="420" w:firstLineChars="200"/>
        <w:rPr>
          <w:szCs w:val="21"/>
        </w:rPr>
      </w:pPr>
      <w:r>
        <w:rPr>
          <w:szCs w:val="21"/>
        </w:rPr>
        <w:t>4.</w:t>
      </w:r>
      <w:r>
        <w:rPr>
          <w:rFonts w:hint="eastAsia"/>
          <w:szCs w:val="21"/>
        </w:rPr>
        <w:t>指出下列句子中加点词的活用类型及释义。</w:t>
      </w:r>
    </w:p>
    <w:tbl>
      <w:tblPr>
        <w:tblStyle w:val="5"/>
        <w:tblW w:w="0" w:type="auto"/>
        <w:jc w:val="center"/>
        <w:tblLayout w:type="autofit"/>
        <w:tblCellMar>
          <w:top w:w="0" w:type="dxa"/>
          <w:left w:w="108" w:type="dxa"/>
          <w:bottom w:w="0" w:type="dxa"/>
          <w:right w:w="108" w:type="dxa"/>
        </w:tblCellMar>
      </w:tblPr>
      <w:tblGrid>
        <w:gridCol w:w="4296"/>
        <w:gridCol w:w="4057"/>
      </w:tblGrid>
      <w:tr>
        <w:tblPrEx>
          <w:tblCellMar>
            <w:top w:w="0" w:type="dxa"/>
            <w:left w:w="108" w:type="dxa"/>
            <w:bottom w:w="0" w:type="dxa"/>
            <w:right w:w="108" w:type="dxa"/>
          </w:tblCellMar>
        </w:tblPrEx>
        <w:trPr>
          <w:trHeight w:val="200" w:hRule="atLeast"/>
          <w:jc w:val="center"/>
        </w:trPr>
        <w:tc>
          <w:tcPr>
            <w:tcW w:w="42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jc w:val="center"/>
              <w:rPr>
                <w:szCs w:val="21"/>
              </w:rPr>
            </w:pPr>
            <w:r>
              <w:rPr>
                <w:rFonts w:hint="eastAsia"/>
                <w:szCs w:val="21"/>
              </w:rPr>
              <w:t>例句</w:t>
            </w:r>
          </w:p>
        </w:tc>
        <w:tc>
          <w:tcPr>
            <w:tcW w:w="4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活用类型及释义</w:t>
            </w:r>
          </w:p>
        </w:tc>
      </w:tr>
      <w:tr>
        <w:tblPrEx>
          <w:tblCellMar>
            <w:top w:w="0" w:type="dxa"/>
            <w:left w:w="108" w:type="dxa"/>
            <w:bottom w:w="0" w:type="dxa"/>
            <w:right w:w="108" w:type="dxa"/>
          </w:tblCellMar>
        </w:tblPrEx>
        <w:trPr>
          <w:trHeight w:val="210" w:hRule="atLeast"/>
          <w:jc w:val="center"/>
        </w:trPr>
        <w:tc>
          <w:tcPr>
            <w:tcW w:w="42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①</w:t>
            </w:r>
            <w:r>
              <w:rPr>
                <w:rFonts w:hint="eastAsia"/>
                <w:szCs w:val="21"/>
                <w:em w:val="dot"/>
              </w:rPr>
              <w:t>歌</w:t>
            </w:r>
            <w:r>
              <w:rPr>
                <w:rFonts w:hint="eastAsia"/>
                <w:szCs w:val="21"/>
              </w:rPr>
              <w:t>窈窕之章</w:t>
            </w:r>
          </w:p>
        </w:tc>
        <w:tc>
          <w:tcPr>
            <w:tcW w:w="4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名词作动词，唱</w:t>
            </w:r>
          </w:p>
        </w:tc>
      </w:tr>
      <w:tr>
        <w:tblPrEx>
          <w:tblCellMar>
            <w:top w:w="0" w:type="dxa"/>
            <w:left w:w="108" w:type="dxa"/>
            <w:bottom w:w="0" w:type="dxa"/>
            <w:right w:w="108" w:type="dxa"/>
          </w:tblCellMar>
        </w:tblPrEx>
        <w:trPr>
          <w:trHeight w:val="210" w:hRule="atLeast"/>
          <w:jc w:val="center"/>
        </w:trPr>
        <w:tc>
          <w:tcPr>
            <w:tcW w:w="42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②</w:t>
            </w:r>
            <w:r>
              <w:rPr>
                <w:rFonts w:hint="eastAsia"/>
                <w:szCs w:val="21"/>
              </w:rPr>
              <w:t>方其破荆州，</w:t>
            </w:r>
            <w:r>
              <w:rPr>
                <w:rFonts w:hint="eastAsia"/>
                <w:szCs w:val="21"/>
                <w:em w:val="dot"/>
              </w:rPr>
              <w:t>下</w:t>
            </w:r>
            <w:r>
              <w:rPr>
                <w:rFonts w:hint="eastAsia"/>
                <w:szCs w:val="21"/>
              </w:rPr>
              <w:t>江陵</w:t>
            </w:r>
          </w:p>
        </w:tc>
        <w:tc>
          <w:tcPr>
            <w:tcW w:w="4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名词作动词，攻占</w:t>
            </w:r>
          </w:p>
        </w:tc>
      </w:tr>
      <w:tr>
        <w:tblPrEx>
          <w:tblCellMar>
            <w:top w:w="0" w:type="dxa"/>
            <w:left w:w="108" w:type="dxa"/>
            <w:bottom w:w="0" w:type="dxa"/>
            <w:right w:w="108" w:type="dxa"/>
          </w:tblCellMar>
        </w:tblPrEx>
        <w:trPr>
          <w:trHeight w:val="210" w:hRule="atLeast"/>
          <w:jc w:val="center"/>
        </w:trPr>
        <w:tc>
          <w:tcPr>
            <w:tcW w:w="42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③</w:t>
            </w:r>
            <w:r>
              <w:rPr>
                <w:rFonts w:hint="eastAsia"/>
                <w:szCs w:val="21"/>
              </w:rPr>
              <w:t>顺流而</w:t>
            </w:r>
            <w:r>
              <w:rPr>
                <w:rFonts w:hint="eastAsia"/>
                <w:szCs w:val="21"/>
                <w:em w:val="dot"/>
              </w:rPr>
              <w:t>东</w:t>
            </w:r>
            <w:r>
              <w:rPr>
                <w:rFonts w:hint="eastAsia"/>
                <w:szCs w:val="21"/>
              </w:rPr>
              <w:t>也</w:t>
            </w:r>
          </w:p>
        </w:tc>
        <w:tc>
          <w:tcPr>
            <w:tcW w:w="4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名词作动词，向东进发</w:t>
            </w:r>
          </w:p>
        </w:tc>
      </w:tr>
      <w:tr>
        <w:tblPrEx>
          <w:tblCellMar>
            <w:top w:w="0" w:type="dxa"/>
            <w:left w:w="108" w:type="dxa"/>
            <w:bottom w:w="0" w:type="dxa"/>
            <w:right w:w="108" w:type="dxa"/>
          </w:tblCellMar>
        </w:tblPrEx>
        <w:trPr>
          <w:trHeight w:val="210" w:hRule="atLeast"/>
          <w:jc w:val="center"/>
        </w:trPr>
        <w:tc>
          <w:tcPr>
            <w:tcW w:w="42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④</w:t>
            </w:r>
            <w:r>
              <w:rPr>
                <w:rFonts w:hint="eastAsia"/>
                <w:szCs w:val="21"/>
              </w:rPr>
              <w:t>况吾与子</w:t>
            </w:r>
            <w:r>
              <w:rPr>
                <w:rFonts w:hint="eastAsia"/>
                <w:szCs w:val="21"/>
                <w:em w:val="dot"/>
              </w:rPr>
              <w:t>渔樵</w:t>
            </w:r>
            <w:r>
              <w:rPr>
                <w:rFonts w:hint="eastAsia"/>
                <w:szCs w:val="21"/>
              </w:rPr>
              <w:t>于江渚之上</w:t>
            </w:r>
          </w:p>
        </w:tc>
        <w:tc>
          <w:tcPr>
            <w:tcW w:w="4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名词作动词，捕鱼砍柴</w:t>
            </w:r>
          </w:p>
        </w:tc>
      </w:tr>
      <w:tr>
        <w:tblPrEx>
          <w:tblCellMar>
            <w:top w:w="0" w:type="dxa"/>
            <w:left w:w="108" w:type="dxa"/>
            <w:bottom w:w="0" w:type="dxa"/>
            <w:right w:w="108" w:type="dxa"/>
          </w:tblCellMar>
        </w:tblPrEx>
        <w:trPr>
          <w:trHeight w:val="210" w:hRule="atLeast"/>
          <w:jc w:val="center"/>
        </w:trPr>
        <w:tc>
          <w:tcPr>
            <w:tcW w:w="42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⑤</w:t>
            </w:r>
            <w:r>
              <w:rPr>
                <w:rFonts w:hint="eastAsia"/>
                <w:szCs w:val="21"/>
              </w:rPr>
              <w:t>乌鹊</w:t>
            </w:r>
            <w:r>
              <w:rPr>
                <w:rFonts w:hint="eastAsia"/>
                <w:szCs w:val="21"/>
                <w:em w:val="dot"/>
              </w:rPr>
              <w:t>南</w:t>
            </w:r>
            <w:r>
              <w:rPr>
                <w:rFonts w:hint="eastAsia"/>
                <w:szCs w:val="21"/>
              </w:rPr>
              <w:t>飞</w:t>
            </w:r>
          </w:p>
        </w:tc>
        <w:tc>
          <w:tcPr>
            <w:tcW w:w="4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名词作状语，向南</w:t>
            </w:r>
          </w:p>
        </w:tc>
      </w:tr>
      <w:tr>
        <w:tblPrEx>
          <w:tblCellMar>
            <w:top w:w="0" w:type="dxa"/>
            <w:left w:w="108" w:type="dxa"/>
            <w:bottom w:w="0" w:type="dxa"/>
            <w:right w:w="108" w:type="dxa"/>
          </w:tblCellMar>
        </w:tblPrEx>
        <w:trPr>
          <w:trHeight w:val="210" w:hRule="atLeast"/>
          <w:jc w:val="center"/>
        </w:trPr>
        <w:tc>
          <w:tcPr>
            <w:tcW w:w="42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⑥</w:t>
            </w:r>
            <w:r>
              <w:rPr>
                <w:rFonts w:hint="eastAsia"/>
                <w:szCs w:val="21"/>
                <w:em w:val="dot"/>
              </w:rPr>
              <w:t>西</w:t>
            </w:r>
            <w:r>
              <w:rPr>
                <w:rFonts w:hint="eastAsia"/>
                <w:szCs w:val="21"/>
              </w:rPr>
              <w:t>望夏口，</w:t>
            </w:r>
            <w:r>
              <w:rPr>
                <w:rFonts w:hint="eastAsia"/>
                <w:szCs w:val="21"/>
                <w:em w:val="dot"/>
              </w:rPr>
              <w:t>东</w:t>
            </w:r>
            <w:r>
              <w:rPr>
                <w:rFonts w:hint="eastAsia"/>
                <w:szCs w:val="21"/>
              </w:rPr>
              <w:t>望武昌</w:t>
            </w:r>
          </w:p>
        </w:tc>
        <w:tc>
          <w:tcPr>
            <w:tcW w:w="4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名词作状语，向西/向东</w:t>
            </w:r>
          </w:p>
        </w:tc>
      </w:tr>
      <w:tr>
        <w:tblPrEx>
          <w:tblCellMar>
            <w:top w:w="0" w:type="dxa"/>
            <w:left w:w="108" w:type="dxa"/>
            <w:bottom w:w="0" w:type="dxa"/>
            <w:right w:w="108" w:type="dxa"/>
          </w:tblCellMar>
        </w:tblPrEx>
        <w:trPr>
          <w:trHeight w:val="210" w:hRule="atLeast"/>
          <w:jc w:val="center"/>
        </w:trPr>
        <w:tc>
          <w:tcPr>
            <w:tcW w:w="42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⑦</w:t>
            </w:r>
            <w:r>
              <w:rPr>
                <w:rFonts w:hint="eastAsia"/>
                <w:szCs w:val="21"/>
                <w:em w:val="dot"/>
              </w:rPr>
              <w:t>正</w:t>
            </w:r>
            <w:r>
              <w:rPr>
                <w:rFonts w:hint="eastAsia"/>
                <w:szCs w:val="21"/>
              </w:rPr>
              <w:t>襟危坐</w:t>
            </w:r>
          </w:p>
        </w:tc>
        <w:tc>
          <w:tcPr>
            <w:tcW w:w="4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形容词作动词，整理</w:t>
            </w:r>
          </w:p>
        </w:tc>
      </w:tr>
      <w:tr>
        <w:tblPrEx>
          <w:tblCellMar>
            <w:top w:w="0" w:type="dxa"/>
            <w:left w:w="108" w:type="dxa"/>
            <w:bottom w:w="0" w:type="dxa"/>
            <w:right w:w="108" w:type="dxa"/>
          </w:tblCellMar>
        </w:tblPrEx>
        <w:trPr>
          <w:trHeight w:val="210" w:hRule="atLeast"/>
          <w:jc w:val="center"/>
        </w:trPr>
        <w:tc>
          <w:tcPr>
            <w:tcW w:w="42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⑧</w:t>
            </w:r>
            <w:r>
              <w:rPr>
                <w:rFonts w:hint="eastAsia"/>
                <w:szCs w:val="21"/>
              </w:rPr>
              <w:t>不知东方之既</w:t>
            </w:r>
            <w:r>
              <w:rPr>
                <w:rFonts w:hint="eastAsia"/>
                <w:szCs w:val="21"/>
                <w:em w:val="dot"/>
              </w:rPr>
              <w:t>白</w:t>
            </w:r>
          </w:p>
        </w:tc>
        <w:tc>
          <w:tcPr>
            <w:tcW w:w="4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形容词作动词，明亮 </w:t>
            </w:r>
          </w:p>
        </w:tc>
      </w:tr>
      <w:tr>
        <w:tblPrEx>
          <w:tblCellMar>
            <w:top w:w="0" w:type="dxa"/>
            <w:left w:w="108" w:type="dxa"/>
            <w:bottom w:w="0" w:type="dxa"/>
            <w:right w:w="108" w:type="dxa"/>
          </w:tblCellMar>
        </w:tblPrEx>
        <w:trPr>
          <w:trHeight w:val="505" w:hRule="atLeast"/>
          <w:jc w:val="center"/>
        </w:trPr>
        <w:tc>
          <w:tcPr>
            <w:tcW w:w="42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⑨</w:t>
            </w:r>
            <w:r>
              <w:rPr>
                <w:rFonts w:hint="eastAsia"/>
                <w:szCs w:val="21"/>
                <w:em w:val="dot"/>
              </w:rPr>
              <w:t>舞</w:t>
            </w:r>
            <w:r>
              <w:rPr>
                <w:rFonts w:hint="eastAsia"/>
                <w:szCs w:val="21"/>
              </w:rPr>
              <w:t>幽壑之潜蛟，</w:t>
            </w:r>
            <w:r>
              <w:rPr>
                <w:rFonts w:hint="eastAsia"/>
                <w:szCs w:val="21"/>
                <w:em w:val="dot"/>
              </w:rPr>
              <w:t>泣</w:t>
            </w:r>
            <w:r>
              <w:rPr>
                <w:rFonts w:hint="eastAsia"/>
                <w:szCs w:val="21"/>
              </w:rPr>
              <w:t>孤舟之嫠妇</w:t>
            </w:r>
          </w:p>
        </w:tc>
        <w:tc>
          <w:tcPr>
            <w:tcW w:w="4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使动用法，使……起舞/使……落泪</w:t>
            </w:r>
          </w:p>
        </w:tc>
      </w:tr>
      <w:tr>
        <w:tblPrEx>
          <w:tblCellMar>
            <w:top w:w="0" w:type="dxa"/>
            <w:left w:w="108" w:type="dxa"/>
            <w:bottom w:w="0" w:type="dxa"/>
            <w:right w:w="108" w:type="dxa"/>
          </w:tblCellMar>
        </w:tblPrEx>
        <w:trPr>
          <w:trHeight w:val="210" w:hRule="atLeast"/>
          <w:jc w:val="center"/>
        </w:trPr>
        <w:tc>
          <w:tcPr>
            <w:tcW w:w="42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⑩</w:t>
            </w:r>
            <w:r>
              <w:rPr>
                <w:rFonts w:hint="eastAsia"/>
                <w:szCs w:val="21"/>
                <w:em w:val="dot"/>
              </w:rPr>
              <w:t>侣</w:t>
            </w:r>
            <w:r>
              <w:rPr>
                <w:rFonts w:hint="eastAsia"/>
                <w:szCs w:val="21"/>
              </w:rPr>
              <w:t>鱼虾而</w:t>
            </w:r>
            <w:r>
              <w:rPr>
                <w:rFonts w:hint="eastAsia"/>
                <w:szCs w:val="21"/>
                <w:em w:val="dot"/>
              </w:rPr>
              <w:t>友</w:t>
            </w:r>
            <w:r>
              <w:rPr>
                <w:rFonts w:hint="eastAsia"/>
                <w:szCs w:val="21"/>
              </w:rPr>
              <w:t>麋鹿</w:t>
            </w:r>
          </w:p>
        </w:tc>
        <w:tc>
          <w:tcPr>
            <w:tcW w:w="4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意动用法，以……为伴侣/以……为朋友</w:t>
            </w:r>
          </w:p>
        </w:tc>
      </w:tr>
    </w:tbl>
    <w:p>
      <w:pPr>
        <w:spacing w:line="312" w:lineRule="auto"/>
        <w:rPr>
          <w:szCs w:val="21"/>
        </w:rPr>
      </w:pPr>
    </w:p>
    <w:p>
      <w:pPr>
        <w:tabs>
          <w:tab w:val="left" w:pos="4140"/>
          <w:tab w:val="left" w:pos="8460"/>
        </w:tabs>
        <w:adjustRightInd w:val="0"/>
        <w:snapToGrid w:val="0"/>
        <w:spacing w:line="312" w:lineRule="auto"/>
        <w:ind w:firstLine="420" w:firstLineChars="200"/>
        <w:rPr>
          <w:szCs w:val="21"/>
        </w:rPr>
      </w:pPr>
      <w:r>
        <w:rPr>
          <w:szCs w:val="21"/>
        </w:rPr>
        <w:t>5.</w:t>
      </w:r>
      <w:r>
        <w:rPr>
          <w:rFonts w:hint="eastAsia"/>
          <w:szCs w:val="21"/>
        </w:rPr>
        <w:t>指出下列句子的句式特点，并指出标志词。</w:t>
      </w:r>
    </w:p>
    <w:tbl>
      <w:tblPr>
        <w:tblStyle w:val="5"/>
        <w:tblW w:w="4999" w:type="pct"/>
        <w:jc w:val="center"/>
        <w:tblLayout w:type="autofit"/>
        <w:tblCellMar>
          <w:top w:w="0" w:type="dxa"/>
          <w:left w:w="108" w:type="dxa"/>
          <w:bottom w:w="0" w:type="dxa"/>
          <w:right w:w="108" w:type="dxa"/>
        </w:tblCellMar>
      </w:tblPr>
      <w:tblGrid>
        <w:gridCol w:w="3644"/>
        <w:gridCol w:w="4705"/>
      </w:tblGrid>
      <w:tr>
        <w:tblPrEx>
          <w:tblCellMar>
            <w:top w:w="0" w:type="dxa"/>
            <w:left w:w="108" w:type="dxa"/>
            <w:bottom w:w="0" w:type="dxa"/>
            <w:right w:w="108" w:type="dxa"/>
          </w:tblCellMar>
        </w:tblPrEx>
        <w:trPr>
          <w:trHeight w:val="505"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jc w:val="center"/>
              <w:rPr>
                <w:szCs w:val="21"/>
              </w:rPr>
            </w:pPr>
            <w:r>
              <w:rPr>
                <w:rFonts w:hint="eastAsia"/>
                <w:szCs w:val="21"/>
              </w:rPr>
              <w:t>例句</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句式特点（请指出标志词）</w:t>
            </w:r>
          </w:p>
        </w:tc>
      </w:tr>
      <w:tr>
        <w:tblPrEx>
          <w:tblCellMar>
            <w:top w:w="0" w:type="dxa"/>
            <w:left w:w="108" w:type="dxa"/>
            <w:bottom w:w="0" w:type="dxa"/>
            <w:right w:w="108" w:type="dxa"/>
          </w:tblCellMar>
        </w:tblPrEx>
        <w:trPr>
          <w:trHeight w:val="210"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①</w:t>
            </w:r>
            <w:r>
              <w:rPr>
                <w:rFonts w:hint="eastAsia"/>
                <w:szCs w:val="21"/>
              </w:rPr>
              <w:t>游于赤壁之下</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状语后置句　标志词：于 </w:t>
            </w:r>
          </w:p>
        </w:tc>
      </w:tr>
      <w:tr>
        <w:tblPrEx>
          <w:tblCellMar>
            <w:top w:w="0" w:type="dxa"/>
            <w:left w:w="108" w:type="dxa"/>
            <w:bottom w:w="0" w:type="dxa"/>
            <w:right w:w="108" w:type="dxa"/>
          </w:tblCellMar>
        </w:tblPrEx>
        <w:trPr>
          <w:trHeight w:val="505"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②</w:t>
            </w:r>
            <w:r>
              <w:rPr>
                <w:rFonts w:hint="eastAsia"/>
                <w:szCs w:val="21"/>
              </w:rPr>
              <w:t>月出于东山之上，徘徊于斗牛之间</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状语后置句　标志词：于</w:t>
            </w:r>
          </w:p>
        </w:tc>
      </w:tr>
      <w:tr>
        <w:tblPrEx>
          <w:tblCellMar>
            <w:top w:w="0" w:type="dxa"/>
            <w:left w:w="108" w:type="dxa"/>
            <w:bottom w:w="0" w:type="dxa"/>
            <w:right w:w="108" w:type="dxa"/>
          </w:tblCellMar>
        </w:tblPrEx>
        <w:trPr>
          <w:trHeight w:val="210"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③</w:t>
            </w:r>
            <w:r>
              <w:rPr>
                <w:rFonts w:hint="eastAsia"/>
                <w:szCs w:val="21"/>
              </w:rPr>
              <w:t>况吾与子渔樵于江渚之上</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状语后置句　标志词：于</w:t>
            </w:r>
          </w:p>
        </w:tc>
      </w:tr>
      <w:tr>
        <w:tblPrEx>
          <w:tblCellMar>
            <w:top w:w="0" w:type="dxa"/>
            <w:left w:w="108" w:type="dxa"/>
            <w:bottom w:w="0" w:type="dxa"/>
            <w:right w:w="108" w:type="dxa"/>
          </w:tblCellMar>
        </w:tblPrEx>
        <w:trPr>
          <w:trHeight w:val="210"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④</w:t>
            </w:r>
            <w:r>
              <w:rPr>
                <w:rFonts w:hint="eastAsia"/>
                <w:szCs w:val="21"/>
              </w:rPr>
              <w:t>寄蜉蝣于天地</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状语后置句　标志词：于</w:t>
            </w:r>
          </w:p>
        </w:tc>
      </w:tr>
      <w:tr>
        <w:tblPrEx>
          <w:tblCellMar>
            <w:top w:w="0" w:type="dxa"/>
            <w:left w:w="108" w:type="dxa"/>
            <w:bottom w:w="0" w:type="dxa"/>
            <w:right w:w="108" w:type="dxa"/>
          </w:tblCellMar>
        </w:tblPrEx>
        <w:trPr>
          <w:trHeight w:val="210"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⑤</w:t>
            </w:r>
            <w:r>
              <w:rPr>
                <w:rFonts w:hint="eastAsia"/>
                <w:szCs w:val="21"/>
              </w:rPr>
              <w:t>托遗响于悲风</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状语后置句　标志词：于</w:t>
            </w:r>
          </w:p>
        </w:tc>
      </w:tr>
      <w:tr>
        <w:tblPrEx>
          <w:tblCellMar>
            <w:top w:w="0" w:type="dxa"/>
            <w:left w:w="108" w:type="dxa"/>
            <w:bottom w:w="0" w:type="dxa"/>
            <w:right w:w="108" w:type="dxa"/>
          </w:tblCellMar>
        </w:tblPrEx>
        <w:trPr>
          <w:trHeight w:val="210"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⑥</w:t>
            </w:r>
            <w:r>
              <w:rPr>
                <w:rFonts w:hint="eastAsia"/>
                <w:szCs w:val="21"/>
              </w:rPr>
              <w:t>凌万顷之茫然</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定语后置句　标志词：之</w:t>
            </w:r>
          </w:p>
        </w:tc>
      </w:tr>
      <w:tr>
        <w:tblPrEx>
          <w:tblCellMar>
            <w:top w:w="0" w:type="dxa"/>
            <w:left w:w="108" w:type="dxa"/>
            <w:bottom w:w="0" w:type="dxa"/>
            <w:right w:w="108" w:type="dxa"/>
          </w:tblCellMar>
        </w:tblPrEx>
        <w:trPr>
          <w:trHeight w:val="210"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⑦</w:t>
            </w:r>
            <w:r>
              <w:rPr>
                <w:rFonts w:hint="eastAsia"/>
                <w:szCs w:val="21"/>
              </w:rPr>
              <w:t>客有吹洞箫者</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定语后置句　标志词：者 </w:t>
            </w:r>
          </w:p>
        </w:tc>
      </w:tr>
      <w:tr>
        <w:tblPrEx>
          <w:tblCellMar>
            <w:top w:w="0" w:type="dxa"/>
            <w:left w:w="108" w:type="dxa"/>
            <w:bottom w:w="0" w:type="dxa"/>
            <w:right w:w="108" w:type="dxa"/>
          </w:tblCellMar>
        </w:tblPrEx>
        <w:trPr>
          <w:trHeight w:val="861"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⑧</w:t>
            </w:r>
            <w:r>
              <w:rPr>
                <w:rFonts w:hint="eastAsia"/>
                <w:szCs w:val="21"/>
              </w:rPr>
              <w:t>何为其然也</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宾语前置句　标志词：为（介词）、</w:t>
            </w:r>
          </w:p>
          <w:p>
            <w:pPr>
              <w:pStyle w:val="7"/>
            </w:pPr>
            <w:r>
              <w:rPr>
                <w:rFonts w:hint="eastAsia"/>
              </w:rPr>
              <w:t>何（疑问代词）</w:t>
            </w:r>
          </w:p>
        </w:tc>
      </w:tr>
      <w:tr>
        <w:tblPrEx>
          <w:tblCellMar>
            <w:top w:w="0" w:type="dxa"/>
            <w:left w:w="108" w:type="dxa"/>
            <w:bottom w:w="0" w:type="dxa"/>
            <w:right w:w="108" w:type="dxa"/>
          </w:tblCellMar>
        </w:tblPrEx>
        <w:trPr>
          <w:trHeight w:val="769"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rPr>
                <w:szCs w:val="21"/>
              </w:rPr>
            </w:pPr>
            <w:r>
              <w:rPr>
                <w:rFonts w:hint="eastAsia"/>
                <w:szCs w:val="21"/>
              </w:rPr>
              <w:t>例句</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rPr>
                <w:szCs w:val="21"/>
              </w:rPr>
            </w:pPr>
            <w:r>
              <w:rPr>
                <w:rFonts w:hint="eastAsia"/>
                <w:szCs w:val="21"/>
              </w:rPr>
              <w:t>句式特点（请指出标志词）</w:t>
            </w:r>
          </w:p>
        </w:tc>
      </w:tr>
      <w:tr>
        <w:tblPrEx>
          <w:tblCellMar>
            <w:top w:w="0" w:type="dxa"/>
            <w:left w:w="108" w:type="dxa"/>
            <w:bottom w:w="0" w:type="dxa"/>
            <w:right w:w="108" w:type="dxa"/>
          </w:tblCellMar>
        </w:tblPrEx>
        <w:trPr>
          <w:trHeight w:val="676"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rPr>
                <w:szCs w:val="21"/>
              </w:rPr>
            </w:pPr>
            <w:r>
              <w:rPr>
                <w:rFonts w:hint="eastAsia"/>
                <w:szCs w:val="21"/>
              </w:rPr>
              <w:t>⑨而今安在哉</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宾语前置句　标志词：在（介词）、</w:t>
            </w:r>
          </w:p>
          <w:p>
            <w:pPr>
              <w:pStyle w:val="7"/>
            </w:pPr>
            <w:r>
              <w:rPr>
                <w:rFonts w:hint="eastAsia"/>
              </w:rPr>
              <w:t xml:space="preserve">安（疑问代词） </w:t>
            </w:r>
          </w:p>
          <w:p>
            <w:pPr>
              <w:pStyle w:val="7"/>
            </w:pPr>
          </w:p>
        </w:tc>
      </w:tr>
      <w:tr>
        <w:tblPrEx>
          <w:tblCellMar>
            <w:top w:w="0" w:type="dxa"/>
            <w:left w:w="108" w:type="dxa"/>
            <w:bottom w:w="0" w:type="dxa"/>
            <w:right w:w="108" w:type="dxa"/>
          </w:tblCellMar>
        </w:tblPrEx>
        <w:trPr>
          <w:trHeight w:val="569"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rPr>
                <w:szCs w:val="21"/>
              </w:rPr>
            </w:pPr>
            <w:r>
              <w:rPr>
                <w:rFonts w:hint="eastAsia"/>
                <w:szCs w:val="21"/>
              </w:rPr>
              <w:t>⑩而又何羡乎</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宾语前置句　标志词：羡（动词）、</w:t>
            </w:r>
          </w:p>
          <w:p>
            <w:pPr>
              <w:pStyle w:val="7"/>
            </w:pPr>
            <w:r>
              <w:rPr>
                <w:rFonts w:hint="eastAsia"/>
              </w:rPr>
              <w:t>何（疑问代词）</w:t>
            </w:r>
          </w:p>
        </w:tc>
      </w:tr>
      <w:tr>
        <w:tblPrEx>
          <w:tblCellMar>
            <w:top w:w="0" w:type="dxa"/>
            <w:left w:w="108" w:type="dxa"/>
            <w:bottom w:w="0" w:type="dxa"/>
            <w:right w:w="108" w:type="dxa"/>
          </w:tblCellMar>
        </w:tblPrEx>
        <w:trPr>
          <w:trHeight w:val="598"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rPr>
                <w:szCs w:val="21"/>
              </w:rPr>
            </w:pPr>
            <w:r>
              <w:rPr>
                <w:rFonts w:hint="eastAsia"/>
                <w:szCs w:val="21"/>
              </w:rPr>
              <w:t>⑪此非孟德之困于周郎者乎</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被动句　标志词：于</w:t>
            </w:r>
          </w:p>
        </w:tc>
      </w:tr>
      <w:tr>
        <w:tblPrEx>
          <w:tblCellMar>
            <w:top w:w="0" w:type="dxa"/>
            <w:left w:w="108" w:type="dxa"/>
            <w:bottom w:w="0" w:type="dxa"/>
            <w:right w:w="108" w:type="dxa"/>
          </w:tblCellMar>
        </w:tblPrEx>
        <w:trPr>
          <w:trHeight w:val="598"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rPr>
                <w:szCs w:val="21"/>
              </w:rPr>
            </w:pPr>
            <w:r>
              <w:rPr>
                <w:rFonts w:hint="eastAsia"/>
                <w:szCs w:val="21"/>
              </w:rPr>
              <w:t>⑫是造物者之无尽藏也</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判断句　标志词：也</w:t>
            </w:r>
          </w:p>
        </w:tc>
      </w:tr>
      <w:tr>
        <w:tblPrEx>
          <w:tblCellMar>
            <w:top w:w="0" w:type="dxa"/>
            <w:left w:w="108" w:type="dxa"/>
            <w:bottom w:w="0" w:type="dxa"/>
            <w:right w:w="108" w:type="dxa"/>
          </w:tblCellMar>
        </w:tblPrEx>
        <w:trPr>
          <w:trHeight w:val="598" w:hRule="atLeast"/>
          <w:jc w:val="center"/>
        </w:trPr>
        <w:tc>
          <w:tcPr>
            <w:tcW w:w="2182"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rPr>
                <w:szCs w:val="21"/>
              </w:rPr>
            </w:pPr>
            <w:r>
              <w:rPr>
                <w:rFonts w:hint="eastAsia"/>
                <w:szCs w:val="21"/>
              </w:rPr>
              <w:t>⑬固一世之雄也</w:t>
            </w:r>
          </w:p>
        </w:tc>
        <w:tc>
          <w:tcPr>
            <w:tcW w:w="28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判断句　标志词：也</w:t>
            </w:r>
          </w:p>
        </w:tc>
      </w:tr>
    </w:tbl>
    <w:p>
      <w:pPr>
        <w:rPr>
          <w:szCs w:val="21"/>
        </w:rPr>
      </w:pPr>
    </w:p>
    <w:p>
      <w:r>
        <w:t>6.</w:t>
      </w:r>
      <w:r>
        <w:rPr>
          <w:rFonts w:hint="eastAsia"/>
        </w:rPr>
        <w:t>补写出下面文化常识的空缺部分。</w:t>
      </w:r>
    </w:p>
    <w:p>
      <w:r>
        <w:rPr>
          <w:rFonts w:hint="eastAsia"/>
        </w:rPr>
        <w:t>（</w:t>
      </w:r>
      <w:r>
        <w:t>1</w:t>
      </w:r>
      <w:r>
        <w:rPr>
          <w:rFonts w:hint="eastAsia"/>
        </w:rPr>
        <w:t>）赤壁赋</w:t>
      </w:r>
    </w:p>
    <w:p>
      <w:r>
        <w:rPr>
          <w:rFonts w:hint="eastAsia"/>
        </w:rPr>
        <w:t>①</w:t>
      </w:r>
      <w:r>
        <w:t>“</w:t>
      </w:r>
      <w:r>
        <w:rPr>
          <w:rFonts w:hint="eastAsia"/>
        </w:rPr>
        <w:t>赋</w:t>
      </w:r>
      <w:r>
        <w:t>”</w:t>
      </w:r>
      <w:r>
        <w:rPr>
          <w:rFonts w:hint="eastAsia"/>
        </w:rPr>
        <w:t>本是一种文学表现手法，为《诗经》</w:t>
      </w:r>
      <w:r>
        <w:t>“</w:t>
      </w:r>
      <w:r>
        <w:rPr>
          <w:rFonts w:hint="eastAsia"/>
        </w:rPr>
        <w:t>六义</w:t>
      </w:r>
      <w:r>
        <w:t>”</w:t>
      </w:r>
      <w:r>
        <w:rPr>
          <w:rFonts w:hint="eastAsia"/>
        </w:rPr>
        <w:t>（</w:t>
      </w:r>
      <w:r>
        <w:t>_</w:t>
      </w:r>
      <w:r>
        <w:rPr>
          <w:rStyle w:val="8"/>
        </w:rPr>
        <w:t>_</w:t>
      </w:r>
      <w:r>
        <w:rPr>
          <w:rStyle w:val="8"/>
          <w:rFonts w:hint="eastAsia"/>
        </w:rPr>
        <w:t>风、雅、颂、赋、比、兴</w:t>
      </w:r>
      <w:r>
        <w:rPr>
          <w:rFonts w:hint="eastAsia"/>
        </w:rPr>
        <w:t>）之一。按朱熹《诗集传》中的说法，</w:t>
      </w:r>
      <w:r>
        <w:t>“</w:t>
      </w:r>
      <w:r>
        <w:rPr>
          <w:rFonts w:hint="eastAsia"/>
        </w:rPr>
        <w:t>赋者，敷也，敷陈其事而直言之者也</w:t>
      </w:r>
      <w:r>
        <w:t>”</w:t>
      </w:r>
      <w:r>
        <w:rPr>
          <w:rFonts w:hint="eastAsia"/>
        </w:rPr>
        <w:t>。就是说，</w:t>
      </w:r>
      <w:r>
        <w:t>“</w:t>
      </w:r>
      <w:r>
        <w:rPr>
          <w:rFonts w:hint="eastAsia"/>
        </w:rPr>
        <w:t>赋</w:t>
      </w:r>
      <w:r>
        <w:t>”</w:t>
      </w:r>
      <w:r>
        <w:rPr>
          <w:rFonts w:hint="eastAsia"/>
        </w:rPr>
        <w:t>是直陈叙述，是最基本的表现手法。</w:t>
      </w:r>
    </w:p>
    <w:p>
      <w:r>
        <w:rPr>
          <w:rFonts w:hint="eastAsia"/>
        </w:rPr>
        <w:t>②汉代时，</w:t>
      </w:r>
      <w:r>
        <w:t>“</w:t>
      </w:r>
      <w:r>
        <w:rPr>
          <w:rFonts w:hint="eastAsia"/>
        </w:rPr>
        <w:t>赋</w:t>
      </w:r>
      <w:r>
        <w:t>”</w:t>
      </w:r>
      <w:r>
        <w:rPr>
          <w:rFonts w:hint="eastAsia"/>
        </w:rPr>
        <w:t>成为一种文体。该文体介于</w:t>
      </w:r>
      <w:r>
        <w:rPr>
          <w:rStyle w:val="8"/>
        </w:rPr>
        <w:t>__</w:t>
      </w:r>
      <w:r>
        <w:rPr>
          <w:rStyle w:val="8"/>
          <w:rFonts w:hint="eastAsia"/>
        </w:rPr>
        <w:t>诗</w:t>
      </w:r>
      <w:r>
        <w:rPr>
          <w:rStyle w:val="8"/>
        </w:rPr>
        <w:t>_</w:t>
      </w:r>
      <w:r>
        <w:t>_</w:t>
      </w:r>
      <w:r>
        <w:rPr>
          <w:rFonts w:hint="eastAsia"/>
        </w:rPr>
        <w:t>和</w:t>
      </w:r>
      <w:r>
        <w:t>_</w:t>
      </w:r>
      <w:r>
        <w:rPr>
          <w:rStyle w:val="8"/>
        </w:rPr>
        <w:t>_</w:t>
      </w:r>
      <w:r>
        <w:rPr>
          <w:rStyle w:val="8"/>
          <w:rFonts w:hint="eastAsia"/>
        </w:rPr>
        <w:t>散文</w:t>
      </w:r>
      <w:r>
        <w:rPr>
          <w:rStyle w:val="8"/>
        </w:rPr>
        <w:t>_</w:t>
      </w:r>
      <w:r>
        <w:t>_____</w:t>
      </w:r>
      <w:r>
        <w:rPr>
          <w:rFonts w:hint="eastAsia"/>
        </w:rPr>
        <w:t>之间，讲求文采、韵律。其特点是</w:t>
      </w:r>
      <w:r>
        <w:t>“</w:t>
      </w:r>
      <w:r>
        <w:rPr>
          <w:rFonts w:hint="eastAsia"/>
        </w:rPr>
        <w:t>铺采摛文，体物写志</w:t>
      </w:r>
      <w:r>
        <w:t>”</w:t>
      </w:r>
      <w:r>
        <w:rPr>
          <w:rFonts w:hint="eastAsia"/>
        </w:rPr>
        <w:t>，侧重于写景，借景抒情。</w:t>
      </w:r>
    </w:p>
    <w:p>
      <w:r>
        <w:rPr>
          <w:rFonts w:hint="eastAsia"/>
        </w:rPr>
        <w:t>（</w:t>
      </w:r>
      <w:r>
        <w:t>2</w:t>
      </w:r>
      <w:r>
        <w:rPr>
          <w:rFonts w:hint="eastAsia"/>
        </w:rPr>
        <w:t>）七月既望</w:t>
      </w:r>
    </w:p>
    <w:p>
      <w:r>
        <w:rPr>
          <w:rFonts w:hint="eastAsia"/>
        </w:rPr>
        <w:t>既望：过了望日（农历</w:t>
      </w:r>
      <w:r>
        <w:t>_</w:t>
      </w:r>
      <w:r>
        <w:rPr>
          <w:rStyle w:val="8"/>
          <w:rFonts w:hint="eastAsia"/>
        </w:rPr>
        <w:t>十五日</w:t>
      </w:r>
      <w:r>
        <w:t>__</w:t>
      </w:r>
      <w:r>
        <w:rPr>
          <w:rFonts w:hint="eastAsia"/>
        </w:rPr>
        <w:t>为望）后的第一天，通常指农历每月十六日。古代对农历一个月中某些特殊的日子有特定的称谓。如每月第一日为</w:t>
      </w:r>
      <w:r>
        <w:t>“_</w:t>
      </w:r>
      <w:r>
        <w:rPr>
          <w:rStyle w:val="8"/>
          <w:rFonts w:hint="eastAsia"/>
        </w:rPr>
        <w:t>朔</w:t>
      </w:r>
      <w:r>
        <w:rPr>
          <w:rStyle w:val="8"/>
        </w:rPr>
        <w:t>__</w:t>
      </w:r>
      <w:r>
        <w:t>_____”</w:t>
      </w:r>
      <w:r>
        <w:rPr>
          <w:rFonts w:hint="eastAsia"/>
        </w:rPr>
        <w:t>，十五日为</w:t>
      </w:r>
      <w:r>
        <w:t>“__</w:t>
      </w:r>
      <w:r>
        <w:rPr>
          <w:rStyle w:val="8"/>
        </w:rPr>
        <w:t>_</w:t>
      </w:r>
      <w:r>
        <w:rPr>
          <w:rStyle w:val="8"/>
          <w:rFonts w:hint="eastAsia"/>
        </w:rPr>
        <w:t>望</w:t>
      </w:r>
      <w:r>
        <w:t>_____”</w:t>
      </w:r>
      <w:r>
        <w:rPr>
          <w:rFonts w:hint="eastAsia"/>
        </w:rPr>
        <w:t>，十六日为</w:t>
      </w:r>
      <w:r>
        <w:t>“__</w:t>
      </w:r>
      <w:r>
        <w:rPr>
          <w:rStyle w:val="8"/>
        </w:rPr>
        <w:t>_</w:t>
      </w:r>
      <w:r>
        <w:rPr>
          <w:rStyle w:val="8"/>
          <w:rFonts w:hint="eastAsia"/>
        </w:rPr>
        <w:t>既望</w:t>
      </w:r>
      <w:r>
        <w:rPr>
          <w:rStyle w:val="8"/>
        </w:rPr>
        <w:t>__</w:t>
      </w:r>
      <w:r>
        <w:t>___”</w:t>
      </w:r>
      <w:r>
        <w:rPr>
          <w:rFonts w:hint="eastAsia"/>
        </w:rPr>
        <w:t>，最后一日为</w:t>
      </w:r>
      <w:r>
        <w:t>“_</w:t>
      </w:r>
      <w:r>
        <w:rPr>
          <w:rStyle w:val="8"/>
        </w:rPr>
        <w:t>_</w:t>
      </w:r>
      <w:r>
        <w:rPr>
          <w:rStyle w:val="8"/>
          <w:rFonts w:hint="eastAsia"/>
        </w:rPr>
        <w:t>晦</w:t>
      </w:r>
      <w:r>
        <w:t>_”</w:t>
      </w:r>
      <w:r>
        <w:rPr>
          <w:rFonts w:hint="eastAsia"/>
        </w:rPr>
        <w:t>。</w:t>
      </w:r>
    </w:p>
    <w:p>
      <w:r>
        <w:rPr>
          <w:rFonts w:hint="eastAsia"/>
        </w:rPr>
        <w:t>（</w:t>
      </w:r>
      <w:r>
        <w:t>3</w:t>
      </w:r>
      <w:r>
        <w:rPr>
          <w:rFonts w:hint="eastAsia"/>
        </w:rPr>
        <w:t>）徘徊于斗牛之间</w:t>
      </w:r>
    </w:p>
    <w:p>
      <w:r>
        <w:rPr>
          <w:rFonts w:hint="eastAsia"/>
        </w:rPr>
        <w:t>斗牛：斗宿和牛宿，都是星宿名。中国有</w:t>
      </w:r>
      <w:r>
        <w:t>___</w:t>
      </w:r>
      <w:r>
        <w:rPr>
          <w:rStyle w:val="8"/>
          <w:rFonts w:hint="eastAsia"/>
        </w:rPr>
        <w:t>二十八</w:t>
      </w:r>
      <w:r>
        <w:rPr>
          <w:rStyle w:val="8"/>
        </w:rPr>
        <w:t>____</w:t>
      </w:r>
      <w:r>
        <w:rPr>
          <w:rFonts w:hint="eastAsia"/>
        </w:rPr>
        <w:t>宿之称，其中北方七宿为斗、牛、女、虚、危、室、壁。斗和牛都在其中。斗宿，就是</w:t>
      </w:r>
      <w:r>
        <w:rPr>
          <w:rStyle w:val="8"/>
          <w:rFonts w:hint="eastAsia"/>
          <w:u w:val="single"/>
        </w:rPr>
        <w:t>北斗七星</w:t>
      </w:r>
      <w:r>
        <w:t>__</w:t>
      </w:r>
      <w:r>
        <w:rPr>
          <w:rFonts w:hint="eastAsia"/>
        </w:rPr>
        <w:t>，勺子状。牛宿，有星六颗，因其星群组合如牛角而得名。</w:t>
      </w:r>
    </w:p>
    <w:p/>
    <w:p/>
    <w:p>
      <w:pPr>
        <w:pStyle w:val="2"/>
      </w:pPr>
      <w:r>
        <w:rPr>
          <w:rFonts w:hint="eastAsia"/>
        </w:rPr>
        <w:t>登泰山记</w:t>
      </w:r>
    </w:p>
    <w:p>
      <w:pPr>
        <w:widowControl/>
        <w:tabs>
          <w:tab w:val="left" w:pos="4140"/>
          <w:tab w:val="left" w:pos="8460"/>
        </w:tabs>
        <w:adjustRightInd w:val="0"/>
        <w:snapToGrid w:val="0"/>
        <w:spacing w:line="360" w:lineRule="auto"/>
        <w:ind w:firstLine="420" w:firstLineChars="200"/>
        <w:rPr>
          <w:rFonts w:ascii="Times New Roman" w:hAnsi="Times New Roman" w:eastAsia="方正书宋_GBK" w:cs="Times New Roman"/>
          <w:color w:val="000000"/>
          <w:kern w:val="0"/>
          <w:szCs w:val="21"/>
        </w:rPr>
      </w:pPr>
      <w:r>
        <w:rPr>
          <w:rFonts w:ascii="Times New Roman" w:hAnsi="Times New Roman" w:eastAsia="方正书宋_GBK" w:cs="Times New Roman"/>
          <w:color w:val="000000"/>
          <w:kern w:val="0"/>
          <w:szCs w:val="21"/>
        </w:rPr>
        <w:t>1.</w:t>
      </w:r>
      <w:r>
        <w:rPr>
          <w:rFonts w:hint="eastAsia" w:ascii="Times New Roman" w:hAnsi="Times New Roman" w:eastAsia="方正书宋_GBK" w:cs="Times New Roman"/>
          <w:color w:val="000000"/>
          <w:kern w:val="0"/>
          <w:szCs w:val="21"/>
        </w:rPr>
        <w:t>解释下列句子中的通假字。</w:t>
      </w:r>
    </w:p>
    <w:tbl>
      <w:tblPr>
        <w:tblStyle w:val="5"/>
        <w:tblW w:w="8006" w:type="dxa"/>
        <w:jc w:val="center"/>
        <w:tblLayout w:type="autofit"/>
        <w:tblCellMar>
          <w:top w:w="0" w:type="dxa"/>
          <w:left w:w="108" w:type="dxa"/>
          <w:bottom w:w="0" w:type="dxa"/>
          <w:right w:w="108" w:type="dxa"/>
        </w:tblCellMar>
      </w:tblPr>
      <w:tblGrid>
        <w:gridCol w:w="4248"/>
        <w:gridCol w:w="3758"/>
      </w:tblGrid>
      <w:tr>
        <w:tblPrEx>
          <w:tblCellMar>
            <w:top w:w="0" w:type="dxa"/>
            <w:left w:w="108" w:type="dxa"/>
            <w:bottom w:w="0" w:type="dxa"/>
            <w:right w:w="108" w:type="dxa"/>
          </w:tblCellMar>
        </w:tblPrEx>
        <w:trPr>
          <w:trHeight w:val="199"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widowControl/>
              <w:tabs>
                <w:tab w:val="left" w:pos="4140"/>
                <w:tab w:val="left" w:pos="8460"/>
              </w:tabs>
              <w:adjustRightInd w:val="0"/>
              <w:snapToGrid w:val="0"/>
              <w:spacing w:line="360" w:lineRule="auto"/>
              <w:jc w:val="center"/>
              <w:rPr>
                <w:rFonts w:ascii="Times New Roman" w:hAnsi="Times New Roman" w:eastAsia="方正书宋_GBK" w:cs="Times New Roman"/>
                <w:color w:val="000000"/>
                <w:kern w:val="0"/>
                <w:szCs w:val="21"/>
              </w:rPr>
            </w:pPr>
            <w:r>
              <w:rPr>
                <w:rFonts w:hint="eastAsia" w:ascii="Times New Roman" w:hAnsi="Times New Roman" w:eastAsia="方正书宋_GBK" w:cs="Times New Roman"/>
                <w:color w:val="000000"/>
                <w:kern w:val="0"/>
                <w:szCs w:val="21"/>
              </w:rPr>
              <w:t>例句</w:t>
            </w:r>
          </w:p>
        </w:tc>
        <w:tc>
          <w:tcPr>
            <w:tcW w:w="0" w:type="auto"/>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tabs>
                <w:tab w:val="left" w:pos="4140"/>
                <w:tab w:val="left" w:pos="8460"/>
              </w:tabs>
              <w:adjustRightInd w:val="0"/>
              <w:snapToGrid w:val="0"/>
              <w:spacing w:line="360" w:lineRule="auto"/>
              <w:jc w:val="center"/>
              <w:rPr>
                <w:rFonts w:ascii="Times New Roman" w:hAnsi="Times New Roman" w:eastAsia="方正书宋_GBK" w:cs="Times New Roman"/>
                <w:color w:val="000000"/>
                <w:kern w:val="0"/>
                <w:szCs w:val="21"/>
              </w:rPr>
            </w:pPr>
            <w:r>
              <w:rPr>
                <w:rFonts w:hint="eastAsia" w:ascii="Times New Roman" w:hAnsi="Times New Roman" w:eastAsia="方正书宋_GBK" w:cs="Times New Roman"/>
                <w:color w:val="000000"/>
                <w:kern w:val="0"/>
                <w:szCs w:val="21"/>
              </w:rPr>
              <w:t>本字及意义</w:t>
            </w:r>
          </w:p>
        </w:tc>
      </w:tr>
      <w:tr>
        <w:tblPrEx>
          <w:tblCellMar>
            <w:top w:w="0" w:type="dxa"/>
            <w:left w:w="108" w:type="dxa"/>
            <w:bottom w:w="0" w:type="dxa"/>
            <w:right w:w="108" w:type="dxa"/>
          </w:tblCellMar>
        </w:tblPrEx>
        <w:trPr>
          <w:trHeight w:val="209"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widowControl/>
              <w:tabs>
                <w:tab w:val="left" w:pos="4140"/>
                <w:tab w:val="left" w:pos="8460"/>
              </w:tabs>
              <w:adjustRightInd w:val="0"/>
              <w:snapToGrid w:val="0"/>
              <w:spacing w:line="360" w:lineRule="auto"/>
              <w:rPr>
                <w:rFonts w:ascii="Times New Roman" w:hAnsi="Times New Roman" w:eastAsia="方正书宋_GBK" w:cs="Times New Roman"/>
                <w:color w:val="000000"/>
                <w:kern w:val="0"/>
                <w:szCs w:val="21"/>
              </w:rPr>
            </w:pPr>
            <w:r>
              <w:rPr>
                <w:rFonts w:hint="eastAsia" w:ascii="宋体" w:hAnsi="宋体" w:eastAsia="宋体" w:cs="宋体"/>
                <w:color w:val="000000"/>
                <w:kern w:val="0"/>
                <w:szCs w:val="21"/>
              </w:rPr>
              <w:t>①</w:t>
            </w:r>
            <w:r>
              <w:rPr>
                <w:rFonts w:hint="eastAsia" w:ascii="Times New Roman" w:hAnsi="Times New Roman" w:eastAsia="方正书宋_GBK" w:cs="Times New Roman"/>
                <w:color w:val="000000"/>
                <w:kern w:val="0"/>
                <w:szCs w:val="21"/>
              </w:rPr>
              <w:t>须臾成五</w:t>
            </w:r>
            <w:r>
              <w:rPr>
                <w:rFonts w:hint="eastAsia" w:ascii="Times New Roman" w:hAnsi="Times New Roman" w:eastAsia="方正书宋_GBK" w:cs="Times New Roman"/>
                <w:color w:val="000000"/>
                <w:kern w:val="0"/>
                <w:szCs w:val="21"/>
                <w:em w:val="dot"/>
              </w:rPr>
              <w:t>采</w:t>
            </w:r>
          </w:p>
        </w:tc>
        <w:tc>
          <w:tcPr>
            <w:tcW w:w="0" w:type="auto"/>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同“彩”，色彩 </w:t>
            </w:r>
          </w:p>
        </w:tc>
      </w:tr>
      <w:tr>
        <w:tblPrEx>
          <w:tblCellMar>
            <w:top w:w="0" w:type="dxa"/>
            <w:left w:w="108" w:type="dxa"/>
            <w:bottom w:w="0" w:type="dxa"/>
            <w:right w:w="108" w:type="dxa"/>
          </w:tblCellMar>
        </w:tblPrEx>
        <w:trPr>
          <w:trHeight w:val="209"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widowControl/>
              <w:tabs>
                <w:tab w:val="left" w:pos="4140"/>
                <w:tab w:val="left" w:pos="8460"/>
              </w:tabs>
              <w:adjustRightInd w:val="0"/>
              <w:snapToGrid w:val="0"/>
              <w:spacing w:line="360" w:lineRule="auto"/>
              <w:rPr>
                <w:rFonts w:ascii="Times New Roman" w:hAnsi="Times New Roman" w:eastAsia="方正书宋_GBK" w:cs="Times New Roman"/>
                <w:color w:val="000000"/>
                <w:kern w:val="0"/>
                <w:szCs w:val="21"/>
              </w:rPr>
            </w:pPr>
            <w:r>
              <w:rPr>
                <w:rFonts w:hint="eastAsia" w:ascii="宋体" w:hAnsi="宋体" w:eastAsia="宋体" w:cs="宋体"/>
                <w:color w:val="000000"/>
                <w:kern w:val="0"/>
                <w:szCs w:val="21"/>
              </w:rPr>
              <w:t>②</w:t>
            </w:r>
            <w:r>
              <w:rPr>
                <w:rFonts w:hint="eastAsia" w:ascii="Times New Roman" w:hAnsi="Times New Roman" w:eastAsia="方正书宋_GBK" w:cs="Times New Roman"/>
                <w:color w:val="000000"/>
                <w:kern w:val="0"/>
                <w:szCs w:val="21"/>
              </w:rPr>
              <w:t>多平方，少</w:t>
            </w:r>
            <w:r>
              <w:rPr>
                <w:rFonts w:hint="eastAsia" w:ascii="Times New Roman" w:hAnsi="Times New Roman" w:eastAsia="方正书宋_GBK" w:cs="Times New Roman"/>
                <w:color w:val="000000"/>
                <w:kern w:val="0"/>
                <w:szCs w:val="21"/>
                <w:em w:val="dot"/>
              </w:rPr>
              <w:t>圜</w:t>
            </w:r>
          </w:p>
        </w:tc>
        <w:tc>
          <w:tcPr>
            <w:tcW w:w="0" w:type="auto"/>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同“圆”，圆形 </w:t>
            </w:r>
          </w:p>
        </w:tc>
      </w:tr>
    </w:tbl>
    <w:p>
      <w:pPr>
        <w:tabs>
          <w:tab w:val="left" w:pos="4140"/>
          <w:tab w:val="left" w:pos="8460"/>
        </w:tabs>
        <w:adjustRightInd w:val="0"/>
        <w:snapToGrid w:val="0"/>
        <w:spacing w:line="360" w:lineRule="auto"/>
        <w:ind w:firstLine="420" w:firstLineChars="200"/>
        <w:rPr>
          <w:szCs w:val="21"/>
        </w:rPr>
      </w:pPr>
      <w:r>
        <w:rPr>
          <w:szCs w:val="21"/>
        </w:rPr>
        <w:t>2.</w:t>
      </w:r>
      <w:r>
        <w:rPr>
          <w:rFonts w:hint="eastAsia"/>
          <w:szCs w:val="21"/>
        </w:rPr>
        <w:t>解释下列句子中加点词的古义。</w:t>
      </w:r>
    </w:p>
    <w:tbl>
      <w:tblPr>
        <w:tblStyle w:val="5"/>
        <w:tblW w:w="0" w:type="auto"/>
        <w:jc w:val="center"/>
        <w:tblLayout w:type="autofit"/>
        <w:tblCellMar>
          <w:top w:w="0" w:type="dxa"/>
          <w:left w:w="108" w:type="dxa"/>
          <w:bottom w:w="0" w:type="dxa"/>
          <w:right w:w="108" w:type="dxa"/>
        </w:tblCellMar>
      </w:tblPr>
      <w:tblGrid>
        <w:gridCol w:w="1652"/>
        <w:gridCol w:w="2562"/>
        <w:gridCol w:w="4176"/>
      </w:tblGrid>
      <w:tr>
        <w:tblPrEx>
          <w:tblCellMar>
            <w:top w:w="0" w:type="dxa"/>
            <w:left w:w="108" w:type="dxa"/>
            <w:bottom w:w="0" w:type="dxa"/>
            <w:right w:w="108" w:type="dxa"/>
          </w:tblCellMar>
        </w:tblPrEx>
        <w:trPr>
          <w:trHeight w:val="200" w:hRule="atLeast"/>
          <w:jc w:val="center"/>
        </w:trPr>
        <w:tc>
          <w:tcPr>
            <w:tcW w:w="165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56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古义</w:t>
            </w:r>
          </w:p>
        </w:tc>
        <w:tc>
          <w:tcPr>
            <w:tcW w:w="417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今义</w:t>
            </w:r>
          </w:p>
        </w:tc>
      </w:tr>
      <w:tr>
        <w:tblPrEx>
          <w:tblCellMar>
            <w:top w:w="0" w:type="dxa"/>
            <w:left w:w="108" w:type="dxa"/>
            <w:bottom w:w="0" w:type="dxa"/>
            <w:right w:w="108" w:type="dxa"/>
          </w:tblCellMar>
        </w:tblPrEx>
        <w:trPr>
          <w:trHeight w:val="505" w:hRule="atLeast"/>
          <w:jc w:val="center"/>
        </w:trPr>
        <w:tc>
          <w:tcPr>
            <w:tcW w:w="165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em w:val="dot"/>
              </w:rPr>
              <w:t>至于</w:t>
            </w:r>
            <w:r>
              <w:rPr>
                <w:rFonts w:hint="eastAsia"/>
                <w:szCs w:val="21"/>
              </w:rPr>
              <w:t>泰安</w:t>
            </w:r>
          </w:p>
        </w:tc>
        <w:tc>
          <w:tcPr>
            <w:tcW w:w="256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到达 </w:t>
            </w:r>
          </w:p>
        </w:tc>
        <w:tc>
          <w:tcPr>
            <w:tcW w:w="417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表示达到某种程度或表示另提一事</w:t>
            </w:r>
          </w:p>
        </w:tc>
      </w:tr>
      <w:tr>
        <w:tblPrEx>
          <w:tblCellMar>
            <w:top w:w="0" w:type="dxa"/>
            <w:left w:w="108" w:type="dxa"/>
            <w:bottom w:w="0" w:type="dxa"/>
            <w:right w:w="108" w:type="dxa"/>
          </w:tblCellMar>
        </w:tblPrEx>
        <w:trPr>
          <w:trHeight w:val="505" w:hRule="atLeast"/>
          <w:jc w:val="center"/>
        </w:trPr>
        <w:tc>
          <w:tcPr>
            <w:tcW w:w="165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多</w:t>
            </w:r>
            <w:r>
              <w:rPr>
                <w:rFonts w:hint="eastAsia"/>
                <w:szCs w:val="21"/>
                <w:em w:val="dot"/>
              </w:rPr>
              <w:t>平方</w:t>
            </w:r>
            <w:r>
              <w:rPr>
                <w:rFonts w:hint="eastAsia"/>
                <w:szCs w:val="21"/>
              </w:rPr>
              <w:t>，少圜</w:t>
            </w:r>
          </w:p>
        </w:tc>
        <w:tc>
          <w:tcPr>
            <w:tcW w:w="256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平的和方形的 </w:t>
            </w:r>
          </w:p>
        </w:tc>
        <w:tc>
          <w:tcPr>
            <w:tcW w:w="417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指数是</w:t>
            </w:r>
            <w:r>
              <w:rPr>
                <w:szCs w:val="21"/>
              </w:rPr>
              <w:t>2</w:t>
            </w:r>
            <w:r>
              <w:rPr>
                <w:rFonts w:hint="eastAsia"/>
                <w:szCs w:val="21"/>
              </w:rPr>
              <w:t>的乘方；平方米</w:t>
            </w:r>
          </w:p>
        </w:tc>
      </w:tr>
    </w:tbl>
    <w:p>
      <w:pPr>
        <w:rPr>
          <w:szCs w:val="21"/>
        </w:rPr>
      </w:pPr>
    </w:p>
    <w:p>
      <w:r>
        <w:t>3.</w:t>
      </w:r>
      <w:r>
        <w:rPr>
          <w:rFonts w:hint="eastAsia"/>
        </w:rPr>
        <w:t>指出下列句子中加点词的意义或用法。</w:t>
      </w:r>
    </w:p>
    <w:tbl>
      <w:tblPr>
        <w:tblStyle w:val="5"/>
        <w:tblW w:w="0" w:type="auto"/>
        <w:jc w:val="center"/>
        <w:tblLayout w:type="autofit"/>
        <w:tblCellMar>
          <w:top w:w="0" w:type="dxa"/>
          <w:left w:w="108" w:type="dxa"/>
          <w:bottom w:w="0" w:type="dxa"/>
          <w:right w:w="108" w:type="dxa"/>
        </w:tblCellMar>
      </w:tblPr>
      <w:tblGrid>
        <w:gridCol w:w="678"/>
        <w:gridCol w:w="2935"/>
        <w:gridCol w:w="4703"/>
      </w:tblGrid>
      <w:tr>
        <w:tblPrEx>
          <w:tblCellMar>
            <w:top w:w="0" w:type="dxa"/>
            <w:left w:w="108" w:type="dxa"/>
            <w:bottom w:w="0" w:type="dxa"/>
            <w:right w:w="108" w:type="dxa"/>
          </w:tblCellMar>
        </w:tblPrEx>
        <w:trPr>
          <w:trHeight w:val="2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词语</w:t>
            </w:r>
          </w:p>
        </w:tc>
        <w:tc>
          <w:tcPr>
            <w:tcW w:w="0" w:type="auto"/>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例句</w:t>
            </w:r>
          </w:p>
        </w:tc>
        <w:tc>
          <w:tcPr>
            <w:tcW w:w="47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0" w:type="auto"/>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w:t>
            </w:r>
            <w:r>
              <w:rPr>
                <w:szCs w:val="21"/>
              </w:rPr>
              <w:t>1</w:t>
            </w:r>
            <w:r>
              <w:rPr>
                <w:rFonts w:hint="eastAsia"/>
                <w:szCs w:val="21"/>
              </w:rPr>
              <w:t>）限</w:t>
            </w:r>
          </w:p>
        </w:tc>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①</w:t>
            </w:r>
            <w:r>
              <w:rPr>
                <w:rFonts w:hint="eastAsia"/>
                <w:szCs w:val="21"/>
              </w:rPr>
              <w:t>越长城之</w:t>
            </w:r>
            <w:r>
              <w:rPr>
                <w:rFonts w:hint="eastAsia"/>
                <w:szCs w:val="21"/>
                <w:em w:val="dot"/>
              </w:rPr>
              <w:t>限</w:t>
            </w:r>
          </w:p>
        </w:tc>
        <w:tc>
          <w:tcPr>
            <w:tcW w:w="47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名词，界限</w:t>
            </w:r>
          </w:p>
        </w:tc>
      </w:tr>
      <w:tr>
        <w:tblPrEx>
          <w:tblCellMar>
            <w:top w:w="0" w:type="dxa"/>
            <w:left w:w="108" w:type="dxa"/>
            <w:bottom w:w="0" w:type="dxa"/>
            <w:right w:w="108" w:type="dxa"/>
          </w:tblCellMar>
        </w:tblPrEx>
        <w:trPr>
          <w:trHeight w:val="2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②</w:t>
            </w:r>
            <w:r>
              <w:rPr>
                <w:rFonts w:hint="eastAsia"/>
                <w:szCs w:val="21"/>
              </w:rPr>
              <w:t>崖</w:t>
            </w:r>
            <w:r>
              <w:rPr>
                <w:rFonts w:hint="eastAsia"/>
                <w:szCs w:val="21"/>
                <w:em w:val="dot"/>
              </w:rPr>
              <w:t>限</w:t>
            </w:r>
            <w:r>
              <w:rPr>
                <w:rFonts w:hint="eastAsia"/>
                <w:szCs w:val="21"/>
              </w:rPr>
              <w:t>当道者</w:t>
            </w:r>
          </w:p>
        </w:tc>
        <w:tc>
          <w:tcPr>
            <w:tcW w:w="47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名词，门槛</w:t>
            </w:r>
          </w:p>
        </w:tc>
      </w:tr>
      <w:tr>
        <w:tblPrEx>
          <w:tblCellMar>
            <w:top w:w="0" w:type="dxa"/>
            <w:left w:w="108" w:type="dxa"/>
            <w:bottom w:w="0" w:type="dxa"/>
            <w:right w:w="108" w:type="dxa"/>
          </w:tblCellMar>
        </w:tblPrEx>
        <w:trPr>
          <w:trHeight w:val="5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③</w:t>
            </w:r>
            <w:r>
              <w:rPr>
                <w:rFonts w:hint="eastAsia"/>
                <w:szCs w:val="21"/>
              </w:rPr>
              <w:t>然则诸侯之地有</w:t>
            </w:r>
            <w:r>
              <w:rPr>
                <w:rFonts w:hint="eastAsia"/>
                <w:szCs w:val="21"/>
                <w:em w:val="dot"/>
              </w:rPr>
              <w:t>限</w:t>
            </w:r>
            <w:r>
              <w:rPr>
                <w:rFonts w:hint="eastAsia"/>
                <w:szCs w:val="21"/>
              </w:rPr>
              <w:t>（《六国论》）</w:t>
            </w:r>
          </w:p>
        </w:tc>
        <w:tc>
          <w:tcPr>
            <w:tcW w:w="47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名词，限度</w:t>
            </w:r>
          </w:p>
        </w:tc>
      </w:tr>
      <w:tr>
        <w:tblPrEx>
          <w:tblCellMar>
            <w:top w:w="0" w:type="dxa"/>
            <w:left w:w="108" w:type="dxa"/>
            <w:bottom w:w="0" w:type="dxa"/>
            <w:right w:w="108" w:type="dxa"/>
          </w:tblCellMar>
        </w:tblPrEx>
        <w:trPr>
          <w:trHeight w:val="505" w:hRule="atLeast"/>
          <w:jc w:val="center"/>
        </w:trPr>
        <w:tc>
          <w:tcPr>
            <w:tcW w:w="0" w:type="auto"/>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w:t>
            </w:r>
            <w:r>
              <w:rPr>
                <w:szCs w:val="21"/>
              </w:rPr>
              <w:t>2</w:t>
            </w:r>
            <w:r>
              <w:rPr>
                <w:rFonts w:hint="eastAsia"/>
                <w:szCs w:val="21"/>
              </w:rPr>
              <w:t>）稍</w:t>
            </w:r>
          </w:p>
        </w:tc>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①</w:t>
            </w:r>
            <w:r>
              <w:rPr>
                <w:rFonts w:hint="eastAsia"/>
                <w:szCs w:val="21"/>
                <w:em w:val="dot"/>
              </w:rPr>
              <w:t>稍</w:t>
            </w:r>
            <w:r>
              <w:rPr>
                <w:rFonts w:hint="eastAsia"/>
                <w:szCs w:val="21"/>
              </w:rPr>
              <w:t>见云中白若樗蒱数十立者</w:t>
            </w:r>
          </w:p>
        </w:tc>
        <w:tc>
          <w:tcPr>
            <w:tcW w:w="47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副词，逐渐</w:t>
            </w:r>
          </w:p>
        </w:tc>
      </w:tr>
      <w:tr>
        <w:tblPrEx>
          <w:tblCellMar>
            <w:top w:w="0" w:type="dxa"/>
            <w:left w:w="108" w:type="dxa"/>
            <w:bottom w:w="0" w:type="dxa"/>
            <w:right w:w="108" w:type="dxa"/>
          </w:tblCellMar>
        </w:tblPrEx>
        <w:trPr>
          <w:trHeight w:val="2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②</w:t>
            </w:r>
            <w:r>
              <w:rPr>
                <w:rFonts w:hint="eastAsia"/>
                <w:szCs w:val="21"/>
              </w:rPr>
              <w:t>夫妻心</w:t>
            </w:r>
            <w:r>
              <w:rPr>
                <w:rFonts w:hint="eastAsia"/>
                <w:szCs w:val="21"/>
                <w:em w:val="dot"/>
              </w:rPr>
              <w:t>稍</w:t>
            </w:r>
            <w:r>
              <w:rPr>
                <w:rFonts w:hint="eastAsia"/>
                <w:szCs w:val="21"/>
              </w:rPr>
              <w:t>慰（《促织》）</w:t>
            </w:r>
          </w:p>
        </w:tc>
        <w:tc>
          <w:tcPr>
            <w:tcW w:w="47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副词，略微，稍微</w:t>
            </w:r>
          </w:p>
        </w:tc>
      </w:tr>
      <w:tr>
        <w:tblPrEx>
          <w:tblCellMar>
            <w:top w:w="0" w:type="dxa"/>
            <w:left w:w="108" w:type="dxa"/>
            <w:bottom w:w="0" w:type="dxa"/>
            <w:right w:w="108" w:type="dxa"/>
          </w:tblCellMar>
        </w:tblPrEx>
        <w:trPr>
          <w:trHeight w:val="505" w:hRule="atLeast"/>
          <w:jc w:val="center"/>
        </w:trPr>
        <w:tc>
          <w:tcPr>
            <w:tcW w:w="0" w:type="auto"/>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w:t>
            </w:r>
            <w:r>
              <w:rPr>
                <w:szCs w:val="21"/>
              </w:rPr>
              <w:t>3</w:t>
            </w:r>
            <w:r>
              <w:rPr>
                <w:rFonts w:hint="eastAsia"/>
                <w:szCs w:val="21"/>
              </w:rPr>
              <w:t>）或</w:t>
            </w:r>
          </w:p>
        </w:tc>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①</w:t>
            </w:r>
            <w:r>
              <w:rPr>
                <w:rFonts w:hint="eastAsia"/>
                <w:szCs w:val="21"/>
              </w:rPr>
              <w:t>回视日观以西峰，</w:t>
            </w:r>
            <w:r>
              <w:rPr>
                <w:rFonts w:hint="eastAsia"/>
                <w:szCs w:val="21"/>
                <w:em w:val="dot"/>
              </w:rPr>
              <w:t>或</w:t>
            </w:r>
            <w:r>
              <w:rPr>
                <w:rFonts w:hint="eastAsia"/>
                <w:szCs w:val="21"/>
              </w:rPr>
              <w:t>得日或否</w:t>
            </w:r>
          </w:p>
        </w:tc>
        <w:tc>
          <w:tcPr>
            <w:tcW w:w="47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有的</w:t>
            </w:r>
          </w:p>
        </w:tc>
      </w:tr>
      <w:tr>
        <w:tblPrEx>
          <w:tblCellMar>
            <w:top w:w="0" w:type="dxa"/>
            <w:left w:w="108" w:type="dxa"/>
            <w:bottom w:w="0" w:type="dxa"/>
            <w:right w:w="108" w:type="dxa"/>
          </w:tblCellMar>
        </w:tblPrEx>
        <w:trPr>
          <w:trHeight w:val="5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②</w:t>
            </w:r>
            <w:r>
              <w:rPr>
                <w:rFonts w:hint="eastAsia"/>
                <w:szCs w:val="21"/>
              </w:rPr>
              <w:t>冀君实</w:t>
            </w:r>
            <w:r>
              <w:rPr>
                <w:rFonts w:hint="eastAsia"/>
                <w:szCs w:val="21"/>
                <w:em w:val="dot"/>
              </w:rPr>
              <w:t>或</w:t>
            </w:r>
            <w:r>
              <w:rPr>
                <w:rFonts w:hint="eastAsia"/>
                <w:szCs w:val="21"/>
              </w:rPr>
              <w:t>见恕也（《答司马谏议书》）</w:t>
            </w:r>
          </w:p>
        </w:tc>
        <w:tc>
          <w:tcPr>
            <w:tcW w:w="47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或许</w:t>
            </w:r>
          </w:p>
        </w:tc>
      </w:tr>
      <w:tr>
        <w:tblPrEx>
          <w:tblCellMar>
            <w:top w:w="0" w:type="dxa"/>
            <w:left w:w="108" w:type="dxa"/>
            <w:bottom w:w="0" w:type="dxa"/>
            <w:right w:w="108" w:type="dxa"/>
          </w:tblCellMar>
        </w:tblPrEx>
        <w:trPr>
          <w:trHeight w:val="2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③</w:t>
            </w:r>
            <w:r>
              <w:rPr>
                <w:rFonts w:hint="eastAsia"/>
                <w:szCs w:val="21"/>
                <w:em w:val="dot"/>
              </w:rPr>
              <w:t>或</w:t>
            </w:r>
            <w:r>
              <w:rPr>
                <w:rFonts w:hint="eastAsia"/>
                <w:szCs w:val="21"/>
              </w:rPr>
              <w:t>凭几学书（《项脊轩志》）</w:t>
            </w:r>
          </w:p>
        </w:tc>
        <w:tc>
          <w:tcPr>
            <w:tcW w:w="47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有时</w:t>
            </w:r>
          </w:p>
        </w:tc>
      </w:tr>
      <w:tr>
        <w:tblPrEx>
          <w:tblCellMar>
            <w:top w:w="0" w:type="dxa"/>
            <w:left w:w="108" w:type="dxa"/>
            <w:bottom w:w="0" w:type="dxa"/>
            <w:right w:w="108" w:type="dxa"/>
          </w:tblCellMar>
        </w:tblPrEx>
        <w:trPr>
          <w:trHeight w:val="5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④</w:t>
            </w:r>
            <w:r>
              <w:rPr>
                <w:rFonts w:hint="eastAsia"/>
                <w:szCs w:val="21"/>
                <w:em w:val="dot"/>
              </w:rPr>
              <w:t>或</w:t>
            </w:r>
            <w:r>
              <w:rPr>
                <w:rFonts w:hint="eastAsia"/>
                <w:szCs w:val="21"/>
              </w:rPr>
              <w:t>曰：六国互丧，率赂秦耶（《六国论》）</w:t>
            </w:r>
          </w:p>
        </w:tc>
        <w:tc>
          <w:tcPr>
            <w:tcW w:w="47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有人</w:t>
            </w:r>
          </w:p>
        </w:tc>
      </w:tr>
    </w:tbl>
    <w:p>
      <w:pPr>
        <w:spacing w:line="312" w:lineRule="auto"/>
        <w:rPr>
          <w:szCs w:val="21"/>
        </w:rPr>
      </w:pPr>
    </w:p>
    <w:p>
      <w:pPr>
        <w:tabs>
          <w:tab w:val="left" w:pos="4140"/>
          <w:tab w:val="left" w:pos="8460"/>
        </w:tabs>
        <w:adjustRightInd w:val="0"/>
        <w:snapToGrid w:val="0"/>
        <w:spacing w:line="360" w:lineRule="auto"/>
        <w:ind w:firstLine="420" w:firstLineChars="200"/>
        <w:rPr>
          <w:szCs w:val="21"/>
        </w:rPr>
      </w:pPr>
      <w:r>
        <w:rPr>
          <w:szCs w:val="21"/>
        </w:rPr>
        <w:t>4.</w:t>
      </w:r>
      <w:r>
        <w:rPr>
          <w:rFonts w:hint="eastAsia"/>
          <w:szCs w:val="21"/>
        </w:rPr>
        <w:t>指出下列句子中加点词的活用类型及释义。</w:t>
      </w:r>
    </w:p>
    <w:tbl>
      <w:tblPr>
        <w:tblStyle w:val="5"/>
        <w:tblW w:w="0" w:type="auto"/>
        <w:jc w:val="center"/>
        <w:tblLayout w:type="autofit"/>
        <w:tblCellMar>
          <w:top w:w="0" w:type="dxa"/>
          <w:left w:w="108" w:type="dxa"/>
          <w:bottom w:w="0" w:type="dxa"/>
          <w:right w:w="108" w:type="dxa"/>
        </w:tblCellMar>
      </w:tblPr>
      <w:tblGrid>
        <w:gridCol w:w="2071"/>
        <w:gridCol w:w="6282"/>
      </w:tblGrid>
      <w:tr>
        <w:tblPrEx>
          <w:tblCellMar>
            <w:top w:w="0" w:type="dxa"/>
            <w:left w:w="108" w:type="dxa"/>
            <w:bottom w:w="0" w:type="dxa"/>
            <w:right w:w="108" w:type="dxa"/>
          </w:tblCellMar>
        </w:tblPrEx>
        <w:trPr>
          <w:trHeight w:val="200" w:hRule="atLeast"/>
          <w:jc w:val="center"/>
        </w:trPr>
        <w:tc>
          <w:tcPr>
            <w:tcW w:w="207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62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活用类型及释义</w:t>
            </w:r>
          </w:p>
        </w:tc>
      </w:tr>
      <w:tr>
        <w:tblPrEx>
          <w:tblCellMar>
            <w:top w:w="0" w:type="dxa"/>
            <w:left w:w="108" w:type="dxa"/>
            <w:bottom w:w="0" w:type="dxa"/>
            <w:right w:w="108" w:type="dxa"/>
          </w:tblCellMar>
        </w:tblPrEx>
        <w:trPr>
          <w:trHeight w:val="210" w:hRule="atLeast"/>
          <w:jc w:val="center"/>
        </w:trPr>
        <w:tc>
          <w:tcPr>
            <w:tcW w:w="207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汶水</w:t>
            </w:r>
            <w:r>
              <w:rPr>
                <w:rFonts w:hint="eastAsia"/>
                <w:szCs w:val="21"/>
                <w:em w:val="dot"/>
              </w:rPr>
              <w:t>西</w:t>
            </w:r>
            <w:r>
              <w:rPr>
                <w:rFonts w:hint="eastAsia"/>
                <w:szCs w:val="21"/>
              </w:rPr>
              <w:t>流</w:t>
            </w:r>
          </w:p>
        </w:tc>
        <w:tc>
          <w:tcPr>
            <w:tcW w:w="62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名词做状语，向西</w:t>
            </w:r>
          </w:p>
        </w:tc>
      </w:tr>
      <w:tr>
        <w:tblPrEx>
          <w:tblCellMar>
            <w:top w:w="0" w:type="dxa"/>
            <w:left w:w="108" w:type="dxa"/>
            <w:bottom w:w="0" w:type="dxa"/>
            <w:right w:w="108" w:type="dxa"/>
          </w:tblCellMar>
        </w:tblPrEx>
        <w:trPr>
          <w:trHeight w:val="210" w:hRule="atLeast"/>
          <w:jc w:val="center"/>
        </w:trPr>
        <w:tc>
          <w:tcPr>
            <w:tcW w:w="207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济水</w:t>
            </w:r>
            <w:r>
              <w:rPr>
                <w:rFonts w:hint="eastAsia"/>
                <w:szCs w:val="21"/>
                <w:em w:val="dot"/>
              </w:rPr>
              <w:t>东</w:t>
            </w:r>
            <w:r>
              <w:rPr>
                <w:rFonts w:hint="eastAsia"/>
                <w:szCs w:val="21"/>
              </w:rPr>
              <w:t>流</w:t>
            </w:r>
          </w:p>
        </w:tc>
        <w:tc>
          <w:tcPr>
            <w:tcW w:w="62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名词做状语，向东</w:t>
            </w:r>
          </w:p>
        </w:tc>
      </w:tr>
      <w:tr>
        <w:tblPrEx>
          <w:tblCellMar>
            <w:top w:w="0" w:type="dxa"/>
            <w:left w:w="108" w:type="dxa"/>
            <w:bottom w:w="0" w:type="dxa"/>
            <w:right w:w="108" w:type="dxa"/>
          </w:tblCellMar>
        </w:tblPrEx>
        <w:trPr>
          <w:trHeight w:val="210" w:hRule="atLeast"/>
          <w:jc w:val="center"/>
        </w:trPr>
        <w:tc>
          <w:tcPr>
            <w:tcW w:w="207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明</w:t>
            </w:r>
            <w:r>
              <w:rPr>
                <w:rFonts w:hint="eastAsia"/>
                <w:szCs w:val="21"/>
                <w:em w:val="dot"/>
              </w:rPr>
              <w:t>烛</w:t>
            </w:r>
            <w:r>
              <w:rPr>
                <w:rFonts w:hint="eastAsia"/>
                <w:szCs w:val="21"/>
              </w:rPr>
              <w:t>天南</w:t>
            </w:r>
          </w:p>
        </w:tc>
        <w:tc>
          <w:tcPr>
            <w:tcW w:w="62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名词做动词，照</w:t>
            </w:r>
          </w:p>
        </w:tc>
      </w:tr>
      <w:tr>
        <w:tblPrEx>
          <w:tblCellMar>
            <w:top w:w="0" w:type="dxa"/>
            <w:left w:w="108" w:type="dxa"/>
            <w:bottom w:w="0" w:type="dxa"/>
            <w:right w:w="108" w:type="dxa"/>
          </w:tblCellMar>
        </w:tblPrEx>
        <w:trPr>
          <w:trHeight w:val="210" w:hRule="atLeast"/>
          <w:jc w:val="center"/>
        </w:trPr>
        <w:tc>
          <w:tcPr>
            <w:tcW w:w="207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em w:val="dot"/>
              </w:rPr>
              <w:t>道</w:t>
            </w:r>
            <w:r>
              <w:rPr>
                <w:rFonts w:hint="eastAsia"/>
                <w:szCs w:val="21"/>
              </w:rPr>
              <w:t>少半，越中岭</w:t>
            </w:r>
          </w:p>
        </w:tc>
        <w:tc>
          <w:tcPr>
            <w:tcW w:w="62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名词做动词，走路</w:t>
            </w:r>
          </w:p>
        </w:tc>
      </w:tr>
    </w:tbl>
    <w:p>
      <w:pPr>
        <w:tabs>
          <w:tab w:val="left" w:pos="4140"/>
          <w:tab w:val="left" w:pos="8460"/>
        </w:tabs>
        <w:adjustRightInd w:val="0"/>
        <w:snapToGrid w:val="0"/>
        <w:spacing w:line="360" w:lineRule="auto"/>
        <w:ind w:firstLine="420" w:firstLineChars="200"/>
        <w:rPr>
          <w:szCs w:val="21"/>
        </w:rPr>
      </w:pPr>
      <w:r>
        <w:rPr>
          <w:szCs w:val="21"/>
        </w:rPr>
        <w:t>5.</w:t>
      </w:r>
      <w:r>
        <w:rPr>
          <w:rFonts w:hint="eastAsia"/>
          <w:szCs w:val="21"/>
        </w:rPr>
        <w:t>指出下列句子的句式特点，并指出标志词。</w:t>
      </w:r>
    </w:p>
    <w:tbl>
      <w:tblPr>
        <w:tblStyle w:val="5"/>
        <w:tblW w:w="0" w:type="auto"/>
        <w:jc w:val="center"/>
        <w:tblLayout w:type="autofit"/>
        <w:tblCellMar>
          <w:top w:w="0" w:type="dxa"/>
          <w:left w:w="108" w:type="dxa"/>
          <w:bottom w:w="0" w:type="dxa"/>
          <w:right w:w="108" w:type="dxa"/>
        </w:tblCellMar>
      </w:tblPr>
      <w:tblGrid>
        <w:gridCol w:w="3495"/>
        <w:gridCol w:w="4856"/>
      </w:tblGrid>
      <w:tr>
        <w:tblPrEx>
          <w:tblCellMar>
            <w:top w:w="0" w:type="dxa"/>
            <w:left w:w="108" w:type="dxa"/>
            <w:bottom w:w="0" w:type="dxa"/>
            <w:right w:w="108" w:type="dxa"/>
          </w:tblCellMar>
        </w:tblPrEx>
        <w:trPr>
          <w:trHeight w:val="505" w:hRule="atLeast"/>
          <w:jc w:val="center"/>
        </w:trPr>
        <w:tc>
          <w:tcPr>
            <w:tcW w:w="34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485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句式特点</w:t>
            </w:r>
          </w:p>
          <w:p>
            <w:pPr>
              <w:tabs>
                <w:tab w:val="left" w:pos="4140"/>
                <w:tab w:val="left" w:pos="8460"/>
              </w:tabs>
              <w:adjustRightInd w:val="0"/>
              <w:snapToGrid w:val="0"/>
              <w:spacing w:line="360" w:lineRule="auto"/>
              <w:jc w:val="center"/>
              <w:rPr>
                <w:szCs w:val="21"/>
              </w:rPr>
            </w:pPr>
            <w:r>
              <w:rPr>
                <w:rFonts w:hint="eastAsia"/>
                <w:szCs w:val="21"/>
              </w:rPr>
              <w:t>（请指出标志词）</w:t>
            </w:r>
          </w:p>
        </w:tc>
      </w:tr>
      <w:tr>
        <w:tblPrEx>
          <w:tblCellMar>
            <w:top w:w="0" w:type="dxa"/>
            <w:left w:w="108" w:type="dxa"/>
            <w:bottom w:w="0" w:type="dxa"/>
            <w:right w:w="108" w:type="dxa"/>
          </w:tblCellMar>
        </w:tblPrEx>
        <w:trPr>
          <w:trHeight w:val="210" w:hRule="atLeast"/>
          <w:jc w:val="center"/>
        </w:trPr>
        <w:tc>
          <w:tcPr>
            <w:tcW w:w="34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当其南北分者，古长城也</w:t>
            </w:r>
          </w:p>
        </w:tc>
        <w:tc>
          <w:tcPr>
            <w:tcW w:w="485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判断句　标志词：者……也 </w:t>
            </w:r>
          </w:p>
        </w:tc>
      </w:tr>
      <w:tr>
        <w:tblPrEx>
          <w:tblCellMar>
            <w:top w:w="0" w:type="dxa"/>
            <w:left w:w="108" w:type="dxa"/>
            <w:bottom w:w="0" w:type="dxa"/>
            <w:right w:w="108" w:type="dxa"/>
          </w:tblCellMar>
        </w:tblPrEx>
        <w:trPr>
          <w:trHeight w:val="505" w:hRule="atLeast"/>
          <w:jc w:val="center"/>
        </w:trPr>
        <w:tc>
          <w:tcPr>
            <w:tcW w:w="34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云中白若樗蒱数十立者，山也</w:t>
            </w:r>
          </w:p>
        </w:tc>
        <w:tc>
          <w:tcPr>
            <w:tcW w:w="485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判断句　标志词：者……也 </w:t>
            </w:r>
          </w:p>
        </w:tc>
      </w:tr>
      <w:tr>
        <w:tblPrEx>
          <w:tblCellMar>
            <w:top w:w="0" w:type="dxa"/>
            <w:left w:w="108" w:type="dxa"/>
            <w:bottom w:w="0" w:type="dxa"/>
            <w:right w:w="108" w:type="dxa"/>
          </w:tblCellMar>
        </w:tblPrEx>
        <w:trPr>
          <w:trHeight w:val="210" w:hRule="atLeast"/>
          <w:jc w:val="center"/>
        </w:trPr>
        <w:tc>
          <w:tcPr>
            <w:tcW w:w="34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郦道元所谓环水也</w:t>
            </w:r>
          </w:p>
        </w:tc>
        <w:tc>
          <w:tcPr>
            <w:tcW w:w="485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判断句　标志词：也 </w:t>
            </w:r>
          </w:p>
        </w:tc>
      </w:tr>
      <w:tr>
        <w:tblPrEx>
          <w:tblCellMar>
            <w:top w:w="0" w:type="dxa"/>
            <w:left w:w="108" w:type="dxa"/>
            <w:bottom w:w="0" w:type="dxa"/>
            <w:right w:w="108" w:type="dxa"/>
          </w:tblCellMar>
        </w:tblPrEx>
        <w:trPr>
          <w:trHeight w:val="210" w:hRule="atLeast"/>
          <w:jc w:val="center"/>
        </w:trPr>
        <w:tc>
          <w:tcPr>
            <w:tcW w:w="34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rPr>
              <w:t>余所不至也</w:t>
            </w:r>
          </w:p>
        </w:tc>
        <w:tc>
          <w:tcPr>
            <w:tcW w:w="485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判断句　标志词：也 </w:t>
            </w:r>
          </w:p>
        </w:tc>
      </w:tr>
      <w:tr>
        <w:tblPrEx>
          <w:tblCellMar>
            <w:top w:w="0" w:type="dxa"/>
            <w:left w:w="108" w:type="dxa"/>
            <w:bottom w:w="0" w:type="dxa"/>
            <w:right w:w="108" w:type="dxa"/>
          </w:tblCellMar>
        </w:tblPrEx>
        <w:trPr>
          <w:trHeight w:val="210" w:hRule="atLeast"/>
          <w:jc w:val="center"/>
        </w:trPr>
        <w:tc>
          <w:tcPr>
            <w:tcW w:w="34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此东海也</w:t>
            </w:r>
          </w:p>
        </w:tc>
        <w:tc>
          <w:tcPr>
            <w:tcW w:w="485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判断句　标志词：也 </w:t>
            </w:r>
          </w:p>
        </w:tc>
      </w:tr>
      <w:tr>
        <w:tblPrEx>
          <w:tblCellMar>
            <w:top w:w="0" w:type="dxa"/>
            <w:left w:w="108" w:type="dxa"/>
            <w:bottom w:w="0" w:type="dxa"/>
            <w:right w:w="108" w:type="dxa"/>
          </w:tblCellMar>
        </w:tblPrEx>
        <w:trPr>
          <w:trHeight w:val="210" w:hRule="atLeast"/>
          <w:jc w:val="center"/>
        </w:trPr>
        <w:tc>
          <w:tcPr>
            <w:tcW w:w="34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⑥</w:t>
            </w:r>
            <w:r>
              <w:rPr>
                <w:rFonts w:hint="eastAsia"/>
                <w:szCs w:val="21"/>
              </w:rPr>
              <w:t>亭东自足下皆云漫</w:t>
            </w:r>
          </w:p>
        </w:tc>
        <w:tc>
          <w:tcPr>
            <w:tcW w:w="485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判断句　标志词：皆</w:t>
            </w:r>
          </w:p>
        </w:tc>
      </w:tr>
    </w:tbl>
    <w:p>
      <w:pPr>
        <w:rPr>
          <w:szCs w:val="21"/>
        </w:rPr>
      </w:pPr>
    </w:p>
    <w:p>
      <w:pPr>
        <w:tabs>
          <w:tab w:val="left" w:pos="4140"/>
          <w:tab w:val="left" w:pos="8460"/>
        </w:tabs>
        <w:adjustRightInd w:val="0"/>
        <w:snapToGrid w:val="0"/>
        <w:spacing w:line="360" w:lineRule="auto"/>
        <w:ind w:firstLine="420" w:firstLineChars="200"/>
        <w:rPr>
          <w:szCs w:val="21"/>
        </w:rPr>
      </w:pPr>
      <w:r>
        <w:rPr>
          <w:szCs w:val="21"/>
        </w:rPr>
        <w:t>6.</w:t>
      </w:r>
      <w:r>
        <w:rPr>
          <w:rFonts w:hint="eastAsia"/>
          <w:szCs w:val="21"/>
        </w:rPr>
        <w:t>补写出下面文化常识的空缺部分。</w:t>
      </w:r>
    </w:p>
    <w:p>
      <w:pPr>
        <w:tabs>
          <w:tab w:val="left" w:pos="4140"/>
          <w:tab w:val="left" w:pos="8460"/>
        </w:tabs>
        <w:adjustRightInd w:val="0"/>
        <w:snapToGrid w:val="0"/>
        <w:spacing w:line="360" w:lineRule="auto"/>
        <w:ind w:firstLine="420" w:firstLineChars="200"/>
        <w:rPr>
          <w:szCs w:val="21"/>
        </w:rPr>
      </w:pPr>
      <w:r>
        <w:rPr>
          <w:rFonts w:hint="eastAsia"/>
          <w:szCs w:val="21"/>
        </w:rPr>
        <w:t>（</w:t>
      </w:r>
      <w:r>
        <w:rPr>
          <w:szCs w:val="21"/>
        </w:rPr>
        <w:t>1</w:t>
      </w:r>
      <w:r>
        <w:rPr>
          <w:rFonts w:hint="eastAsia"/>
          <w:szCs w:val="21"/>
        </w:rPr>
        <w:t>）</w:t>
      </w:r>
      <w:r>
        <w:rPr>
          <w:rFonts w:hint="eastAsia"/>
          <w:szCs w:val="21"/>
          <w:em w:val="dot"/>
        </w:rPr>
        <w:t>泰山</w:t>
      </w:r>
      <w:r>
        <w:rPr>
          <w:rFonts w:hint="eastAsia"/>
          <w:szCs w:val="21"/>
        </w:rPr>
        <w:t>之</w:t>
      </w:r>
      <w:r>
        <w:rPr>
          <w:rFonts w:hint="eastAsia"/>
          <w:szCs w:val="21"/>
          <w:em w:val="dot"/>
        </w:rPr>
        <w:t>阳</w:t>
      </w:r>
      <w:r>
        <w:rPr>
          <w:rFonts w:hint="eastAsia"/>
          <w:szCs w:val="21"/>
        </w:rPr>
        <w:t>，汶水西流；其</w:t>
      </w:r>
      <w:r>
        <w:rPr>
          <w:rFonts w:hint="eastAsia"/>
          <w:szCs w:val="21"/>
          <w:em w:val="dot"/>
        </w:rPr>
        <w:t>阴</w:t>
      </w:r>
      <w:r>
        <w:rPr>
          <w:rFonts w:hint="eastAsia"/>
          <w:szCs w:val="21"/>
        </w:rPr>
        <w:t>，济水东流</w:t>
      </w:r>
    </w:p>
    <w:p>
      <w:pPr>
        <w:tabs>
          <w:tab w:val="left" w:pos="4140"/>
          <w:tab w:val="left" w:pos="8460"/>
        </w:tabs>
        <w:adjustRightInd w:val="0"/>
        <w:snapToGrid w:val="0"/>
        <w:spacing w:line="360" w:lineRule="auto"/>
        <w:ind w:firstLine="420" w:firstLineChars="200"/>
        <w:rPr>
          <w:szCs w:val="21"/>
        </w:rPr>
      </w:pPr>
      <w:r>
        <w:rPr>
          <w:rFonts w:hint="eastAsia"/>
          <w:szCs w:val="21"/>
        </w:rPr>
        <w:t>泰山：又名</w:t>
      </w:r>
      <w:r>
        <w:rPr>
          <w:szCs w:val="21"/>
        </w:rPr>
        <w:t>____</w:t>
      </w:r>
      <w:r>
        <w:rPr>
          <w:rStyle w:val="8"/>
          <w:rFonts w:hint="eastAsia"/>
        </w:rPr>
        <w:t>岱宗 （或岱山、岱岳、东岳、泰岳）</w:t>
      </w:r>
      <w:r>
        <w:rPr>
          <w:rFonts w:hint="eastAsia"/>
          <w:szCs w:val="21"/>
        </w:rPr>
        <w:t>_____________________</w:t>
      </w:r>
      <w:r>
        <w:rPr>
          <w:szCs w:val="21"/>
        </w:rPr>
        <w:t>____</w:t>
      </w:r>
      <w:r>
        <w:rPr>
          <w:rFonts w:hint="eastAsia"/>
          <w:szCs w:val="21"/>
        </w:rPr>
        <w:t>，位于山东省中部，隶属于泰安市，有</w:t>
      </w:r>
      <w:r>
        <w:rPr>
          <w:szCs w:val="21"/>
        </w:rPr>
        <w:t>“</w:t>
      </w:r>
      <w:r>
        <w:rPr>
          <w:rFonts w:hint="eastAsia"/>
          <w:szCs w:val="21"/>
        </w:rPr>
        <w:t>五岳之首</w:t>
      </w:r>
      <w:r>
        <w:rPr>
          <w:szCs w:val="21"/>
        </w:rPr>
        <w:t>”“</w:t>
      </w:r>
      <w:r>
        <w:rPr>
          <w:rFonts w:hint="eastAsia"/>
          <w:szCs w:val="21"/>
        </w:rPr>
        <w:t>五岳之长</w:t>
      </w:r>
      <w:r>
        <w:rPr>
          <w:szCs w:val="21"/>
        </w:rPr>
        <w:t>”“</w:t>
      </w:r>
      <w:r>
        <w:rPr>
          <w:rFonts w:hint="eastAsia"/>
          <w:szCs w:val="21"/>
        </w:rPr>
        <w:t>五岳之尊</w:t>
      </w:r>
      <w:r>
        <w:rPr>
          <w:szCs w:val="21"/>
        </w:rPr>
        <w:t>”“</w:t>
      </w:r>
      <w:r>
        <w:rPr>
          <w:rFonts w:hint="eastAsia"/>
          <w:szCs w:val="21"/>
        </w:rPr>
        <w:t>天下第一山</w:t>
      </w:r>
      <w:r>
        <w:rPr>
          <w:szCs w:val="21"/>
        </w:rPr>
        <w:t>”</w:t>
      </w:r>
      <w:r>
        <w:rPr>
          <w:rFonts w:hint="eastAsia"/>
          <w:szCs w:val="21"/>
        </w:rPr>
        <w:t>之称，是古代帝王告祭的神山。</w:t>
      </w:r>
    </w:p>
    <w:p>
      <w:pPr>
        <w:tabs>
          <w:tab w:val="left" w:pos="4140"/>
          <w:tab w:val="left" w:pos="8460"/>
        </w:tabs>
        <w:adjustRightInd w:val="0"/>
        <w:snapToGrid w:val="0"/>
        <w:spacing w:line="360" w:lineRule="auto"/>
        <w:ind w:firstLine="420" w:firstLineChars="200"/>
        <w:rPr>
          <w:szCs w:val="21"/>
        </w:rPr>
      </w:pPr>
      <w:r>
        <w:rPr>
          <w:rFonts w:hint="eastAsia"/>
          <w:szCs w:val="21"/>
        </w:rPr>
        <w:t>阳：山之</w:t>
      </w:r>
      <w:r>
        <w:rPr>
          <w:szCs w:val="21"/>
        </w:rPr>
        <w:t>__</w:t>
      </w:r>
      <w:r>
        <w:rPr>
          <w:rStyle w:val="8"/>
          <w:rFonts w:hint="eastAsia"/>
        </w:rPr>
        <w:t>南</w:t>
      </w:r>
      <w:r>
        <w:rPr>
          <w:szCs w:val="21"/>
        </w:rPr>
        <w:t>__</w:t>
      </w:r>
      <w:r>
        <w:rPr>
          <w:rFonts w:hint="eastAsia"/>
          <w:szCs w:val="21"/>
        </w:rPr>
        <w:t>为阳，河之</w:t>
      </w:r>
      <w:r>
        <w:rPr>
          <w:szCs w:val="21"/>
        </w:rPr>
        <w:t>__</w:t>
      </w:r>
      <w:r>
        <w:rPr>
          <w:rStyle w:val="8"/>
          <w:rFonts w:hint="eastAsia"/>
        </w:rPr>
        <w:t>北</w:t>
      </w:r>
      <w:r>
        <w:rPr>
          <w:szCs w:val="21"/>
        </w:rPr>
        <w:t>______</w:t>
      </w:r>
      <w:r>
        <w:rPr>
          <w:rFonts w:hint="eastAsia"/>
          <w:szCs w:val="21"/>
        </w:rPr>
        <w:t>为阳。</w:t>
      </w:r>
    </w:p>
    <w:p>
      <w:pPr>
        <w:tabs>
          <w:tab w:val="left" w:pos="4140"/>
          <w:tab w:val="left" w:pos="8460"/>
        </w:tabs>
        <w:adjustRightInd w:val="0"/>
        <w:snapToGrid w:val="0"/>
        <w:spacing w:line="360" w:lineRule="auto"/>
        <w:ind w:firstLine="420" w:firstLineChars="200"/>
        <w:rPr>
          <w:szCs w:val="21"/>
        </w:rPr>
      </w:pPr>
      <w:r>
        <w:rPr>
          <w:rFonts w:hint="eastAsia"/>
          <w:szCs w:val="21"/>
        </w:rPr>
        <w:t>阴：山之</w:t>
      </w:r>
      <w:r>
        <w:rPr>
          <w:szCs w:val="21"/>
        </w:rPr>
        <w:t>___</w:t>
      </w:r>
      <w:r>
        <w:rPr>
          <w:rStyle w:val="8"/>
          <w:rFonts w:hint="eastAsia"/>
        </w:rPr>
        <w:t>北</w:t>
      </w:r>
      <w:r>
        <w:rPr>
          <w:szCs w:val="21"/>
        </w:rPr>
        <w:t>_____</w:t>
      </w:r>
      <w:r>
        <w:rPr>
          <w:rFonts w:hint="eastAsia"/>
          <w:szCs w:val="21"/>
        </w:rPr>
        <w:t>为阴，河之</w:t>
      </w:r>
      <w:r>
        <w:rPr>
          <w:szCs w:val="21"/>
        </w:rPr>
        <w:t>_____</w:t>
      </w:r>
      <w:r>
        <w:rPr>
          <w:rStyle w:val="8"/>
          <w:rFonts w:hint="eastAsia"/>
        </w:rPr>
        <w:t>南</w:t>
      </w:r>
      <w:r>
        <w:rPr>
          <w:szCs w:val="21"/>
        </w:rPr>
        <w:t>___</w:t>
      </w:r>
      <w:r>
        <w:rPr>
          <w:rFonts w:hint="eastAsia"/>
          <w:szCs w:val="21"/>
        </w:rPr>
        <w:t>为阴。</w:t>
      </w:r>
    </w:p>
    <w:p>
      <w:pPr>
        <w:tabs>
          <w:tab w:val="left" w:pos="4140"/>
          <w:tab w:val="left" w:pos="8460"/>
        </w:tabs>
        <w:adjustRightInd w:val="0"/>
        <w:snapToGrid w:val="0"/>
        <w:spacing w:line="360" w:lineRule="auto"/>
        <w:ind w:firstLine="420" w:firstLineChars="200"/>
        <w:rPr>
          <w:szCs w:val="21"/>
        </w:rPr>
      </w:pPr>
      <w:r>
        <w:rPr>
          <w:rFonts w:hint="eastAsia"/>
          <w:szCs w:val="21"/>
        </w:rPr>
        <w:t>（</w:t>
      </w:r>
      <w:r>
        <w:rPr>
          <w:szCs w:val="21"/>
        </w:rPr>
        <w:t>2</w:t>
      </w:r>
      <w:r>
        <w:rPr>
          <w:rFonts w:hint="eastAsia"/>
          <w:szCs w:val="21"/>
        </w:rPr>
        <w:t>）是月丁未，与</w:t>
      </w:r>
      <w:r>
        <w:rPr>
          <w:rFonts w:hint="eastAsia"/>
          <w:szCs w:val="21"/>
          <w:em w:val="dot"/>
        </w:rPr>
        <w:t>知府</w:t>
      </w:r>
      <w:r>
        <w:rPr>
          <w:rFonts w:hint="eastAsia"/>
          <w:szCs w:val="21"/>
        </w:rPr>
        <w:t>朱孝纯子颍由南麓登</w:t>
      </w:r>
    </w:p>
    <w:p>
      <w:pPr>
        <w:tabs>
          <w:tab w:val="left" w:pos="4140"/>
          <w:tab w:val="left" w:pos="8460"/>
        </w:tabs>
        <w:adjustRightInd w:val="0"/>
        <w:snapToGrid w:val="0"/>
        <w:spacing w:line="360" w:lineRule="auto"/>
        <w:ind w:firstLine="420" w:firstLineChars="200"/>
        <w:rPr>
          <w:szCs w:val="21"/>
        </w:rPr>
      </w:pPr>
      <w:r>
        <w:rPr>
          <w:rFonts w:hint="eastAsia"/>
          <w:szCs w:val="21"/>
        </w:rPr>
        <w:t>知府：也称</w:t>
      </w:r>
      <w:r>
        <w:rPr>
          <w:szCs w:val="21"/>
        </w:rPr>
        <w:t>__</w:t>
      </w:r>
      <w:r>
        <w:rPr>
          <w:rStyle w:val="8"/>
          <w:rFonts w:hint="eastAsia"/>
        </w:rPr>
        <w:t>太守</w:t>
      </w:r>
      <w:r>
        <w:rPr>
          <w:szCs w:val="21"/>
        </w:rPr>
        <w:t>______</w:t>
      </w:r>
      <w:r>
        <w:rPr>
          <w:rFonts w:hint="eastAsia"/>
          <w:szCs w:val="21"/>
        </w:rPr>
        <w:t>，是中国古代的地方官职名，州府最高</w:t>
      </w:r>
      <w:r>
        <w:rPr>
          <w:szCs w:val="21"/>
        </w:rPr>
        <w:t>___</w:t>
      </w:r>
      <w:r>
        <w:rPr>
          <w:rStyle w:val="8"/>
          <w:rFonts w:hint="eastAsia"/>
        </w:rPr>
        <w:t>行政</w:t>
      </w:r>
      <w:r>
        <w:rPr>
          <w:szCs w:val="21"/>
        </w:rPr>
        <w:t>_____</w:t>
      </w:r>
      <w:r>
        <w:rPr>
          <w:rFonts w:hint="eastAsia"/>
          <w:szCs w:val="21"/>
        </w:rPr>
        <w:t>长官。</w:t>
      </w:r>
    </w:p>
    <w:p>
      <w:pPr>
        <w:tabs>
          <w:tab w:val="left" w:pos="4140"/>
          <w:tab w:val="left" w:pos="8460"/>
        </w:tabs>
        <w:adjustRightInd w:val="0"/>
        <w:snapToGrid w:val="0"/>
        <w:spacing w:line="360" w:lineRule="auto"/>
        <w:ind w:firstLine="420" w:firstLineChars="200"/>
        <w:rPr>
          <w:szCs w:val="21"/>
        </w:rPr>
      </w:pPr>
      <w:r>
        <w:rPr>
          <w:rFonts w:hint="eastAsia"/>
          <w:szCs w:val="21"/>
        </w:rPr>
        <w:t>（</w:t>
      </w:r>
      <w:r>
        <w:rPr>
          <w:szCs w:val="21"/>
        </w:rPr>
        <w:t>3</w:t>
      </w:r>
      <w:r>
        <w:rPr>
          <w:rFonts w:hint="eastAsia"/>
          <w:szCs w:val="21"/>
        </w:rPr>
        <w:t>）戊申</w:t>
      </w:r>
      <w:r>
        <w:rPr>
          <w:rFonts w:hint="eastAsia"/>
          <w:szCs w:val="21"/>
          <w:em w:val="dot"/>
        </w:rPr>
        <w:t>晦</w:t>
      </w:r>
      <w:r>
        <w:rPr>
          <w:rFonts w:hint="eastAsia"/>
          <w:szCs w:val="21"/>
        </w:rPr>
        <w:t>，</w:t>
      </w:r>
      <w:r>
        <w:rPr>
          <w:rFonts w:hint="eastAsia"/>
          <w:szCs w:val="21"/>
          <w:em w:val="dot"/>
        </w:rPr>
        <w:t>五鼓</w:t>
      </w:r>
    </w:p>
    <w:p>
      <w:pPr>
        <w:tabs>
          <w:tab w:val="left" w:pos="4140"/>
          <w:tab w:val="left" w:pos="8460"/>
        </w:tabs>
        <w:adjustRightInd w:val="0"/>
        <w:snapToGrid w:val="0"/>
        <w:spacing w:line="360" w:lineRule="auto"/>
        <w:ind w:firstLine="420" w:firstLineChars="200"/>
        <w:rPr>
          <w:szCs w:val="21"/>
        </w:rPr>
      </w:pPr>
      <w:r>
        <w:rPr>
          <w:rFonts w:hint="eastAsia"/>
          <w:szCs w:val="21"/>
        </w:rPr>
        <w:t>晦：农历每月的</w:t>
      </w:r>
      <w:r>
        <w:rPr>
          <w:szCs w:val="21"/>
        </w:rPr>
        <w:t>__</w:t>
      </w:r>
      <w:r>
        <w:rPr>
          <w:rStyle w:val="8"/>
          <w:rFonts w:hint="eastAsia"/>
        </w:rPr>
        <w:t>最后一天</w:t>
      </w:r>
      <w:r>
        <w:rPr>
          <w:szCs w:val="21"/>
        </w:rPr>
        <w:t>______</w:t>
      </w:r>
      <w:r>
        <w:rPr>
          <w:rFonts w:hint="eastAsia"/>
          <w:szCs w:val="21"/>
        </w:rPr>
        <w:t>。</w:t>
      </w:r>
    </w:p>
    <w:p>
      <w:pPr>
        <w:tabs>
          <w:tab w:val="left" w:pos="4140"/>
          <w:tab w:val="left" w:pos="8460"/>
        </w:tabs>
        <w:adjustRightInd w:val="0"/>
        <w:snapToGrid w:val="0"/>
        <w:spacing w:line="360" w:lineRule="auto"/>
        <w:ind w:firstLine="420" w:firstLineChars="200"/>
        <w:rPr>
          <w:szCs w:val="21"/>
        </w:rPr>
      </w:pPr>
      <w:r>
        <w:rPr>
          <w:rFonts w:hint="eastAsia"/>
          <w:szCs w:val="21"/>
        </w:rPr>
        <w:t>五鼓：旧时自黄昏至拂晓一夜之间，有甲、乙、丙、丁、戊五个关键时间点，谓之</w:t>
      </w:r>
      <w:r>
        <w:rPr>
          <w:szCs w:val="21"/>
        </w:rPr>
        <w:t>“___</w:t>
      </w:r>
      <w:r>
        <w:rPr>
          <w:rStyle w:val="8"/>
          <w:rFonts w:hint="eastAsia"/>
        </w:rPr>
        <w:t>五更</w:t>
      </w:r>
      <w:r>
        <w:rPr>
          <w:szCs w:val="21"/>
        </w:rPr>
        <w:t>_____”</w:t>
      </w:r>
      <w:r>
        <w:rPr>
          <w:rFonts w:hint="eastAsia"/>
          <w:szCs w:val="21"/>
        </w:rPr>
        <w:t>，又称五鼓。</w:t>
      </w:r>
    </w:p>
    <w:p>
      <w:pPr>
        <w:tabs>
          <w:tab w:val="left" w:pos="4140"/>
          <w:tab w:val="left" w:pos="8460"/>
        </w:tabs>
        <w:adjustRightInd w:val="0"/>
        <w:snapToGrid w:val="0"/>
        <w:spacing w:line="360" w:lineRule="auto"/>
        <w:ind w:firstLine="420" w:firstLineChars="200"/>
        <w:rPr>
          <w:szCs w:val="21"/>
        </w:rPr>
      </w:pPr>
      <w:r>
        <w:rPr>
          <w:rFonts w:hint="eastAsia"/>
          <w:szCs w:val="21"/>
        </w:rPr>
        <w:t>（</w:t>
      </w:r>
      <w:r>
        <w:rPr>
          <w:szCs w:val="21"/>
        </w:rPr>
        <w:t>4</w:t>
      </w:r>
      <w:r>
        <w:rPr>
          <w:rFonts w:hint="eastAsia"/>
          <w:szCs w:val="21"/>
        </w:rPr>
        <w:t>）桐城派，亦称</w:t>
      </w:r>
      <w:r>
        <w:rPr>
          <w:szCs w:val="21"/>
        </w:rPr>
        <w:t>“</w:t>
      </w:r>
      <w:r>
        <w:rPr>
          <w:rFonts w:hint="eastAsia"/>
          <w:szCs w:val="21"/>
        </w:rPr>
        <w:t>桐城</w:t>
      </w:r>
      <w:r>
        <w:rPr>
          <w:szCs w:val="21"/>
        </w:rPr>
        <w:t>_</w:t>
      </w:r>
      <w:r>
        <w:rPr>
          <w:rStyle w:val="8"/>
          <w:rFonts w:hint="eastAsia"/>
        </w:rPr>
        <w:t>古文</w:t>
      </w:r>
      <w:r>
        <w:rPr>
          <w:szCs w:val="21"/>
        </w:rPr>
        <w:t>_______</w:t>
      </w:r>
      <w:r>
        <w:rPr>
          <w:rFonts w:hint="eastAsia"/>
          <w:szCs w:val="21"/>
        </w:rPr>
        <w:t>派</w:t>
      </w:r>
      <w:r>
        <w:rPr>
          <w:szCs w:val="21"/>
        </w:rPr>
        <w:t>”</w:t>
      </w:r>
      <w:r>
        <w:rPr>
          <w:rFonts w:hint="eastAsia"/>
          <w:szCs w:val="21"/>
        </w:rPr>
        <w:t>，是我国清代文坛上最大的</w:t>
      </w:r>
      <w:r>
        <w:rPr>
          <w:szCs w:val="21"/>
        </w:rPr>
        <w:t>__</w:t>
      </w:r>
      <w:r>
        <w:rPr>
          <w:rStyle w:val="8"/>
          <w:rFonts w:hint="eastAsia"/>
        </w:rPr>
        <w:t>散文</w:t>
      </w:r>
      <w:r>
        <w:rPr>
          <w:szCs w:val="21"/>
        </w:rPr>
        <w:t>______</w:t>
      </w:r>
      <w:r>
        <w:rPr>
          <w:rFonts w:hint="eastAsia"/>
          <w:szCs w:val="21"/>
        </w:rPr>
        <w:t>流派。它以其文统的源远流长、文论的博大精深、著述的丰厚清正，风靡全国，享誉海外，在中国古代文学史上占有显赫的地位。</w:t>
      </w:r>
    </w:p>
    <w:p>
      <w:pPr>
        <w:rPr>
          <w:szCs w:val="21"/>
        </w:rPr>
      </w:pPr>
    </w:p>
    <w:p>
      <w:pPr>
        <w:pStyle w:val="2"/>
      </w:pPr>
      <w:r>
        <w:rPr>
          <w:rFonts w:hint="eastAsia"/>
        </w:rPr>
        <w:t>《子路、曾皙、冉有、公西华侍坐》</w:t>
      </w:r>
    </w:p>
    <w:p>
      <w:pPr>
        <w:tabs>
          <w:tab w:val="left" w:pos="4140"/>
          <w:tab w:val="left" w:pos="8460"/>
        </w:tabs>
        <w:adjustRightInd w:val="0"/>
        <w:snapToGrid w:val="0"/>
        <w:spacing w:line="360" w:lineRule="auto"/>
        <w:ind w:firstLine="420" w:firstLineChars="200"/>
        <w:rPr>
          <w:szCs w:val="21"/>
        </w:rPr>
      </w:pPr>
      <w:r>
        <w:rPr>
          <w:szCs w:val="21"/>
        </w:rPr>
        <w:t>1.</w:t>
      </w:r>
      <w:r>
        <w:rPr>
          <w:rFonts w:hint="eastAsia"/>
          <w:szCs w:val="21"/>
        </w:rPr>
        <w:t>解释下列句子中的通假字。</w:t>
      </w:r>
    </w:p>
    <w:tbl>
      <w:tblPr>
        <w:tblStyle w:val="5"/>
        <w:tblW w:w="4999" w:type="pct"/>
        <w:jc w:val="center"/>
        <w:tblLayout w:type="autofit"/>
        <w:tblCellMar>
          <w:top w:w="0" w:type="dxa"/>
          <w:left w:w="108" w:type="dxa"/>
          <w:bottom w:w="0" w:type="dxa"/>
          <w:right w:w="108" w:type="dxa"/>
        </w:tblCellMar>
      </w:tblPr>
      <w:tblGrid>
        <w:gridCol w:w="3693"/>
        <w:gridCol w:w="4658"/>
      </w:tblGrid>
      <w:tr>
        <w:tblPrEx>
          <w:tblCellMar>
            <w:top w:w="0" w:type="dxa"/>
            <w:left w:w="108" w:type="dxa"/>
            <w:bottom w:w="0" w:type="dxa"/>
            <w:right w:w="108" w:type="dxa"/>
          </w:tblCellMar>
        </w:tblPrEx>
        <w:trPr>
          <w:trHeight w:val="202" w:hRule="atLeast"/>
          <w:jc w:val="center"/>
        </w:trPr>
        <w:tc>
          <w:tcPr>
            <w:tcW w:w="221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78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本字及意义</w:t>
            </w:r>
          </w:p>
        </w:tc>
      </w:tr>
      <w:tr>
        <w:tblPrEx>
          <w:tblCellMar>
            <w:top w:w="0" w:type="dxa"/>
            <w:left w:w="108" w:type="dxa"/>
            <w:bottom w:w="0" w:type="dxa"/>
            <w:right w:w="108" w:type="dxa"/>
          </w:tblCellMar>
        </w:tblPrEx>
        <w:trPr>
          <w:trHeight w:val="212" w:hRule="atLeast"/>
          <w:jc w:val="center"/>
        </w:trPr>
        <w:tc>
          <w:tcPr>
            <w:tcW w:w="221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毋吾</w:t>
            </w:r>
            <w:r>
              <w:rPr>
                <w:rFonts w:hint="eastAsia"/>
                <w:szCs w:val="21"/>
                <w:em w:val="dot"/>
              </w:rPr>
              <w:t>以</w:t>
            </w:r>
            <w:r>
              <w:rPr>
                <w:rFonts w:hint="eastAsia"/>
                <w:szCs w:val="21"/>
              </w:rPr>
              <w:t>也</w:t>
            </w:r>
          </w:p>
        </w:tc>
        <w:tc>
          <w:tcPr>
            <w:tcW w:w="278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同“已”，止</w:t>
            </w:r>
          </w:p>
        </w:tc>
      </w:tr>
      <w:tr>
        <w:tblPrEx>
          <w:tblCellMar>
            <w:top w:w="0" w:type="dxa"/>
            <w:left w:w="108" w:type="dxa"/>
            <w:bottom w:w="0" w:type="dxa"/>
            <w:right w:w="108" w:type="dxa"/>
          </w:tblCellMar>
        </w:tblPrEx>
        <w:trPr>
          <w:trHeight w:val="212" w:hRule="atLeast"/>
          <w:jc w:val="center"/>
        </w:trPr>
        <w:tc>
          <w:tcPr>
            <w:tcW w:w="221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鼓瑟</w:t>
            </w:r>
            <w:r>
              <w:rPr>
                <w:rFonts w:hint="eastAsia"/>
                <w:szCs w:val="21"/>
                <w:em w:val="dot"/>
              </w:rPr>
              <w:t>希</w:t>
            </w:r>
          </w:p>
        </w:tc>
        <w:tc>
          <w:tcPr>
            <w:tcW w:w="278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同“稀”，稀疏 </w:t>
            </w:r>
          </w:p>
        </w:tc>
      </w:tr>
      <w:tr>
        <w:tblPrEx>
          <w:tblCellMar>
            <w:top w:w="0" w:type="dxa"/>
            <w:left w:w="108" w:type="dxa"/>
            <w:bottom w:w="0" w:type="dxa"/>
            <w:right w:w="108" w:type="dxa"/>
          </w:tblCellMar>
        </w:tblPrEx>
        <w:trPr>
          <w:trHeight w:val="212" w:hRule="atLeast"/>
          <w:jc w:val="center"/>
        </w:trPr>
        <w:tc>
          <w:tcPr>
            <w:tcW w:w="221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em w:val="dot"/>
              </w:rPr>
              <w:t>莫</w:t>
            </w:r>
            <w:r>
              <w:rPr>
                <w:rFonts w:hint="eastAsia"/>
                <w:szCs w:val="21"/>
              </w:rPr>
              <w:t>春者</w:t>
            </w:r>
          </w:p>
        </w:tc>
        <w:tc>
          <w:tcPr>
            <w:tcW w:w="278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同“暮”；“暮春”指农历三月 </w:t>
            </w:r>
          </w:p>
        </w:tc>
      </w:tr>
      <w:tr>
        <w:tblPrEx>
          <w:tblCellMar>
            <w:top w:w="0" w:type="dxa"/>
            <w:left w:w="108" w:type="dxa"/>
            <w:bottom w:w="0" w:type="dxa"/>
            <w:right w:w="108" w:type="dxa"/>
          </w:tblCellMar>
        </w:tblPrEx>
        <w:trPr>
          <w:trHeight w:val="212" w:hRule="atLeast"/>
          <w:jc w:val="center"/>
        </w:trPr>
        <w:tc>
          <w:tcPr>
            <w:tcW w:w="221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rPr>
              <w:t>唯求则非邦也</w:t>
            </w:r>
            <w:r>
              <w:rPr>
                <w:rFonts w:hint="eastAsia"/>
                <w:szCs w:val="21"/>
                <w:em w:val="dot"/>
              </w:rPr>
              <w:t>与</w:t>
            </w:r>
          </w:p>
        </w:tc>
        <w:tc>
          <w:tcPr>
            <w:tcW w:w="278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同“欤”，语气词 </w:t>
            </w:r>
          </w:p>
        </w:tc>
      </w:tr>
    </w:tbl>
    <w:p>
      <w:pPr>
        <w:tabs>
          <w:tab w:val="left" w:pos="4140"/>
          <w:tab w:val="left" w:pos="8460"/>
        </w:tabs>
        <w:adjustRightInd w:val="0"/>
        <w:snapToGrid w:val="0"/>
        <w:spacing w:line="360" w:lineRule="auto"/>
        <w:ind w:firstLine="420" w:firstLineChars="200"/>
        <w:rPr>
          <w:szCs w:val="21"/>
        </w:rPr>
      </w:pPr>
      <w:r>
        <w:rPr>
          <w:szCs w:val="21"/>
        </w:rPr>
        <w:t>2.</w:t>
      </w:r>
      <w:r>
        <w:rPr>
          <w:rFonts w:hint="eastAsia"/>
          <w:szCs w:val="21"/>
        </w:rPr>
        <w:t>解释下列句子中加点词的古义。</w:t>
      </w:r>
    </w:p>
    <w:tbl>
      <w:tblPr>
        <w:tblStyle w:val="5"/>
        <w:tblW w:w="4998" w:type="pct"/>
        <w:jc w:val="center"/>
        <w:tblLayout w:type="autofit"/>
        <w:tblCellMar>
          <w:top w:w="0" w:type="dxa"/>
          <w:left w:w="108" w:type="dxa"/>
          <w:bottom w:w="0" w:type="dxa"/>
          <w:right w:w="108" w:type="dxa"/>
        </w:tblCellMar>
      </w:tblPr>
      <w:tblGrid>
        <w:gridCol w:w="2953"/>
        <w:gridCol w:w="2433"/>
        <w:gridCol w:w="3001"/>
      </w:tblGrid>
      <w:tr>
        <w:tblPrEx>
          <w:tblCellMar>
            <w:top w:w="0" w:type="dxa"/>
            <w:left w:w="108" w:type="dxa"/>
            <w:bottom w:w="0" w:type="dxa"/>
            <w:right w:w="108" w:type="dxa"/>
          </w:tblCellMar>
        </w:tblPrEx>
        <w:trPr>
          <w:trHeight w:val="200" w:hRule="atLeast"/>
          <w:jc w:val="center"/>
        </w:trPr>
        <w:tc>
          <w:tcPr>
            <w:tcW w:w="176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145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古义</w:t>
            </w:r>
          </w:p>
        </w:tc>
        <w:tc>
          <w:tcPr>
            <w:tcW w:w="1788"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今义</w:t>
            </w:r>
          </w:p>
        </w:tc>
      </w:tr>
      <w:tr>
        <w:tblPrEx>
          <w:tblCellMar>
            <w:top w:w="0" w:type="dxa"/>
            <w:left w:w="108" w:type="dxa"/>
            <w:bottom w:w="0" w:type="dxa"/>
            <w:right w:w="108" w:type="dxa"/>
          </w:tblCellMar>
        </w:tblPrEx>
        <w:trPr>
          <w:trHeight w:val="210" w:hRule="atLeast"/>
          <w:jc w:val="center"/>
        </w:trPr>
        <w:tc>
          <w:tcPr>
            <w:tcW w:w="176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em w:val="dot"/>
              </w:rPr>
              <w:t>童子</w:t>
            </w:r>
            <w:r>
              <w:rPr>
                <w:rFonts w:hint="eastAsia"/>
                <w:szCs w:val="21"/>
              </w:rPr>
              <w:t>六七人</w:t>
            </w:r>
          </w:p>
        </w:tc>
        <w:tc>
          <w:tcPr>
            <w:tcW w:w="145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少年，未成年的男子 </w:t>
            </w:r>
          </w:p>
        </w:tc>
        <w:tc>
          <w:tcPr>
            <w:tcW w:w="1788"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男孩子，泛指儿童</w:t>
            </w:r>
          </w:p>
        </w:tc>
      </w:tr>
      <w:tr>
        <w:tblPrEx>
          <w:tblCellMar>
            <w:top w:w="0" w:type="dxa"/>
            <w:left w:w="108" w:type="dxa"/>
            <w:bottom w:w="0" w:type="dxa"/>
            <w:right w:w="108" w:type="dxa"/>
          </w:tblCellMar>
        </w:tblPrEx>
        <w:trPr>
          <w:trHeight w:val="210" w:hRule="atLeast"/>
          <w:jc w:val="center"/>
        </w:trPr>
        <w:tc>
          <w:tcPr>
            <w:tcW w:w="176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加之以</w:t>
            </w:r>
            <w:r>
              <w:rPr>
                <w:rFonts w:hint="eastAsia"/>
                <w:szCs w:val="21"/>
                <w:em w:val="dot"/>
              </w:rPr>
              <w:t>师旅</w:t>
            </w:r>
          </w:p>
        </w:tc>
        <w:tc>
          <w:tcPr>
            <w:tcW w:w="145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军队</w:t>
            </w:r>
          </w:p>
        </w:tc>
        <w:tc>
          <w:tcPr>
            <w:tcW w:w="1788"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军队的编制单位</w:t>
            </w:r>
          </w:p>
        </w:tc>
      </w:tr>
      <w:tr>
        <w:tblPrEx>
          <w:tblCellMar>
            <w:top w:w="0" w:type="dxa"/>
            <w:left w:w="108" w:type="dxa"/>
            <w:bottom w:w="0" w:type="dxa"/>
            <w:right w:w="108" w:type="dxa"/>
          </w:tblCellMar>
        </w:tblPrEx>
        <w:trPr>
          <w:trHeight w:val="505" w:hRule="atLeast"/>
          <w:jc w:val="center"/>
        </w:trPr>
        <w:tc>
          <w:tcPr>
            <w:tcW w:w="176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如</w:t>
            </w:r>
            <w:r>
              <w:rPr>
                <w:rFonts w:hint="eastAsia"/>
                <w:szCs w:val="21"/>
                <w:em w:val="dot"/>
              </w:rPr>
              <w:t>会同</w:t>
            </w:r>
            <w:r>
              <w:rPr>
                <w:rFonts w:hint="eastAsia"/>
                <w:szCs w:val="21"/>
              </w:rPr>
              <w:t>，端章甫</w:t>
            </w:r>
          </w:p>
        </w:tc>
        <w:tc>
          <w:tcPr>
            <w:tcW w:w="145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古代诸侯朝见天子的通称 </w:t>
            </w:r>
          </w:p>
        </w:tc>
        <w:tc>
          <w:tcPr>
            <w:tcW w:w="1788"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跟有关方面会合起来（办事）</w:t>
            </w:r>
          </w:p>
        </w:tc>
      </w:tr>
    </w:tbl>
    <w:p>
      <w:r>
        <w:t>3.</w:t>
      </w:r>
      <w:r>
        <w:rPr>
          <w:rFonts w:hint="eastAsia"/>
        </w:rPr>
        <w:t>指出下列句子中加点词的意义或用法。</w:t>
      </w:r>
    </w:p>
    <w:tbl>
      <w:tblPr>
        <w:tblStyle w:val="5"/>
        <w:tblW w:w="4998" w:type="pct"/>
        <w:jc w:val="center"/>
        <w:tblLayout w:type="autofit"/>
        <w:tblCellMar>
          <w:top w:w="0" w:type="dxa"/>
          <w:left w:w="108" w:type="dxa"/>
          <w:bottom w:w="0" w:type="dxa"/>
          <w:right w:w="108" w:type="dxa"/>
        </w:tblCellMar>
      </w:tblPr>
      <w:tblGrid>
        <w:gridCol w:w="895"/>
        <w:gridCol w:w="4023"/>
        <w:gridCol w:w="3395"/>
      </w:tblGrid>
      <w:tr>
        <w:tblPrEx>
          <w:tblCellMar>
            <w:top w:w="0" w:type="dxa"/>
            <w:left w:w="108" w:type="dxa"/>
            <w:bottom w:w="0" w:type="dxa"/>
            <w:right w:w="108" w:type="dxa"/>
          </w:tblCellMar>
        </w:tblPrEx>
        <w:trPr>
          <w:trHeight w:val="200" w:hRule="atLeast"/>
          <w:jc w:val="center"/>
        </w:trPr>
        <w:tc>
          <w:tcPr>
            <w:tcW w:w="53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jc w:val="center"/>
              <w:rPr>
                <w:szCs w:val="21"/>
              </w:rPr>
            </w:pPr>
            <w:r>
              <w:rPr>
                <w:rFonts w:hint="eastAsia"/>
                <w:szCs w:val="21"/>
              </w:rPr>
              <w:t>词语</w:t>
            </w:r>
          </w:p>
        </w:tc>
        <w:tc>
          <w:tcPr>
            <w:tcW w:w="241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jc w:val="center"/>
              <w:rPr>
                <w:szCs w:val="21"/>
              </w:rPr>
            </w:pPr>
            <w:r>
              <w:rPr>
                <w:rFonts w:hint="eastAsia"/>
                <w:szCs w:val="21"/>
              </w:rPr>
              <w:t>例句</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53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jc w:val="center"/>
              <w:rPr>
                <w:szCs w:val="21"/>
              </w:rPr>
            </w:pPr>
            <w:r>
              <w:rPr>
                <w:rFonts w:hint="eastAsia"/>
                <w:szCs w:val="21"/>
              </w:rPr>
              <w:t>（</w:t>
            </w:r>
            <w:r>
              <w:rPr>
                <w:szCs w:val="21"/>
              </w:rPr>
              <w:t>1</w:t>
            </w:r>
            <w:r>
              <w:rPr>
                <w:rFonts w:hint="eastAsia"/>
                <w:szCs w:val="21"/>
              </w:rPr>
              <w:t>）方</w:t>
            </w: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rPr>
                <w:szCs w:val="21"/>
              </w:rPr>
            </w:pPr>
            <w:r>
              <w:rPr>
                <w:rFonts w:hint="eastAsia" w:ascii="宋体" w:hAnsi="宋体" w:eastAsia="宋体" w:cs="宋体"/>
                <w:szCs w:val="21"/>
              </w:rPr>
              <w:t>①</w:t>
            </w:r>
            <w:r>
              <w:rPr>
                <w:rFonts w:hint="eastAsia"/>
                <w:szCs w:val="21"/>
              </w:rPr>
              <w:t>可使有勇，且知</w:t>
            </w:r>
            <w:r>
              <w:rPr>
                <w:rFonts w:hint="eastAsia"/>
                <w:szCs w:val="21"/>
                <w:em w:val="dot"/>
              </w:rPr>
              <w:t>方</w:t>
            </w:r>
            <w:r>
              <w:rPr>
                <w:rFonts w:hint="eastAsia"/>
                <w:szCs w:val="21"/>
              </w:rPr>
              <w:t>也</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名词，合乎礼义的行事准则 </w:t>
            </w:r>
          </w:p>
        </w:tc>
      </w:tr>
      <w:tr>
        <w:tblPrEx>
          <w:tblCellMar>
            <w:top w:w="0" w:type="dxa"/>
            <w:left w:w="108" w:type="dxa"/>
            <w:bottom w:w="0" w:type="dxa"/>
            <w:right w:w="108" w:type="dxa"/>
          </w:tblCellMar>
        </w:tblPrEx>
        <w:trPr>
          <w:trHeight w:val="90"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rPr>
                <w:szCs w:val="21"/>
              </w:rPr>
            </w:pPr>
            <w:r>
              <w:rPr>
                <w:rFonts w:hint="eastAsia" w:ascii="宋体" w:hAnsi="宋体" w:eastAsia="宋体" w:cs="宋体"/>
                <w:szCs w:val="21"/>
              </w:rPr>
              <w:t>②</w:t>
            </w:r>
            <w:r>
              <w:rPr>
                <w:rFonts w:hint="eastAsia"/>
                <w:szCs w:val="21"/>
                <w:em w:val="dot"/>
              </w:rPr>
              <w:t>方</w:t>
            </w:r>
            <w:r>
              <w:rPr>
                <w:rFonts w:hint="eastAsia"/>
                <w:szCs w:val="21"/>
              </w:rPr>
              <w:t>六七十，如五六十</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计量面积用语，多用以计量土地，</w:t>
            </w:r>
          </w:p>
          <w:p>
            <w:pPr>
              <w:pStyle w:val="7"/>
            </w:pPr>
            <w:r>
              <w:rPr>
                <w:rFonts w:hint="eastAsia"/>
              </w:rPr>
              <w:t>后加表示长度的数词或数量词，</w:t>
            </w:r>
          </w:p>
          <w:p>
            <w:pPr>
              <w:pStyle w:val="7"/>
            </w:pPr>
            <w:r>
              <w:rPr>
                <w:rFonts w:hint="eastAsia"/>
              </w:rPr>
              <w:t xml:space="preserve">表示纵横若干长度的意思 </w:t>
            </w:r>
          </w:p>
        </w:tc>
      </w:tr>
      <w:tr>
        <w:tblPrEx>
          <w:tblCellMar>
            <w:top w:w="0" w:type="dxa"/>
            <w:left w:w="108" w:type="dxa"/>
            <w:bottom w:w="0" w:type="dxa"/>
            <w:right w:w="108" w:type="dxa"/>
          </w:tblCellMar>
        </w:tblPrEx>
        <w:trPr>
          <w:trHeight w:val="505"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rPr>
                <w:szCs w:val="21"/>
              </w:rPr>
            </w:pPr>
            <w:r>
              <w:rPr>
                <w:rFonts w:hint="eastAsia" w:ascii="宋体" w:hAnsi="宋体" w:eastAsia="宋体" w:cs="宋体"/>
                <w:szCs w:val="21"/>
              </w:rPr>
              <w:t>③</w:t>
            </w:r>
            <w:r>
              <w:rPr>
                <w:rFonts w:hint="eastAsia"/>
                <w:szCs w:val="21"/>
                <w:em w:val="dot"/>
              </w:rPr>
              <w:t>方</w:t>
            </w:r>
            <w:r>
              <w:rPr>
                <w:rFonts w:hint="eastAsia"/>
                <w:szCs w:val="21"/>
              </w:rPr>
              <w:t>欲发使送武等（《苏武传》）</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副词，正、将要 </w:t>
            </w:r>
          </w:p>
        </w:tc>
      </w:tr>
      <w:tr>
        <w:tblPrEx>
          <w:tblCellMar>
            <w:top w:w="0" w:type="dxa"/>
            <w:left w:w="108" w:type="dxa"/>
            <w:bottom w:w="0" w:type="dxa"/>
            <w:right w:w="108" w:type="dxa"/>
          </w:tblCellMar>
        </w:tblPrEx>
        <w:trPr>
          <w:trHeight w:val="505"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rPr>
                <w:szCs w:val="21"/>
              </w:rPr>
            </w:pPr>
            <w:r>
              <w:rPr>
                <w:rFonts w:hint="eastAsia" w:ascii="宋体" w:hAnsi="宋体" w:eastAsia="宋体" w:cs="宋体"/>
                <w:szCs w:val="21"/>
              </w:rPr>
              <w:t>④</w:t>
            </w:r>
            <w:r>
              <w:rPr>
                <w:rFonts w:hint="eastAsia"/>
                <w:szCs w:val="21"/>
              </w:rPr>
              <w:t>不以规矩，不能成</w:t>
            </w:r>
            <w:r>
              <w:rPr>
                <w:rFonts w:hint="eastAsia"/>
                <w:szCs w:val="21"/>
                <w:em w:val="dot"/>
              </w:rPr>
              <w:t>方</w:t>
            </w:r>
            <w:r>
              <w:rPr>
                <w:rFonts w:hint="eastAsia"/>
                <w:szCs w:val="21"/>
              </w:rPr>
              <w:t>圆（《孟子</w:t>
            </w:r>
            <w:r>
              <w:rPr>
                <w:szCs w:val="21"/>
              </w:rPr>
              <w:t>·</w:t>
            </w:r>
            <w:r>
              <w:rPr>
                <w:rFonts w:hint="eastAsia"/>
                <w:szCs w:val="21"/>
              </w:rPr>
              <w:t>离娄上》）</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名词，方形 </w:t>
            </w:r>
          </w:p>
        </w:tc>
      </w:tr>
      <w:tr>
        <w:tblPrEx>
          <w:tblCellMar>
            <w:top w:w="0" w:type="dxa"/>
            <w:left w:w="108" w:type="dxa"/>
            <w:bottom w:w="0" w:type="dxa"/>
            <w:right w:w="108" w:type="dxa"/>
          </w:tblCellMar>
        </w:tblPrEx>
        <w:trPr>
          <w:trHeight w:val="505"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rPr>
                <w:szCs w:val="21"/>
              </w:rPr>
            </w:pPr>
            <w:r>
              <w:rPr>
                <w:rFonts w:hint="eastAsia" w:ascii="宋体" w:hAnsi="宋体" w:eastAsia="宋体" w:cs="宋体"/>
                <w:szCs w:val="21"/>
              </w:rPr>
              <w:t>⑤</w:t>
            </w:r>
            <w:r>
              <w:rPr>
                <w:rFonts w:hint="eastAsia"/>
                <w:szCs w:val="21"/>
              </w:rPr>
              <w:t>使于四</w:t>
            </w:r>
            <w:r>
              <w:rPr>
                <w:rFonts w:hint="eastAsia"/>
                <w:szCs w:val="21"/>
                <w:em w:val="dot"/>
              </w:rPr>
              <w:t>方</w:t>
            </w:r>
            <w:r>
              <w:rPr>
                <w:rFonts w:hint="eastAsia"/>
                <w:szCs w:val="21"/>
              </w:rPr>
              <w:t>，不辱君命（《论语》）</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名词，地域、边境 </w:t>
            </w:r>
          </w:p>
        </w:tc>
      </w:tr>
      <w:tr>
        <w:tblPrEx>
          <w:tblCellMar>
            <w:top w:w="0" w:type="dxa"/>
            <w:left w:w="108" w:type="dxa"/>
            <w:bottom w:w="0" w:type="dxa"/>
            <w:right w:w="108" w:type="dxa"/>
          </w:tblCellMar>
        </w:tblPrEx>
        <w:trPr>
          <w:trHeight w:val="210" w:hRule="atLeast"/>
          <w:jc w:val="center"/>
        </w:trPr>
        <w:tc>
          <w:tcPr>
            <w:tcW w:w="53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jc w:val="center"/>
              <w:rPr>
                <w:szCs w:val="21"/>
              </w:rPr>
            </w:pPr>
            <w:r>
              <w:rPr>
                <w:rFonts w:hint="eastAsia"/>
                <w:szCs w:val="21"/>
              </w:rPr>
              <w:t>（</w:t>
            </w:r>
            <w:r>
              <w:rPr>
                <w:szCs w:val="21"/>
              </w:rPr>
              <w:t>2</w:t>
            </w:r>
            <w:r>
              <w:rPr>
                <w:rFonts w:hint="eastAsia"/>
                <w:szCs w:val="21"/>
              </w:rPr>
              <w:t>）作</w:t>
            </w: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rPr>
                <w:szCs w:val="21"/>
              </w:rPr>
            </w:pPr>
            <w:r>
              <w:rPr>
                <w:rFonts w:hint="eastAsia" w:ascii="宋体" w:hAnsi="宋体" w:eastAsia="宋体" w:cs="宋体"/>
                <w:szCs w:val="21"/>
              </w:rPr>
              <w:t>①</w:t>
            </w:r>
            <w:r>
              <w:rPr>
                <w:rFonts w:hint="eastAsia"/>
                <w:szCs w:val="21"/>
              </w:rPr>
              <w:t>铿尔，舍瑟而</w:t>
            </w:r>
            <w:r>
              <w:rPr>
                <w:rFonts w:hint="eastAsia"/>
                <w:szCs w:val="21"/>
                <w:em w:val="dot"/>
              </w:rPr>
              <w:t>作</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动词，起身、站起来 </w:t>
            </w:r>
          </w:p>
        </w:tc>
      </w:tr>
      <w:tr>
        <w:tblPrEx>
          <w:tblCellMar>
            <w:top w:w="0" w:type="dxa"/>
            <w:left w:w="108" w:type="dxa"/>
            <w:bottom w:w="0" w:type="dxa"/>
            <w:right w:w="108" w:type="dxa"/>
          </w:tblCellMar>
        </w:tblPrEx>
        <w:trPr>
          <w:trHeight w:val="210"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rPr>
                <w:szCs w:val="21"/>
              </w:rPr>
            </w:pPr>
            <w:r>
              <w:rPr>
                <w:rFonts w:hint="eastAsia" w:ascii="宋体" w:hAnsi="宋体" w:eastAsia="宋体" w:cs="宋体"/>
                <w:szCs w:val="21"/>
              </w:rPr>
              <w:t>②</w:t>
            </w:r>
            <w:r>
              <w:rPr>
                <w:rFonts w:hint="eastAsia"/>
                <w:szCs w:val="21"/>
                <w:em w:val="dot"/>
              </w:rPr>
              <w:t>作</w:t>
            </w:r>
            <w:r>
              <w:rPr>
                <w:rFonts w:hint="eastAsia"/>
                <w:szCs w:val="21"/>
              </w:rPr>
              <w:t>《师说》以贻之（《师说》）</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动词，写作、创作 </w:t>
            </w:r>
          </w:p>
        </w:tc>
      </w:tr>
      <w:tr>
        <w:tblPrEx>
          <w:tblCellMar>
            <w:top w:w="0" w:type="dxa"/>
            <w:left w:w="108" w:type="dxa"/>
            <w:bottom w:w="0" w:type="dxa"/>
            <w:right w:w="108" w:type="dxa"/>
          </w:tblCellMar>
        </w:tblPrEx>
        <w:trPr>
          <w:trHeight w:val="505"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rPr>
                <w:szCs w:val="21"/>
              </w:rPr>
            </w:pPr>
            <w:r>
              <w:rPr>
                <w:rFonts w:hint="eastAsia" w:ascii="宋体" w:hAnsi="宋体" w:eastAsia="宋体" w:cs="宋体"/>
                <w:szCs w:val="21"/>
              </w:rPr>
              <w:t>③</w:t>
            </w:r>
            <w:r>
              <w:rPr>
                <w:rFonts w:hint="eastAsia"/>
                <w:szCs w:val="21"/>
              </w:rPr>
              <w:t>其中往来种</w:t>
            </w:r>
            <w:r>
              <w:rPr>
                <w:rFonts w:hint="eastAsia"/>
                <w:szCs w:val="21"/>
                <w:em w:val="dot"/>
              </w:rPr>
              <w:t>作</w:t>
            </w:r>
            <w:r>
              <w:rPr>
                <w:rFonts w:hint="eastAsia"/>
                <w:szCs w:val="21"/>
              </w:rPr>
              <w:t>（《桃花源记》）</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动词，劳作 </w:t>
            </w:r>
          </w:p>
        </w:tc>
      </w:tr>
      <w:tr>
        <w:tblPrEx>
          <w:tblCellMar>
            <w:top w:w="0" w:type="dxa"/>
            <w:left w:w="108" w:type="dxa"/>
            <w:bottom w:w="0" w:type="dxa"/>
            <w:right w:w="108" w:type="dxa"/>
          </w:tblCellMar>
        </w:tblPrEx>
        <w:trPr>
          <w:trHeight w:val="505"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rPr>
                <w:szCs w:val="21"/>
              </w:rPr>
            </w:pPr>
            <w:r>
              <w:rPr>
                <w:rFonts w:hint="eastAsia" w:ascii="宋体" w:hAnsi="宋体" w:eastAsia="宋体" w:cs="宋体"/>
                <w:szCs w:val="21"/>
              </w:rPr>
              <w:t>④</w:t>
            </w:r>
            <w:r>
              <w:rPr>
                <w:rFonts w:hint="eastAsia"/>
                <w:szCs w:val="21"/>
              </w:rPr>
              <w:t>困于心，衡于虑，而后</w:t>
            </w:r>
            <w:r>
              <w:rPr>
                <w:rFonts w:hint="eastAsia"/>
                <w:szCs w:val="21"/>
                <w:em w:val="dot"/>
              </w:rPr>
              <w:t>作</w:t>
            </w:r>
            <w:r>
              <w:rPr>
                <w:rFonts w:hint="eastAsia"/>
                <w:szCs w:val="21"/>
              </w:rPr>
              <w:t>（《生于忧患，死于安乐》）</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动词，振作 </w:t>
            </w:r>
          </w:p>
        </w:tc>
      </w:tr>
      <w:tr>
        <w:tblPrEx>
          <w:tblCellMar>
            <w:top w:w="0" w:type="dxa"/>
            <w:left w:w="108" w:type="dxa"/>
            <w:bottom w:w="0" w:type="dxa"/>
            <w:right w:w="108" w:type="dxa"/>
          </w:tblCellMar>
        </w:tblPrEx>
        <w:trPr>
          <w:trHeight w:val="505"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rPr>
                <w:szCs w:val="21"/>
              </w:rPr>
            </w:pPr>
            <w:r>
              <w:rPr>
                <w:rFonts w:hint="eastAsia" w:ascii="宋体" w:hAnsi="宋体" w:eastAsia="宋体" w:cs="宋体"/>
                <w:szCs w:val="21"/>
              </w:rPr>
              <w:t>⑤</w:t>
            </w:r>
            <w:r>
              <w:rPr>
                <w:rFonts w:hint="eastAsia"/>
                <w:szCs w:val="21"/>
              </w:rPr>
              <w:t>青春</w:t>
            </w:r>
            <w:r>
              <w:rPr>
                <w:rFonts w:hint="eastAsia"/>
                <w:szCs w:val="21"/>
                <w:em w:val="dot"/>
              </w:rPr>
              <w:t>作</w:t>
            </w:r>
            <w:r>
              <w:rPr>
                <w:rFonts w:hint="eastAsia"/>
                <w:szCs w:val="21"/>
              </w:rPr>
              <w:t>伴好还乡（《闻官军收河南河北》）</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动词，当作 </w:t>
            </w:r>
          </w:p>
        </w:tc>
      </w:tr>
      <w:tr>
        <w:tblPrEx>
          <w:tblCellMar>
            <w:top w:w="0" w:type="dxa"/>
            <w:left w:w="108" w:type="dxa"/>
            <w:bottom w:w="0" w:type="dxa"/>
            <w:right w:w="108" w:type="dxa"/>
          </w:tblCellMar>
        </w:tblPrEx>
        <w:trPr>
          <w:trHeight w:val="200" w:hRule="atLeast"/>
          <w:jc w:val="center"/>
        </w:trPr>
        <w:tc>
          <w:tcPr>
            <w:tcW w:w="53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词语</w:t>
            </w:r>
          </w:p>
        </w:tc>
        <w:tc>
          <w:tcPr>
            <w:tcW w:w="241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53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w:t>
            </w:r>
            <w:r>
              <w:rPr>
                <w:szCs w:val="21"/>
              </w:rPr>
              <w:t>3</w:t>
            </w:r>
            <w:r>
              <w:rPr>
                <w:rFonts w:hint="eastAsia"/>
                <w:szCs w:val="21"/>
              </w:rPr>
              <w:t>）尔</w:t>
            </w: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以吾一日长乎</w:t>
            </w:r>
            <w:r>
              <w:rPr>
                <w:rFonts w:hint="eastAsia"/>
                <w:szCs w:val="21"/>
                <w:em w:val="dot"/>
              </w:rPr>
              <w:t>尔</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代词，你们</w:t>
            </w:r>
          </w:p>
        </w:tc>
      </w:tr>
      <w:tr>
        <w:tblPrEx>
          <w:tblCellMar>
            <w:top w:w="0" w:type="dxa"/>
            <w:left w:w="108" w:type="dxa"/>
            <w:bottom w:w="0" w:type="dxa"/>
            <w:right w:w="108" w:type="dxa"/>
          </w:tblCellMar>
        </w:tblPrEx>
        <w:trPr>
          <w:trHeight w:val="210"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em w:val="dot"/>
              </w:rPr>
              <w:t>尔</w:t>
            </w:r>
            <w:r>
              <w:rPr>
                <w:rFonts w:hint="eastAsia"/>
                <w:szCs w:val="21"/>
              </w:rPr>
              <w:t>何如</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代词，你</w:t>
            </w:r>
          </w:p>
        </w:tc>
      </w:tr>
      <w:tr>
        <w:tblPrEx>
          <w:tblCellMar>
            <w:top w:w="0" w:type="dxa"/>
            <w:left w:w="108" w:type="dxa"/>
            <w:bottom w:w="0" w:type="dxa"/>
            <w:right w:w="108" w:type="dxa"/>
          </w:tblCellMar>
        </w:tblPrEx>
        <w:trPr>
          <w:trHeight w:val="210"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子路率</w:t>
            </w:r>
            <w:r>
              <w:rPr>
                <w:rFonts w:hint="eastAsia"/>
                <w:szCs w:val="21"/>
                <w:em w:val="dot"/>
              </w:rPr>
              <w:t>尔</w:t>
            </w:r>
            <w:r>
              <w:rPr>
                <w:rFonts w:hint="eastAsia"/>
                <w:szCs w:val="21"/>
              </w:rPr>
              <w:t>而对曰</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相当于 </w:t>
            </w:r>
            <w:r>
              <w:t>“</w:t>
            </w:r>
            <w:r>
              <w:rPr>
                <w:rFonts w:hint="eastAsia"/>
              </w:rPr>
              <w:t>然</w:t>
            </w:r>
            <w:r>
              <w:t>”</w:t>
            </w:r>
          </w:p>
        </w:tc>
      </w:tr>
      <w:tr>
        <w:tblPrEx>
          <w:tblCellMar>
            <w:top w:w="0" w:type="dxa"/>
            <w:left w:w="108" w:type="dxa"/>
            <w:bottom w:w="0" w:type="dxa"/>
            <w:right w:w="108" w:type="dxa"/>
          </w:tblCellMar>
        </w:tblPrEx>
        <w:trPr>
          <w:trHeight w:val="210"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rPr>
              <w:t>铿</w:t>
            </w:r>
            <w:r>
              <w:rPr>
                <w:rFonts w:hint="eastAsia"/>
                <w:szCs w:val="21"/>
                <w:em w:val="dot"/>
              </w:rPr>
              <w:t>尔</w:t>
            </w:r>
            <w:r>
              <w:rPr>
                <w:rFonts w:hint="eastAsia"/>
                <w:szCs w:val="21"/>
              </w:rPr>
              <w:t>，舍瑟而作</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助词，放在象声词或形容词后面</w:t>
            </w:r>
          </w:p>
        </w:tc>
      </w:tr>
      <w:tr>
        <w:tblPrEx>
          <w:tblCellMar>
            <w:top w:w="0" w:type="dxa"/>
            <w:left w:w="108" w:type="dxa"/>
            <w:bottom w:w="0" w:type="dxa"/>
            <w:right w:w="108" w:type="dxa"/>
          </w:tblCellMar>
        </w:tblPrEx>
        <w:trPr>
          <w:trHeight w:val="210" w:hRule="atLeast"/>
          <w:jc w:val="center"/>
        </w:trPr>
        <w:tc>
          <w:tcPr>
            <w:tcW w:w="538"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w:t>
            </w:r>
            <w:r>
              <w:rPr>
                <w:szCs w:val="21"/>
              </w:rPr>
              <w:t>4</w:t>
            </w:r>
            <w:r>
              <w:rPr>
                <w:rFonts w:hint="eastAsia"/>
                <w:szCs w:val="21"/>
              </w:rPr>
              <w:t>）如</w:t>
            </w: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em w:val="dot"/>
              </w:rPr>
              <w:t>如</w:t>
            </w:r>
            <w:r>
              <w:rPr>
                <w:rFonts w:hint="eastAsia"/>
                <w:szCs w:val="21"/>
              </w:rPr>
              <w:t>或知尔</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连词，如果</w:t>
            </w:r>
          </w:p>
        </w:tc>
      </w:tr>
      <w:tr>
        <w:tblPrEx>
          <w:tblCellMar>
            <w:top w:w="0" w:type="dxa"/>
            <w:left w:w="108" w:type="dxa"/>
            <w:bottom w:w="0" w:type="dxa"/>
            <w:right w:w="108" w:type="dxa"/>
          </w:tblCellMar>
        </w:tblPrEx>
        <w:trPr>
          <w:trHeight w:val="210"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em w:val="dot"/>
              </w:rPr>
              <w:t>如</w:t>
            </w:r>
            <w:r>
              <w:rPr>
                <w:rFonts w:hint="eastAsia"/>
                <w:szCs w:val="21"/>
              </w:rPr>
              <w:t>五六十</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连词，或者</w:t>
            </w:r>
          </w:p>
        </w:tc>
      </w:tr>
      <w:tr>
        <w:tblPrEx>
          <w:tblCellMar>
            <w:top w:w="0" w:type="dxa"/>
            <w:left w:w="108" w:type="dxa"/>
            <w:bottom w:w="0" w:type="dxa"/>
            <w:right w:w="108" w:type="dxa"/>
          </w:tblCellMar>
        </w:tblPrEx>
        <w:trPr>
          <w:trHeight w:val="210"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em w:val="dot"/>
              </w:rPr>
              <w:t>如</w:t>
            </w:r>
            <w:r>
              <w:rPr>
                <w:rFonts w:hint="eastAsia"/>
                <w:szCs w:val="21"/>
              </w:rPr>
              <w:t>其礼乐</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连词，至于</w:t>
            </w:r>
          </w:p>
        </w:tc>
      </w:tr>
      <w:tr>
        <w:tblPrEx>
          <w:tblCellMar>
            <w:top w:w="0" w:type="dxa"/>
            <w:left w:w="108" w:type="dxa"/>
            <w:bottom w:w="0" w:type="dxa"/>
            <w:right w:w="108" w:type="dxa"/>
          </w:tblCellMar>
        </w:tblPrEx>
        <w:trPr>
          <w:trHeight w:val="210"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rPr>
              <w:t>沛公起</w:t>
            </w:r>
            <w:r>
              <w:rPr>
                <w:rFonts w:hint="eastAsia"/>
                <w:szCs w:val="21"/>
                <w:em w:val="dot"/>
              </w:rPr>
              <w:t>如</w:t>
            </w:r>
            <w:r>
              <w:rPr>
                <w:rFonts w:hint="eastAsia"/>
                <w:szCs w:val="21"/>
              </w:rPr>
              <w:t>厕（《鸿门宴》）</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动词，去，到</w:t>
            </w:r>
          </w:p>
        </w:tc>
      </w:tr>
      <w:tr>
        <w:tblPrEx>
          <w:tblCellMar>
            <w:top w:w="0" w:type="dxa"/>
            <w:left w:w="108" w:type="dxa"/>
            <w:bottom w:w="0" w:type="dxa"/>
            <w:right w:w="108" w:type="dxa"/>
          </w:tblCellMar>
        </w:tblPrEx>
        <w:trPr>
          <w:trHeight w:val="210"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固不</w:t>
            </w:r>
            <w:r>
              <w:rPr>
                <w:rFonts w:hint="eastAsia"/>
                <w:szCs w:val="21"/>
                <w:em w:val="dot"/>
              </w:rPr>
              <w:t>如</w:t>
            </w:r>
            <w:r>
              <w:rPr>
                <w:rFonts w:hint="eastAsia"/>
                <w:szCs w:val="21"/>
              </w:rPr>
              <w:t>也（《鸿门宴》）</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动词，比得上，赶得上</w:t>
            </w:r>
          </w:p>
        </w:tc>
      </w:tr>
      <w:tr>
        <w:tblPrEx>
          <w:tblCellMar>
            <w:top w:w="0" w:type="dxa"/>
            <w:left w:w="108" w:type="dxa"/>
            <w:bottom w:w="0" w:type="dxa"/>
            <w:right w:w="108" w:type="dxa"/>
          </w:tblCellMar>
        </w:tblPrEx>
        <w:trPr>
          <w:trHeight w:val="505" w:hRule="atLeast"/>
          <w:jc w:val="center"/>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19"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⑥</w:t>
            </w:r>
            <w:r>
              <w:rPr>
                <w:rFonts w:hint="eastAsia"/>
                <w:szCs w:val="21"/>
              </w:rPr>
              <w:t>君子引而不发，跃</w:t>
            </w:r>
            <w:r>
              <w:rPr>
                <w:rFonts w:hint="eastAsia"/>
                <w:szCs w:val="21"/>
                <w:em w:val="dot"/>
              </w:rPr>
              <w:t>如</w:t>
            </w:r>
            <w:r>
              <w:rPr>
                <w:rFonts w:hint="eastAsia"/>
                <w:szCs w:val="21"/>
              </w:rPr>
              <w:t>也（《孟子</w:t>
            </w:r>
            <w:r>
              <w:rPr>
                <w:szCs w:val="21"/>
              </w:rPr>
              <w:t>·</w:t>
            </w:r>
            <w:r>
              <w:rPr>
                <w:rFonts w:hint="eastAsia"/>
                <w:szCs w:val="21"/>
              </w:rPr>
              <w:t>尽心上》）</w:t>
            </w:r>
          </w:p>
        </w:tc>
        <w:tc>
          <w:tcPr>
            <w:tcW w:w="204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形容词词尾，......的样子</w:t>
            </w:r>
          </w:p>
        </w:tc>
      </w:tr>
    </w:tbl>
    <w:p>
      <w:pPr>
        <w:tabs>
          <w:tab w:val="left" w:pos="4140"/>
          <w:tab w:val="left" w:pos="8460"/>
        </w:tabs>
        <w:adjustRightInd w:val="0"/>
        <w:snapToGrid w:val="0"/>
        <w:spacing w:line="360" w:lineRule="auto"/>
        <w:ind w:firstLine="420" w:firstLineChars="200"/>
        <w:rPr>
          <w:szCs w:val="21"/>
        </w:rPr>
      </w:pPr>
      <w:r>
        <w:rPr>
          <w:szCs w:val="21"/>
        </w:rPr>
        <w:t>4.</w:t>
      </w:r>
      <w:r>
        <w:rPr>
          <w:rFonts w:hint="eastAsia"/>
          <w:szCs w:val="21"/>
        </w:rPr>
        <w:t>指出下列句子中加点词的活用类型及释义。</w:t>
      </w:r>
    </w:p>
    <w:tbl>
      <w:tblPr>
        <w:tblStyle w:val="5"/>
        <w:tblW w:w="0" w:type="auto"/>
        <w:jc w:val="center"/>
        <w:tblLayout w:type="autofit"/>
        <w:tblCellMar>
          <w:top w:w="0" w:type="dxa"/>
          <w:left w:w="108" w:type="dxa"/>
          <w:bottom w:w="0" w:type="dxa"/>
          <w:right w:w="108" w:type="dxa"/>
        </w:tblCellMar>
      </w:tblPr>
      <w:tblGrid>
        <w:gridCol w:w="2996"/>
        <w:gridCol w:w="5357"/>
      </w:tblGrid>
      <w:tr>
        <w:tblPrEx>
          <w:tblCellMar>
            <w:top w:w="0" w:type="dxa"/>
            <w:left w:w="108" w:type="dxa"/>
            <w:bottom w:w="0" w:type="dxa"/>
            <w:right w:w="108" w:type="dxa"/>
          </w:tblCellMar>
        </w:tblPrEx>
        <w:trPr>
          <w:trHeight w:val="200" w:hRule="atLeast"/>
          <w:jc w:val="center"/>
        </w:trPr>
        <w:tc>
          <w:tcPr>
            <w:tcW w:w="29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53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活用类型及释义</w:t>
            </w:r>
          </w:p>
        </w:tc>
      </w:tr>
      <w:tr>
        <w:tblPrEx>
          <w:tblCellMar>
            <w:top w:w="0" w:type="dxa"/>
            <w:left w:w="108" w:type="dxa"/>
            <w:bottom w:w="0" w:type="dxa"/>
            <w:right w:w="108" w:type="dxa"/>
          </w:tblCellMar>
        </w:tblPrEx>
        <w:trPr>
          <w:trHeight w:val="210" w:hRule="atLeast"/>
          <w:jc w:val="center"/>
        </w:trPr>
        <w:tc>
          <w:tcPr>
            <w:tcW w:w="29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em w:val="dot"/>
              </w:rPr>
              <w:t>风</w:t>
            </w:r>
            <w:r>
              <w:rPr>
                <w:rFonts w:hint="eastAsia"/>
                <w:szCs w:val="21"/>
              </w:rPr>
              <w:t>乎舞雩</w:t>
            </w:r>
          </w:p>
        </w:tc>
        <w:tc>
          <w:tcPr>
            <w:tcW w:w="53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名词作动词，吹风</w:t>
            </w:r>
          </w:p>
        </w:tc>
      </w:tr>
      <w:tr>
        <w:tblPrEx>
          <w:tblCellMar>
            <w:top w:w="0" w:type="dxa"/>
            <w:left w:w="108" w:type="dxa"/>
            <w:bottom w:w="0" w:type="dxa"/>
            <w:right w:w="108" w:type="dxa"/>
          </w:tblCellMar>
        </w:tblPrEx>
        <w:trPr>
          <w:trHeight w:val="210" w:hRule="atLeast"/>
          <w:jc w:val="center"/>
        </w:trPr>
        <w:tc>
          <w:tcPr>
            <w:tcW w:w="29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如会同，</w:t>
            </w:r>
            <w:r>
              <w:rPr>
                <w:rFonts w:hint="eastAsia"/>
                <w:szCs w:val="21"/>
                <w:em w:val="dot"/>
              </w:rPr>
              <w:t>端章甫</w:t>
            </w:r>
          </w:p>
        </w:tc>
        <w:tc>
          <w:tcPr>
            <w:tcW w:w="53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名词作动词，穿着礼服，戴着礼帽</w:t>
            </w:r>
          </w:p>
        </w:tc>
      </w:tr>
      <w:tr>
        <w:tblPrEx>
          <w:tblCellMar>
            <w:top w:w="0" w:type="dxa"/>
            <w:left w:w="108" w:type="dxa"/>
            <w:bottom w:w="0" w:type="dxa"/>
            <w:right w:w="108" w:type="dxa"/>
          </w:tblCellMar>
        </w:tblPrEx>
        <w:trPr>
          <w:trHeight w:val="210" w:hRule="atLeast"/>
          <w:jc w:val="center"/>
        </w:trPr>
        <w:tc>
          <w:tcPr>
            <w:tcW w:w="29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em w:val="dot"/>
              </w:rPr>
              <w:t>鼓</w:t>
            </w:r>
            <w:r>
              <w:rPr>
                <w:rFonts w:hint="eastAsia"/>
                <w:szCs w:val="21"/>
              </w:rPr>
              <w:t>瑟希</w:t>
            </w:r>
          </w:p>
        </w:tc>
        <w:tc>
          <w:tcPr>
            <w:tcW w:w="53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名词作动词，弹奏</w:t>
            </w:r>
          </w:p>
        </w:tc>
      </w:tr>
      <w:tr>
        <w:tblPrEx>
          <w:tblCellMar>
            <w:top w:w="0" w:type="dxa"/>
            <w:left w:w="108" w:type="dxa"/>
            <w:bottom w:w="0" w:type="dxa"/>
            <w:right w:w="108" w:type="dxa"/>
          </w:tblCellMar>
        </w:tblPrEx>
        <w:trPr>
          <w:trHeight w:val="210" w:hRule="atLeast"/>
          <w:jc w:val="center"/>
        </w:trPr>
        <w:tc>
          <w:tcPr>
            <w:tcW w:w="29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em w:val="dot"/>
              </w:rPr>
              <w:t>冠</w:t>
            </w:r>
            <w:r>
              <w:rPr>
                <w:rFonts w:hint="eastAsia"/>
                <w:szCs w:val="21"/>
              </w:rPr>
              <w:t>者五六人</w:t>
            </w:r>
          </w:p>
        </w:tc>
        <w:tc>
          <w:tcPr>
            <w:tcW w:w="53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名词作动词，戴帽子</w:t>
            </w:r>
          </w:p>
        </w:tc>
      </w:tr>
      <w:tr>
        <w:tblPrEx>
          <w:tblCellMar>
            <w:top w:w="0" w:type="dxa"/>
            <w:left w:w="108" w:type="dxa"/>
            <w:bottom w:w="0" w:type="dxa"/>
            <w:right w:w="108" w:type="dxa"/>
          </w:tblCellMar>
        </w:tblPrEx>
        <w:trPr>
          <w:trHeight w:val="210" w:hRule="atLeast"/>
          <w:jc w:val="center"/>
        </w:trPr>
        <w:tc>
          <w:tcPr>
            <w:tcW w:w="29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曾皙</w:t>
            </w:r>
            <w:r>
              <w:rPr>
                <w:rFonts w:hint="eastAsia"/>
                <w:szCs w:val="21"/>
                <w:em w:val="dot"/>
              </w:rPr>
              <w:t>后</w:t>
            </w:r>
          </w:p>
        </w:tc>
        <w:tc>
          <w:tcPr>
            <w:tcW w:w="53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名词作动词，落在后面</w:t>
            </w:r>
          </w:p>
        </w:tc>
      </w:tr>
      <w:tr>
        <w:tblPrEx>
          <w:tblCellMar>
            <w:top w:w="0" w:type="dxa"/>
            <w:left w:w="108" w:type="dxa"/>
            <w:bottom w:w="0" w:type="dxa"/>
            <w:right w:w="108" w:type="dxa"/>
          </w:tblCellMar>
        </w:tblPrEx>
        <w:trPr>
          <w:trHeight w:val="210" w:hRule="atLeast"/>
          <w:jc w:val="center"/>
        </w:trPr>
        <w:tc>
          <w:tcPr>
            <w:tcW w:w="299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⑥</w:t>
            </w:r>
            <w:r>
              <w:rPr>
                <w:rFonts w:hint="eastAsia"/>
                <w:szCs w:val="21"/>
              </w:rPr>
              <w:t>赤也为之</w:t>
            </w:r>
            <w:r>
              <w:rPr>
                <w:rFonts w:hint="eastAsia"/>
                <w:szCs w:val="21"/>
                <w:em w:val="dot"/>
              </w:rPr>
              <w:t>小</w:t>
            </w:r>
            <w:r>
              <w:rPr>
                <w:rFonts w:hint="eastAsia"/>
                <w:szCs w:val="21"/>
              </w:rPr>
              <w:t>，孰能为之</w:t>
            </w:r>
            <w:r>
              <w:rPr>
                <w:rFonts w:hint="eastAsia"/>
                <w:szCs w:val="21"/>
                <w:em w:val="dot"/>
              </w:rPr>
              <w:t>大</w:t>
            </w:r>
          </w:p>
        </w:tc>
        <w:tc>
          <w:tcPr>
            <w:tcW w:w="53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名词作动词，做小相/做大相</w:t>
            </w:r>
          </w:p>
        </w:tc>
      </w:tr>
    </w:tbl>
    <w:p>
      <w:pPr>
        <w:tabs>
          <w:tab w:val="left" w:pos="4140"/>
          <w:tab w:val="left" w:pos="8460"/>
        </w:tabs>
        <w:adjustRightInd w:val="0"/>
        <w:snapToGrid w:val="0"/>
        <w:spacing w:line="360" w:lineRule="auto"/>
        <w:ind w:firstLine="420" w:firstLineChars="200"/>
        <w:rPr>
          <w:szCs w:val="21"/>
        </w:rPr>
      </w:pPr>
      <w:r>
        <w:rPr>
          <w:szCs w:val="21"/>
        </w:rPr>
        <w:t>5.</w:t>
      </w:r>
      <w:r>
        <w:rPr>
          <w:rFonts w:hint="eastAsia"/>
          <w:szCs w:val="21"/>
        </w:rPr>
        <w:t>指出下列句子的句式特点，并指出标志词。</w:t>
      </w:r>
    </w:p>
    <w:tbl>
      <w:tblPr>
        <w:tblStyle w:val="5"/>
        <w:tblW w:w="4999" w:type="pct"/>
        <w:jc w:val="center"/>
        <w:tblLayout w:type="autofit"/>
        <w:tblCellMar>
          <w:top w:w="0" w:type="dxa"/>
          <w:left w:w="108" w:type="dxa"/>
          <w:bottom w:w="0" w:type="dxa"/>
          <w:right w:w="108" w:type="dxa"/>
        </w:tblCellMar>
      </w:tblPr>
      <w:tblGrid>
        <w:gridCol w:w="4236"/>
        <w:gridCol w:w="4115"/>
      </w:tblGrid>
      <w:tr>
        <w:tblPrEx>
          <w:tblCellMar>
            <w:top w:w="0" w:type="dxa"/>
            <w:left w:w="108" w:type="dxa"/>
            <w:bottom w:w="0" w:type="dxa"/>
            <w:right w:w="108" w:type="dxa"/>
          </w:tblCellMar>
        </w:tblPrEx>
        <w:trPr>
          <w:trHeight w:val="505" w:hRule="atLeast"/>
          <w:jc w:val="center"/>
        </w:trPr>
        <w:tc>
          <w:tcPr>
            <w:tcW w:w="2536"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46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句式特点（请指出标志词）</w:t>
            </w:r>
          </w:p>
        </w:tc>
      </w:tr>
      <w:tr>
        <w:tblPrEx>
          <w:tblCellMar>
            <w:top w:w="0" w:type="dxa"/>
            <w:left w:w="108" w:type="dxa"/>
            <w:bottom w:w="0" w:type="dxa"/>
            <w:right w:w="108" w:type="dxa"/>
          </w:tblCellMar>
        </w:tblPrEx>
        <w:trPr>
          <w:trHeight w:val="210" w:hRule="atLeast"/>
          <w:jc w:val="center"/>
        </w:trPr>
        <w:tc>
          <w:tcPr>
            <w:tcW w:w="2536"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不吾知也</w:t>
            </w:r>
          </w:p>
        </w:tc>
        <w:tc>
          <w:tcPr>
            <w:tcW w:w="246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宾语前置句　标志词：不（否定词）、吾（人称代词） </w:t>
            </w:r>
          </w:p>
        </w:tc>
      </w:tr>
      <w:tr>
        <w:tblPrEx>
          <w:tblCellMar>
            <w:top w:w="0" w:type="dxa"/>
            <w:left w:w="108" w:type="dxa"/>
            <w:bottom w:w="0" w:type="dxa"/>
            <w:right w:w="108" w:type="dxa"/>
          </w:tblCellMar>
        </w:tblPrEx>
        <w:trPr>
          <w:trHeight w:val="210" w:hRule="atLeast"/>
          <w:jc w:val="center"/>
        </w:trPr>
        <w:tc>
          <w:tcPr>
            <w:tcW w:w="2536"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如或知尔，则何以哉</w:t>
            </w:r>
          </w:p>
        </w:tc>
        <w:tc>
          <w:tcPr>
            <w:tcW w:w="246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宾语前置句　标志词：何（疑问代词）、以（动词） </w:t>
            </w:r>
          </w:p>
        </w:tc>
      </w:tr>
      <w:tr>
        <w:tblPrEx>
          <w:tblCellMar>
            <w:top w:w="0" w:type="dxa"/>
            <w:left w:w="108" w:type="dxa"/>
            <w:bottom w:w="0" w:type="dxa"/>
            <w:right w:w="108" w:type="dxa"/>
          </w:tblCellMar>
        </w:tblPrEx>
        <w:trPr>
          <w:trHeight w:val="210" w:hRule="atLeast"/>
          <w:jc w:val="center"/>
        </w:trPr>
        <w:tc>
          <w:tcPr>
            <w:tcW w:w="2536"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以吾一日长乎尔</w:t>
            </w:r>
          </w:p>
        </w:tc>
        <w:tc>
          <w:tcPr>
            <w:tcW w:w="246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状语后置句　标志词：乎 </w:t>
            </w:r>
          </w:p>
        </w:tc>
      </w:tr>
      <w:tr>
        <w:tblPrEx>
          <w:tblCellMar>
            <w:top w:w="0" w:type="dxa"/>
            <w:left w:w="108" w:type="dxa"/>
            <w:bottom w:w="0" w:type="dxa"/>
            <w:right w:w="108" w:type="dxa"/>
          </w:tblCellMar>
        </w:tblPrEx>
        <w:trPr>
          <w:trHeight w:val="210" w:hRule="atLeast"/>
          <w:jc w:val="center"/>
        </w:trPr>
        <w:tc>
          <w:tcPr>
            <w:tcW w:w="2536"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rPr>
              <w:t>异乎三子者之撰</w:t>
            </w:r>
          </w:p>
        </w:tc>
        <w:tc>
          <w:tcPr>
            <w:tcW w:w="246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状语后置句　标志词：乎 </w:t>
            </w:r>
          </w:p>
        </w:tc>
      </w:tr>
      <w:tr>
        <w:tblPrEx>
          <w:tblCellMar>
            <w:top w:w="0" w:type="dxa"/>
            <w:left w:w="108" w:type="dxa"/>
            <w:bottom w:w="0" w:type="dxa"/>
            <w:right w:w="108" w:type="dxa"/>
          </w:tblCellMar>
        </w:tblPrEx>
        <w:trPr>
          <w:trHeight w:val="210" w:hRule="atLeast"/>
          <w:jc w:val="center"/>
        </w:trPr>
        <w:tc>
          <w:tcPr>
            <w:tcW w:w="2536"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浴乎沂，风乎舞雩</w:t>
            </w:r>
          </w:p>
        </w:tc>
        <w:tc>
          <w:tcPr>
            <w:tcW w:w="246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状语后置句　标志词：乎 </w:t>
            </w:r>
          </w:p>
        </w:tc>
      </w:tr>
      <w:tr>
        <w:tblPrEx>
          <w:tblCellMar>
            <w:top w:w="0" w:type="dxa"/>
            <w:left w:w="108" w:type="dxa"/>
            <w:bottom w:w="0" w:type="dxa"/>
            <w:right w:w="108" w:type="dxa"/>
          </w:tblCellMar>
        </w:tblPrEx>
        <w:trPr>
          <w:trHeight w:val="210" w:hRule="atLeast"/>
          <w:jc w:val="center"/>
        </w:trPr>
        <w:tc>
          <w:tcPr>
            <w:tcW w:w="2536"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⑥</w:t>
            </w:r>
            <w:r>
              <w:rPr>
                <w:rFonts w:hint="eastAsia"/>
                <w:szCs w:val="21"/>
              </w:rPr>
              <w:t>加之以师旅，因之以饥馑</w:t>
            </w:r>
          </w:p>
        </w:tc>
        <w:tc>
          <w:tcPr>
            <w:tcW w:w="246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状语后置句　标志词：以</w:t>
            </w:r>
          </w:p>
        </w:tc>
      </w:tr>
      <w:tr>
        <w:tblPrEx>
          <w:tblCellMar>
            <w:top w:w="0" w:type="dxa"/>
            <w:left w:w="108" w:type="dxa"/>
            <w:bottom w:w="0" w:type="dxa"/>
            <w:right w:w="108" w:type="dxa"/>
          </w:tblCellMar>
        </w:tblPrEx>
        <w:trPr>
          <w:trHeight w:val="210" w:hRule="atLeast"/>
          <w:jc w:val="center"/>
        </w:trPr>
        <w:tc>
          <w:tcPr>
            <w:tcW w:w="2536"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⑦</w:t>
            </w:r>
            <w:r>
              <w:rPr>
                <w:rFonts w:hint="eastAsia"/>
                <w:szCs w:val="21"/>
              </w:rPr>
              <w:t>为国以礼</w:t>
            </w:r>
          </w:p>
        </w:tc>
        <w:tc>
          <w:tcPr>
            <w:tcW w:w="246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状语后置句　标志词：以</w:t>
            </w:r>
          </w:p>
        </w:tc>
      </w:tr>
      <w:tr>
        <w:tblPrEx>
          <w:tblCellMar>
            <w:top w:w="0" w:type="dxa"/>
            <w:left w:w="108" w:type="dxa"/>
            <w:bottom w:w="0" w:type="dxa"/>
            <w:right w:w="108" w:type="dxa"/>
          </w:tblCellMar>
        </w:tblPrEx>
        <w:trPr>
          <w:trHeight w:val="210" w:hRule="atLeast"/>
          <w:jc w:val="center"/>
        </w:trPr>
        <w:tc>
          <w:tcPr>
            <w:tcW w:w="2536"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⑧</w:t>
            </w:r>
            <w:r>
              <w:rPr>
                <w:rFonts w:hint="eastAsia"/>
                <w:szCs w:val="21"/>
              </w:rPr>
              <w:t>冠者五六人，童子六七人</w:t>
            </w:r>
          </w:p>
        </w:tc>
        <w:tc>
          <w:tcPr>
            <w:tcW w:w="246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定语后置句　“五六人”“六七人”分别是“冠者”和“童子”的定语</w:t>
            </w:r>
          </w:p>
        </w:tc>
      </w:tr>
    </w:tbl>
    <w:p>
      <w:pPr>
        <w:rPr>
          <w:szCs w:val="21"/>
        </w:rPr>
      </w:pPr>
    </w:p>
    <w:p>
      <w:pPr>
        <w:tabs>
          <w:tab w:val="left" w:pos="4140"/>
          <w:tab w:val="left" w:pos="8460"/>
        </w:tabs>
        <w:adjustRightInd w:val="0"/>
        <w:snapToGrid w:val="0"/>
        <w:spacing w:line="360" w:lineRule="auto"/>
        <w:ind w:firstLine="420" w:firstLineChars="200"/>
        <w:rPr>
          <w:szCs w:val="21"/>
        </w:rPr>
      </w:pPr>
      <w:r>
        <w:rPr>
          <w:szCs w:val="21"/>
        </w:rPr>
        <w:t>6.</w:t>
      </w:r>
      <w:r>
        <w:rPr>
          <w:rFonts w:hint="eastAsia"/>
          <w:szCs w:val="21"/>
        </w:rPr>
        <w:t>补写出下面文化常识的空缺部分。</w:t>
      </w:r>
    </w:p>
    <w:p>
      <w:pPr>
        <w:tabs>
          <w:tab w:val="left" w:pos="4140"/>
          <w:tab w:val="left" w:pos="8460"/>
        </w:tabs>
        <w:adjustRightInd w:val="0"/>
        <w:snapToGrid w:val="0"/>
        <w:spacing w:line="360" w:lineRule="auto"/>
        <w:ind w:firstLine="420" w:firstLineChars="200"/>
        <w:rPr>
          <w:szCs w:val="21"/>
        </w:rPr>
      </w:pPr>
      <w:r>
        <w:rPr>
          <w:rFonts w:hint="eastAsia"/>
          <w:szCs w:val="21"/>
        </w:rPr>
        <w:t>（</w:t>
      </w:r>
      <w:r>
        <w:rPr>
          <w:szCs w:val="21"/>
        </w:rPr>
        <w:t>1</w:t>
      </w:r>
      <w:r>
        <w:rPr>
          <w:rFonts w:hint="eastAsia"/>
          <w:szCs w:val="21"/>
        </w:rPr>
        <w:t>）《论语》：儒家经典之一，是</w:t>
      </w:r>
      <w:r>
        <w:rPr>
          <w:szCs w:val="21"/>
        </w:rPr>
        <w:t>_____</w:t>
      </w:r>
      <w:r>
        <w:rPr>
          <w:rFonts w:hint="eastAsia"/>
          <w:szCs w:val="21"/>
        </w:rPr>
        <w:t>___________</w:t>
      </w:r>
      <w:r>
        <w:rPr>
          <w:szCs w:val="21"/>
        </w:rPr>
        <w:t>___</w:t>
      </w:r>
      <w:r>
        <w:rPr>
          <w:rFonts w:hint="eastAsia"/>
          <w:szCs w:val="21"/>
        </w:rPr>
        <w:t>（作者）关于孔子及其弟子言行的记录。这个语录集至战国前期成书。全书共</w:t>
      </w:r>
      <w:r>
        <w:rPr>
          <w:szCs w:val="21"/>
        </w:rPr>
        <w:t>20</w:t>
      </w:r>
      <w:r>
        <w:rPr>
          <w:rFonts w:hint="eastAsia"/>
          <w:szCs w:val="21"/>
        </w:rPr>
        <w:t>篇</w:t>
      </w:r>
      <w:r>
        <w:rPr>
          <w:szCs w:val="21"/>
        </w:rPr>
        <w:t>492</w:t>
      </w:r>
      <w:r>
        <w:rPr>
          <w:rFonts w:hint="eastAsia"/>
          <w:szCs w:val="21"/>
        </w:rPr>
        <w:t>章，以语录体为主，叙事体为辅，较为集中地体现了孔子的政治主张、伦理思想、道德观念及教育原则等。《论语》与《</w:t>
      </w:r>
      <w:r>
        <w:rPr>
          <w:szCs w:val="21"/>
        </w:rPr>
        <w:t>________</w:t>
      </w:r>
      <w:r>
        <w:rPr>
          <w:rFonts w:hint="eastAsia"/>
          <w:szCs w:val="21"/>
        </w:rPr>
        <w:t>》《</w:t>
      </w:r>
      <w:r>
        <w:rPr>
          <w:szCs w:val="21"/>
        </w:rPr>
        <w:t>________</w:t>
      </w:r>
      <w:r>
        <w:rPr>
          <w:rFonts w:hint="eastAsia"/>
          <w:szCs w:val="21"/>
        </w:rPr>
        <w:t>》《</w:t>
      </w:r>
      <w:r>
        <w:rPr>
          <w:szCs w:val="21"/>
        </w:rPr>
        <w:t>________</w:t>
      </w:r>
      <w:r>
        <w:rPr>
          <w:rFonts w:hint="eastAsia"/>
          <w:szCs w:val="21"/>
        </w:rPr>
        <w:t>》并称</w:t>
      </w:r>
      <w:r>
        <w:rPr>
          <w:szCs w:val="21"/>
        </w:rPr>
        <w:t>“</w:t>
      </w:r>
      <w:r>
        <w:rPr>
          <w:rFonts w:hint="eastAsia"/>
          <w:szCs w:val="21"/>
        </w:rPr>
        <w:t>四书</w:t>
      </w:r>
      <w:r>
        <w:rPr>
          <w:szCs w:val="21"/>
        </w:rPr>
        <w:t>”</w:t>
      </w:r>
      <w:r>
        <w:rPr>
          <w:rFonts w:hint="eastAsia"/>
          <w:szCs w:val="21"/>
        </w:rPr>
        <w:t>，再加上《</w:t>
      </w:r>
      <w:r>
        <w:rPr>
          <w:szCs w:val="21"/>
        </w:rPr>
        <w:t>________</w:t>
      </w:r>
      <w:r>
        <w:rPr>
          <w:rFonts w:hint="eastAsia"/>
          <w:szCs w:val="21"/>
        </w:rPr>
        <w:t>》《</w:t>
      </w:r>
      <w:r>
        <w:rPr>
          <w:szCs w:val="21"/>
        </w:rPr>
        <w:t>________</w:t>
      </w:r>
      <w:r>
        <w:rPr>
          <w:rFonts w:hint="eastAsia"/>
          <w:szCs w:val="21"/>
        </w:rPr>
        <w:t>》《</w:t>
      </w:r>
      <w:r>
        <w:rPr>
          <w:szCs w:val="21"/>
        </w:rPr>
        <w:t>________</w:t>
      </w:r>
      <w:r>
        <w:rPr>
          <w:rFonts w:hint="eastAsia"/>
          <w:szCs w:val="21"/>
        </w:rPr>
        <w:t>》《</w:t>
      </w:r>
      <w:r>
        <w:rPr>
          <w:szCs w:val="21"/>
        </w:rPr>
        <w:t>________</w:t>
      </w:r>
      <w:r>
        <w:rPr>
          <w:rFonts w:hint="eastAsia"/>
          <w:szCs w:val="21"/>
        </w:rPr>
        <w:t>》《</w:t>
      </w:r>
      <w:r>
        <w:rPr>
          <w:szCs w:val="21"/>
        </w:rPr>
        <w:t>________</w:t>
      </w:r>
      <w:r>
        <w:rPr>
          <w:rFonts w:hint="eastAsia"/>
          <w:szCs w:val="21"/>
        </w:rPr>
        <w:t>》，总称</w:t>
      </w:r>
      <w:r>
        <w:rPr>
          <w:szCs w:val="21"/>
        </w:rPr>
        <w:t>“</w:t>
      </w:r>
      <w:r>
        <w:rPr>
          <w:rFonts w:hint="eastAsia"/>
          <w:szCs w:val="21"/>
        </w:rPr>
        <w:t>四书五经</w:t>
      </w:r>
      <w:r>
        <w:rPr>
          <w:szCs w:val="21"/>
        </w:rPr>
        <w:t>”</w:t>
      </w:r>
      <w:r>
        <w:rPr>
          <w:rFonts w:hint="eastAsia"/>
          <w:szCs w:val="21"/>
        </w:rPr>
        <w:t>。</w:t>
      </w:r>
    </w:p>
    <w:p>
      <w:pPr>
        <w:pStyle w:val="7"/>
        <w:rPr>
          <w:rFonts w:eastAsiaTheme="minorEastAsia"/>
        </w:rPr>
      </w:pPr>
      <w:r>
        <w:rPr>
          <w:rFonts w:hint="eastAsia"/>
        </w:rPr>
        <w:t>孔子弟子及其再传弟子 大学 中庸 孟子 尚书 礼记 周易 春秋 诗经</w:t>
      </w:r>
    </w:p>
    <w:p>
      <w:pPr>
        <w:tabs>
          <w:tab w:val="left" w:pos="4140"/>
          <w:tab w:val="left" w:pos="8460"/>
        </w:tabs>
        <w:adjustRightInd w:val="0"/>
        <w:snapToGrid w:val="0"/>
        <w:spacing w:line="360" w:lineRule="auto"/>
        <w:ind w:firstLine="420" w:firstLineChars="200"/>
        <w:rPr>
          <w:szCs w:val="21"/>
        </w:rPr>
      </w:pPr>
      <w:r>
        <w:rPr>
          <w:rFonts w:hint="eastAsia"/>
          <w:szCs w:val="21"/>
        </w:rPr>
        <w:t>（</w:t>
      </w:r>
      <w:r>
        <w:rPr>
          <w:szCs w:val="21"/>
        </w:rPr>
        <w:t>2</w:t>
      </w:r>
      <w:r>
        <w:rPr>
          <w:rFonts w:hint="eastAsia"/>
          <w:szCs w:val="21"/>
        </w:rPr>
        <w:t>）</w:t>
      </w:r>
      <w:r>
        <w:rPr>
          <w:rFonts w:hint="eastAsia"/>
          <w:szCs w:val="21"/>
          <w:em w:val="dot"/>
        </w:rPr>
        <w:t>千乘之国</w:t>
      </w:r>
      <w:r>
        <w:rPr>
          <w:rFonts w:hint="eastAsia"/>
          <w:szCs w:val="21"/>
        </w:rPr>
        <w:t>，摄乎大国之间</w:t>
      </w:r>
    </w:p>
    <w:p>
      <w:pPr>
        <w:tabs>
          <w:tab w:val="left" w:pos="4140"/>
          <w:tab w:val="left" w:pos="8460"/>
        </w:tabs>
        <w:adjustRightInd w:val="0"/>
        <w:snapToGrid w:val="0"/>
        <w:spacing w:line="360" w:lineRule="auto"/>
        <w:ind w:firstLine="420" w:firstLineChars="200"/>
        <w:rPr>
          <w:szCs w:val="21"/>
        </w:rPr>
      </w:pPr>
      <w:r>
        <w:rPr>
          <w:rFonts w:hint="eastAsia"/>
          <w:szCs w:val="21"/>
        </w:rPr>
        <w:t>千乘之国：有一千辆兵车的诸侯国。在春秋后期，千乘之国是中等国家。乘，音为</w:t>
      </w:r>
      <w:r>
        <w:rPr>
          <w:szCs w:val="21"/>
        </w:rPr>
        <w:t>shènɡ</w:t>
      </w:r>
      <w:r>
        <w:rPr>
          <w:rFonts w:hint="eastAsia"/>
          <w:szCs w:val="21"/>
        </w:rPr>
        <w:t>，意为</w:t>
      </w:r>
      <w:r>
        <w:rPr>
          <w:szCs w:val="21"/>
        </w:rPr>
        <w:t>“________”</w:t>
      </w:r>
      <w:r>
        <w:rPr>
          <w:rFonts w:hint="eastAsia"/>
          <w:szCs w:val="21"/>
        </w:rPr>
        <w:t>，这里指的是</w:t>
      </w:r>
      <w:r>
        <w:rPr>
          <w:szCs w:val="21"/>
        </w:rPr>
        <w:t>________</w:t>
      </w:r>
      <w:r>
        <w:rPr>
          <w:rFonts w:hint="eastAsia"/>
          <w:szCs w:val="21"/>
        </w:rPr>
        <w:t>；一乘，有四匹马拉的兵车一辆，车上甲士三人，车下步卒七十二人，后勤人员二十五人，共计一百人。春秋时代，战争频繁，所以国家的强弱都用车辆的数目来计算。</w:t>
      </w:r>
    </w:p>
    <w:p>
      <w:pPr>
        <w:pStyle w:val="7"/>
      </w:pPr>
      <w:r>
        <w:rPr>
          <w:rFonts w:hint="eastAsia"/>
        </w:rPr>
        <w:t>辆 兵车</w:t>
      </w:r>
    </w:p>
    <w:p>
      <w:pPr>
        <w:tabs>
          <w:tab w:val="left" w:pos="4140"/>
          <w:tab w:val="left" w:pos="8460"/>
        </w:tabs>
        <w:adjustRightInd w:val="0"/>
        <w:snapToGrid w:val="0"/>
        <w:spacing w:line="360" w:lineRule="auto"/>
        <w:ind w:firstLine="420" w:firstLineChars="200"/>
        <w:rPr>
          <w:szCs w:val="21"/>
        </w:rPr>
      </w:pPr>
      <w:r>
        <w:rPr>
          <w:rFonts w:hint="eastAsia"/>
          <w:szCs w:val="21"/>
        </w:rPr>
        <w:t>（</w:t>
      </w:r>
      <w:r>
        <w:rPr>
          <w:szCs w:val="21"/>
        </w:rPr>
        <w:t>3</w:t>
      </w:r>
      <w:r>
        <w:rPr>
          <w:rFonts w:hint="eastAsia"/>
          <w:szCs w:val="21"/>
        </w:rPr>
        <w:t>）</w:t>
      </w:r>
      <w:r>
        <w:rPr>
          <w:rFonts w:hint="eastAsia"/>
          <w:szCs w:val="21"/>
          <w:em w:val="dot"/>
        </w:rPr>
        <w:t>宗庙之事</w:t>
      </w:r>
      <w:r>
        <w:rPr>
          <w:rFonts w:hint="eastAsia"/>
          <w:szCs w:val="21"/>
        </w:rPr>
        <w:t>，如会同，端章甫，愿为小相焉</w:t>
      </w:r>
    </w:p>
    <w:p>
      <w:pPr>
        <w:tabs>
          <w:tab w:val="left" w:pos="4140"/>
          <w:tab w:val="left" w:pos="8460"/>
        </w:tabs>
        <w:adjustRightInd w:val="0"/>
        <w:snapToGrid w:val="0"/>
        <w:spacing w:line="360" w:lineRule="auto"/>
        <w:ind w:firstLine="420" w:firstLineChars="200"/>
        <w:rPr>
          <w:szCs w:val="21"/>
        </w:rPr>
      </w:pPr>
      <w:r>
        <w:rPr>
          <w:rFonts w:hint="eastAsia"/>
          <w:szCs w:val="21"/>
        </w:rPr>
        <w:t>宗庙：天子、诸侯供奉祖宗牌位的处所。帝王的宗庙制是</w:t>
      </w:r>
      <w:r>
        <w:rPr>
          <w:szCs w:val="21"/>
        </w:rPr>
        <w:t>________</w:t>
      </w:r>
      <w:r>
        <w:rPr>
          <w:rFonts w:hint="eastAsia"/>
          <w:szCs w:val="21"/>
        </w:rPr>
        <w:t>七庙、</w:t>
      </w:r>
      <w:r>
        <w:rPr>
          <w:szCs w:val="21"/>
        </w:rPr>
        <w:t>________</w:t>
      </w:r>
      <w:r>
        <w:rPr>
          <w:rFonts w:hint="eastAsia"/>
          <w:szCs w:val="21"/>
        </w:rPr>
        <w:t>五庙、大夫三庙、士一庙。庶人不准设庙。文中的</w:t>
      </w:r>
      <w:r>
        <w:rPr>
          <w:szCs w:val="21"/>
        </w:rPr>
        <w:t>“</w:t>
      </w:r>
      <w:r>
        <w:rPr>
          <w:rFonts w:hint="eastAsia"/>
          <w:szCs w:val="21"/>
        </w:rPr>
        <w:t>宗庙之事</w:t>
      </w:r>
      <w:r>
        <w:rPr>
          <w:szCs w:val="21"/>
        </w:rPr>
        <w:t>”</w:t>
      </w:r>
      <w:r>
        <w:rPr>
          <w:rFonts w:hint="eastAsia"/>
          <w:szCs w:val="21"/>
        </w:rPr>
        <w:t>就是指诸侯祭祀祖先的事。</w:t>
      </w:r>
    </w:p>
    <w:p>
      <w:pPr>
        <w:pStyle w:val="7"/>
      </w:pPr>
      <w:r>
        <w:rPr>
          <w:rFonts w:hint="eastAsia"/>
        </w:rPr>
        <w:t xml:space="preserve">天子 诸侯 </w:t>
      </w:r>
    </w:p>
    <w:p>
      <w:pPr>
        <w:tabs>
          <w:tab w:val="left" w:pos="4140"/>
          <w:tab w:val="left" w:pos="8460"/>
        </w:tabs>
        <w:adjustRightInd w:val="0"/>
        <w:snapToGrid w:val="0"/>
        <w:spacing w:line="360" w:lineRule="auto"/>
        <w:ind w:firstLine="420" w:firstLineChars="200"/>
        <w:rPr>
          <w:szCs w:val="21"/>
        </w:rPr>
      </w:pPr>
      <w:r>
        <w:rPr>
          <w:rFonts w:hint="eastAsia"/>
          <w:szCs w:val="21"/>
        </w:rPr>
        <w:t>（</w:t>
      </w:r>
      <w:r>
        <w:rPr>
          <w:szCs w:val="21"/>
        </w:rPr>
        <w:t>4</w:t>
      </w:r>
      <w:r>
        <w:rPr>
          <w:rFonts w:hint="eastAsia"/>
          <w:szCs w:val="21"/>
        </w:rPr>
        <w:t>）</w:t>
      </w:r>
      <w:r>
        <w:rPr>
          <w:rFonts w:hint="eastAsia"/>
          <w:szCs w:val="21"/>
          <w:em w:val="dot"/>
        </w:rPr>
        <w:t>浴</w:t>
      </w:r>
      <w:r>
        <w:rPr>
          <w:rFonts w:hint="eastAsia"/>
          <w:szCs w:val="21"/>
        </w:rPr>
        <w:t>乎沂</w:t>
      </w:r>
    </w:p>
    <w:p>
      <w:pPr>
        <w:tabs>
          <w:tab w:val="left" w:pos="4140"/>
          <w:tab w:val="left" w:pos="8460"/>
        </w:tabs>
        <w:adjustRightInd w:val="0"/>
        <w:snapToGrid w:val="0"/>
        <w:spacing w:line="360" w:lineRule="auto"/>
        <w:ind w:firstLine="420" w:firstLineChars="200"/>
        <w:rPr>
          <w:szCs w:val="21"/>
        </w:rPr>
      </w:pPr>
      <w:r>
        <w:rPr>
          <w:rFonts w:hint="eastAsia"/>
          <w:szCs w:val="21"/>
        </w:rPr>
        <w:t>在古代，</w:t>
      </w:r>
      <w:r>
        <w:rPr>
          <w:szCs w:val="21"/>
        </w:rPr>
        <w:t>“</w:t>
      </w:r>
      <w:r>
        <w:rPr>
          <w:rFonts w:hint="eastAsia"/>
          <w:szCs w:val="21"/>
        </w:rPr>
        <w:t>沐</w:t>
      </w:r>
      <w:r>
        <w:rPr>
          <w:szCs w:val="21"/>
        </w:rPr>
        <w:t>”</w:t>
      </w:r>
      <w:r>
        <w:rPr>
          <w:rFonts w:hint="eastAsia"/>
          <w:szCs w:val="21"/>
        </w:rPr>
        <w:t>和</w:t>
      </w:r>
      <w:r>
        <w:rPr>
          <w:szCs w:val="21"/>
        </w:rPr>
        <w:t>“</w:t>
      </w:r>
      <w:r>
        <w:rPr>
          <w:rFonts w:hint="eastAsia"/>
          <w:szCs w:val="21"/>
        </w:rPr>
        <w:t>浴</w:t>
      </w:r>
      <w:r>
        <w:rPr>
          <w:szCs w:val="21"/>
        </w:rPr>
        <w:t>”</w:t>
      </w:r>
      <w:r>
        <w:rPr>
          <w:rFonts w:hint="eastAsia"/>
          <w:szCs w:val="21"/>
        </w:rPr>
        <w:t>各有所指。沐，指</w:t>
      </w:r>
      <w:r>
        <w:rPr>
          <w:szCs w:val="21"/>
        </w:rPr>
        <w:t>________</w:t>
      </w:r>
      <w:r>
        <w:rPr>
          <w:rFonts w:hint="eastAsia"/>
          <w:szCs w:val="21"/>
        </w:rPr>
        <w:t>；浴，指</w:t>
      </w:r>
      <w:r>
        <w:rPr>
          <w:szCs w:val="21"/>
        </w:rPr>
        <w:t>________</w:t>
      </w:r>
      <w:r>
        <w:rPr>
          <w:rFonts w:hint="eastAsia"/>
          <w:szCs w:val="21"/>
        </w:rPr>
        <w:t>，相当于今人所说的洗澡。</w:t>
      </w:r>
    </w:p>
    <w:p>
      <w:pPr>
        <w:pStyle w:val="7"/>
      </w:pPr>
      <w:r>
        <w:rPr>
          <w:rFonts w:hint="eastAsia"/>
        </w:rPr>
        <w:t>洗头 洗身体</w:t>
      </w:r>
    </w:p>
    <w:p>
      <w:pPr>
        <w:pStyle w:val="2"/>
        <w:rPr>
          <w:sz w:val="21"/>
          <w:szCs w:val="21"/>
        </w:rPr>
      </w:pPr>
      <w:r>
        <w:rPr>
          <w:rFonts w:hint="eastAsia"/>
          <w:sz w:val="21"/>
          <w:szCs w:val="21"/>
        </w:rPr>
        <w:t>《齐桓晋文之事》</w:t>
      </w:r>
    </w:p>
    <w:p>
      <w:pPr>
        <w:tabs>
          <w:tab w:val="left" w:pos="4140"/>
          <w:tab w:val="left" w:pos="8460"/>
        </w:tabs>
        <w:adjustRightInd w:val="0"/>
        <w:snapToGrid w:val="0"/>
        <w:spacing w:line="360" w:lineRule="auto"/>
        <w:ind w:firstLine="420" w:firstLineChars="200"/>
        <w:rPr>
          <w:szCs w:val="21"/>
        </w:rPr>
      </w:pPr>
      <w:r>
        <w:rPr>
          <w:szCs w:val="21"/>
        </w:rPr>
        <w:t>1.</w:t>
      </w:r>
      <w:r>
        <w:rPr>
          <w:rFonts w:hint="eastAsia"/>
          <w:szCs w:val="21"/>
        </w:rPr>
        <w:t>解释下列句子中的通假字。</w:t>
      </w:r>
    </w:p>
    <w:tbl>
      <w:tblPr>
        <w:tblStyle w:val="5"/>
        <w:tblW w:w="4976" w:type="pct"/>
        <w:jc w:val="center"/>
        <w:tblLayout w:type="autofit"/>
        <w:tblCellMar>
          <w:top w:w="0" w:type="dxa"/>
          <w:left w:w="108" w:type="dxa"/>
          <w:bottom w:w="0" w:type="dxa"/>
          <w:right w:w="108" w:type="dxa"/>
        </w:tblCellMar>
      </w:tblPr>
      <w:tblGrid>
        <w:gridCol w:w="2981"/>
        <w:gridCol w:w="5332"/>
      </w:tblGrid>
      <w:tr>
        <w:tblPrEx>
          <w:tblCellMar>
            <w:top w:w="0" w:type="dxa"/>
            <w:left w:w="108" w:type="dxa"/>
            <w:bottom w:w="0" w:type="dxa"/>
            <w:right w:w="108" w:type="dxa"/>
          </w:tblCellMar>
        </w:tblPrEx>
        <w:trPr>
          <w:trHeight w:val="200" w:hRule="atLeast"/>
          <w:jc w:val="center"/>
        </w:trPr>
        <w:tc>
          <w:tcPr>
            <w:tcW w:w="1793"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320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本字及意义</w:t>
            </w:r>
          </w:p>
        </w:tc>
      </w:tr>
      <w:tr>
        <w:tblPrEx>
          <w:tblCellMar>
            <w:top w:w="0" w:type="dxa"/>
            <w:left w:w="108" w:type="dxa"/>
            <w:bottom w:w="0" w:type="dxa"/>
            <w:right w:w="108" w:type="dxa"/>
          </w:tblCellMar>
        </w:tblPrEx>
        <w:trPr>
          <w:trHeight w:val="210" w:hRule="atLeast"/>
          <w:jc w:val="center"/>
        </w:trPr>
        <w:tc>
          <w:tcPr>
            <w:tcW w:w="1793"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王</w:t>
            </w:r>
            <w:r>
              <w:rPr>
                <w:rFonts w:hint="eastAsia"/>
                <w:szCs w:val="21"/>
                <w:em w:val="dot"/>
              </w:rPr>
              <w:t>说</w:t>
            </w:r>
            <w:r>
              <w:rPr>
                <w:rFonts w:hint="eastAsia"/>
                <w:szCs w:val="21"/>
              </w:rPr>
              <w:t>，曰</w:t>
            </w:r>
          </w:p>
        </w:tc>
        <w:tc>
          <w:tcPr>
            <w:tcW w:w="320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同“悦”，高兴 </w:t>
            </w:r>
          </w:p>
        </w:tc>
      </w:tr>
      <w:tr>
        <w:tblPrEx>
          <w:tblCellMar>
            <w:top w:w="0" w:type="dxa"/>
            <w:left w:w="108" w:type="dxa"/>
            <w:bottom w:w="0" w:type="dxa"/>
            <w:right w:w="108" w:type="dxa"/>
          </w:tblCellMar>
        </w:tblPrEx>
        <w:trPr>
          <w:trHeight w:val="210" w:hRule="atLeast"/>
          <w:jc w:val="center"/>
        </w:trPr>
        <w:tc>
          <w:tcPr>
            <w:tcW w:w="1793"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为长者折</w:t>
            </w:r>
            <w:r>
              <w:rPr>
                <w:rFonts w:hint="eastAsia"/>
                <w:szCs w:val="21"/>
                <w:em w:val="dot"/>
              </w:rPr>
              <w:t>枝</w:t>
            </w:r>
          </w:p>
        </w:tc>
        <w:tc>
          <w:tcPr>
            <w:tcW w:w="320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同“肢”，肢体 </w:t>
            </w:r>
          </w:p>
        </w:tc>
      </w:tr>
      <w:tr>
        <w:tblPrEx>
          <w:tblCellMar>
            <w:top w:w="0" w:type="dxa"/>
            <w:left w:w="108" w:type="dxa"/>
            <w:bottom w:w="0" w:type="dxa"/>
            <w:right w:w="108" w:type="dxa"/>
          </w:tblCellMar>
        </w:tblPrEx>
        <w:trPr>
          <w:trHeight w:val="210" w:hRule="atLeast"/>
          <w:jc w:val="center"/>
        </w:trPr>
        <w:tc>
          <w:tcPr>
            <w:tcW w:w="1793"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em w:val="dot"/>
              </w:rPr>
              <w:t>刑</w:t>
            </w:r>
            <w:r>
              <w:rPr>
                <w:rFonts w:hint="eastAsia"/>
                <w:szCs w:val="21"/>
              </w:rPr>
              <w:t>于寡妻</w:t>
            </w:r>
          </w:p>
        </w:tc>
        <w:tc>
          <w:tcPr>
            <w:tcW w:w="320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同“型”，典范、榜样，这里用作动词，做榜样 </w:t>
            </w:r>
          </w:p>
        </w:tc>
      </w:tr>
      <w:tr>
        <w:tblPrEx>
          <w:tblCellMar>
            <w:top w:w="0" w:type="dxa"/>
            <w:left w:w="108" w:type="dxa"/>
            <w:bottom w:w="0" w:type="dxa"/>
            <w:right w:w="108" w:type="dxa"/>
          </w:tblCellMar>
        </w:tblPrEx>
        <w:trPr>
          <w:trHeight w:val="210" w:hRule="atLeast"/>
          <w:jc w:val="center"/>
        </w:trPr>
        <w:tc>
          <w:tcPr>
            <w:tcW w:w="1793"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em w:val="dot"/>
              </w:rPr>
              <w:t>盖</w:t>
            </w:r>
            <w:r>
              <w:rPr>
                <w:rFonts w:hint="eastAsia"/>
                <w:szCs w:val="21"/>
              </w:rPr>
              <w:t>亦反其本矣</w:t>
            </w:r>
          </w:p>
        </w:tc>
        <w:tc>
          <w:tcPr>
            <w:tcW w:w="320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同“盍”，何不 </w:t>
            </w:r>
          </w:p>
        </w:tc>
      </w:tr>
      <w:tr>
        <w:tblPrEx>
          <w:tblCellMar>
            <w:top w:w="0" w:type="dxa"/>
            <w:left w:w="108" w:type="dxa"/>
            <w:bottom w:w="0" w:type="dxa"/>
            <w:right w:w="108" w:type="dxa"/>
          </w:tblCellMar>
        </w:tblPrEx>
        <w:trPr>
          <w:trHeight w:val="210" w:hRule="atLeast"/>
          <w:jc w:val="center"/>
        </w:trPr>
        <w:tc>
          <w:tcPr>
            <w:tcW w:w="1793"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行旅皆欲出于王之</w:t>
            </w:r>
            <w:r>
              <w:rPr>
                <w:rFonts w:hint="eastAsia"/>
                <w:szCs w:val="21"/>
                <w:em w:val="dot"/>
              </w:rPr>
              <w:t>涂</w:t>
            </w:r>
          </w:p>
        </w:tc>
        <w:tc>
          <w:tcPr>
            <w:tcW w:w="320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同“途”，道路 </w:t>
            </w:r>
          </w:p>
        </w:tc>
      </w:tr>
      <w:tr>
        <w:tblPrEx>
          <w:tblCellMar>
            <w:top w:w="0" w:type="dxa"/>
            <w:left w:w="108" w:type="dxa"/>
            <w:bottom w:w="0" w:type="dxa"/>
            <w:right w:w="108" w:type="dxa"/>
          </w:tblCellMar>
        </w:tblPrEx>
        <w:trPr>
          <w:trHeight w:val="210" w:hRule="atLeast"/>
          <w:jc w:val="center"/>
        </w:trPr>
        <w:tc>
          <w:tcPr>
            <w:tcW w:w="1793"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⑥</w:t>
            </w:r>
            <w:r>
              <w:rPr>
                <w:rFonts w:hint="eastAsia"/>
                <w:szCs w:val="21"/>
              </w:rPr>
              <w:t>抑为</w:t>
            </w:r>
            <w:r>
              <w:rPr>
                <w:rFonts w:hint="eastAsia"/>
                <w:szCs w:val="21"/>
                <w:em w:val="dot"/>
              </w:rPr>
              <w:t>采</w:t>
            </w:r>
            <w:r>
              <w:rPr>
                <w:rFonts w:hint="eastAsia"/>
                <w:szCs w:val="21"/>
              </w:rPr>
              <w:t>色不足视于目与</w:t>
            </w:r>
          </w:p>
        </w:tc>
        <w:tc>
          <w:tcPr>
            <w:tcW w:w="320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同“彩”，彩色 </w:t>
            </w:r>
          </w:p>
        </w:tc>
      </w:tr>
      <w:tr>
        <w:tblPrEx>
          <w:tblCellMar>
            <w:top w:w="0" w:type="dxa"/>
            <w:left w:w="108" w:type="dxa"/>
            <w:bottom w:w="0" w:type="dxa"/>
            <w:right w:w="108" w:type="dxa"/>
          </w:tblCellMar>
        </w:tblPrEx>
        <w:trPr>
          <w:trHeight w:val="210" w:hRule="atLeast"/>
          <w:jc w:val="center"/>
        </w:trPr>
        <w:tc>
          <w:tcPr>
            <w:tcW w:w="1793"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⑦</w:t>
            </w:r>
            <w:r>
              <w:rPr>
                <w:rFonts w:hint="eastAsia"/>
                <w:szCs w:val="21"/>
              </w:rPr>
              <w:t>然后从而刑之，是</w:t>
            </w:r>
            <w:r>
              <w:rPr>
                <w:rFonts w:hint="eastAsia"/>
                <w:szCs w:val="21"/>
                <w:em w:val="dot"/>
              </w:rPr>
              <w:t>罔</w:t>
            </w:r>
            <w:r>
              <w:rPr>
                <w:rFonts w:hint="eastAsia"/>
                <w:szCs w:val="21"/>
              </w:rPr>
              <w:t>民也</w:t>
            </w:r>
          </w:p>
        </w:tc>
        <w:tc>
          <w:tcPr>
            <w:tcW w:w="320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同“网”，张网捕捉，比喻陷害 </w:t>
            </w:r>
          </w:p>
        </w:tc>
      </w:tr>
      <w:tr>
        <w:tblPrEx>
          <w:tblCellMar>
            <w:top w:w="0" w:type="dxa"/>
            <w:left w:w="108" w:type="dxa"/>
            <w:bottom w:w="0" w:type="dxa"/>
            <w:right w:w="108" w:type="dxa"/>
          </w:tblCellMar>
        </w:tblPrEx>
        <w:trPr>
          <w:trHeight w:val="210" w:hRule="atLeast"/>
          <w:jc w:val="center"/>
        </w:trPr>
        <w:tc>
          <w:tcPr>
            <w:tcW w:w="1793"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⑧</w:t>
            </w:r>
            <w:r>
              <w:rPr>
                <w:rFonts w:hint="eastAsia"/>
                <w:szCs w:val="21"/>
                <w:em w:val="dot"/>
              </w:rPr>
              <w:t>颁</w:t>
            </w:r>
            <w:r>
              <w:rPr>
                <w:rFonts w:hint="eastAsia"/>
                <w:szCs w:val="21"/>
              </w:rPr>
              <w:t>白者不负戴于道路矣</w:t>
            </w:r>
          </w:p>
        </w:tc>
        <w:tc>
          <w:tcPr>
            <w:tcW w:w="320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同“斑”，花白 </w:t>
            </w:r>
          </w:p>
        </w:tc>
      </w:tr>
    </w:tbl>
    <w:p>
      <w:pPr>
        <w:tabs>
          <w:tab w:val="left" w:pos="4140"/>
          <w:tab w:val="left" w:pos="8460"/>
        </w:tabs>
        <w:adjustRightInd w:val="0"/>
        <w:snapToGrid w:val="0"/>
        <w:spacing w:line="360" w:lineRule="auto"/>
        <w:ind w:firstLine="420" w:firstLineChars="200"/>
        <w:rPr>
          <w:szCs w:val="21"/>
        </w:rPr>
      </w:pPr>
      <w:r>
        <w:rPr>
          <w:szCs w:val="21"/>
        </w:rPr>
        <w:t>2.</w:t>
      </w:r>
      <w:r>
        <w:rPr>
          <w:rFonts w:hint="eastAsia"/>
          <w:szCs w:val="21"/>
        </w:rPr>
        <w:t>解释下列句子中加点词的古义。</w:t>
      </w:r>
    </w:p>
    <w:tbl>
      <w:tblPr>
        <w:tblStyle w:val="5"/>
        <w:tblW w:w="0" w:type="auto"/>
        <w:jc w:val="center"/>
        <w:tblLayout w:type="autofit"/>
        <w:tblCellMar>
          <w:top w:w="0" w:type="dxa"/>
          <w:left w:w="108" w:type="dxa"/>
          <w:bottom w:w="0" w:type="dxa"/>
          <w:right w:w="108" w:type="dxa"/>
        </w:tblCellMar>
      </w:tblPr>
      <w:tblGrid>
        <w:gridCol w:w="2180"/>
        <w:gridCol w:w="2114"/>
        <w:gridCol w:w="3230"/>
      </w:tblGrid>
      <w:tr>
        <w:tblPrEx>
          <w:tblCellMar>
            <w:top w:w="0" w:type="dxa"/>
            <w:left w:w="108" w:type="dxa"/>
            <w:bottom w:w="0" w:type="dxa"/>
            <w:right w:w="108" w:type="dxa"/>
          </w:tblCellMar>
        </w:tblPrEx>
        <w:trPr>
          <w:trHeight w:val="2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11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古义</w:t>
            </w:r>
          </w:p>
        </w:tc>
        <w:tc>
          <w:tcPr>
            <w:tcW w:w="323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今义</w:t>
            </w:r>
          </w:p>
        </w:tc>
      </w:tr>
      <w:tr>
        <w:tblPrEx>
          <w:tblCellMar>
            <w:top w:w="0" w:type="dxa"/>
            <w:left w:w="108" w:type="dxa"/>
            <w:bottom w:w="0" w:type="dxa"/>
            <w:right w:w="108" w:type="dxa"/>
          </w:tblCellMar>
        </w:tblPrEx>
        <w:trPr>
          <w:trHeight w:val="50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此心之</w:t>
            </w:r>
            <w:r>
              <w:rPr>
                <w:rFonts w:hint="eastAsia"/>
                <w:szCs w:val="21"/>
                <w:em w:val="dot"/>
              </w:rPr>
              <w:t>所以</w:t>
            </w:r>
            <w:r>
              <w:rPr>
                <w:rFonts w:hint="eastAsia"/>
                <w:szCs w:val="21"/>
              </w:rPr>
              <w:t>合于王者</w:t>
            </w:r>
          </w:p>
        </w:tc>
        <w:tc>
          <w:tcPr>
            <w:tcW w:w="211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......的原因</w:t>
            </w:r>
          </w:p>
        </w:tc>
        <w:tc>
          <w:tcPr>
            <w:tcW w:w="323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表示因</w:t>
            </w:r>
            <w:r>
              <w:rPr>
                <w:szCs w:val="21"/>
              </w:rPr>
              <w:t>`</w:t>
            </w:r>
            <w:r>
              <w:rPr>
                <w:rFonts w:hint="eastAsia"/>
                <w:szCs w:val="21"/>
              </w:rPr>
              <w:t>果关系的连词</w:t>
            </w:r>
          </w:p>
        </w:tc>
      </w:tr>
      <w:tr>
        <w:tblPrEx>
          <w:tblCellMar>
            <w:top w:w="0" w:type="dxa"/>
            <w:left w:w="108" w:type="dxa"/>
            <w:bottom w:w="0" w:type="dxa"/>
            <w:right w:w="108" w:type="dxa"/>
          </w:tblCellMar>
        </w:tblPrEx>
        <w:trPr>
          <w:trHeight w:val="50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老吾老，</w:t>
            </w:r>
            <w:r>
              <w:rPr>
                <w:rFonts w:hint="eastAsia"/>
                <w:szCs w:val="21"/>
                <w:em w:val="dot"/>
              </w:rPr>
              <w:t>以及</w:t>
            </w:r>
            <w:r>
              <w:rPr>
                <w:rFonts w:hint="eastAsia"/>
                <w:szCs w:val="21"/>
              </w:rPr>
              <w:t>人之老</w:t>
            </w:r>
          </w:p>
        </w:tc>
        <w:tc>
          <w:tcPr>
            <w:tcW w:w="211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从而推广到</w:t>
            </w:r>
          </w:p>
        </w:tc>
        <w:tc>
          <w:tcPr>
            <w:tcW w:w="323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连词，连接并列的词或词组</w:t>
            </w:r>
          </w:p>
        </w:tc>
      </w:tr>
      <w:tr>
        <w:tblPrEx>
          <w:tblCellMar>
            <w:top w:w="0" w:type="dxa"/>
            <w:left w:w="108" w:type="dxa"/>
            <w:bottom w:w="0" w:type="dxa"/>
            <w:right w:w="108" w:type="dxa"/>
          </w:tblCellMar>
        </w:tblPrEx>
        <w:trPr>
          <w:trHeight w:val="50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刑于寡妻，</w:t>
            </w:r>
            <w:r>
              <w:rPr>
                <w:rFonts w:hint="eastAsia"/>
                <w:szCs w:val="21"/>
                <w:em w:val="dot"/>
              </w:rPr>
              <w:t>至于</w:t>
            </w:r>
            <w:r>
              <w:rPr>
                <w:rFonts w:hint="eastAsia"/>
                <w:szCs w:val="21"/>
              </w:rPr>
              <w:t>兄弟</w:t>
            </w:r>
          </w:p>
        </w:tc>
        <w:tc>
          <w:tcPr>
            <w:tcW w:w="211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推广到</w:t>
            </w:r>
          </w:p>
        </w:tc>
        <w:tc>
          <w:tcPr>
            <w:tcW w:w="323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表示达到某种程度或另提一事</w:t>
            </w:r>
          </w:p>
        </w:tc>
      </w:tr>
      <w:tr>
        <w:tblPrEx>
          <w:tblCellMar>
            <w:top w:w="0" w:type="dxa"/>
            <w:left w:w="108" w:type="dxa"/>
            <w:bottom w:w="0" w:type="dxa"/>
            <w:right w:w="108" w:type="dxa"/>
          </w:tblCellMar>
        </w:tblPrEx>
        <w:trPr>
          <w:trHeight w:val="50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rPr>
              <w:t>不推恩无以保</w:t>
            </w:r>
            <w:r>
              <w:rPr>
                <w:rFonts w:hint="eastAsia"/>
                <w:szCs w:val="21"/>
                <w:em w:val="dot"/>
              </w:rPr>
              <w:t>妻子</w:t>
            </w:r>
          </w:p>
        </w:tc>
        <w:tc>
          <w:tcPr>
            <w:tcW w:w="211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妻子儿女</w:t>
            </w:r>
          </w:p>
        </w:tc>
        <w:tc>
          <w:tcPr>
            <w:tcW w:w="323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男女两人结婚后，女子是男子的妻子</w:t>
            </w:r>
          </w:p>
        </w:tc>
      </w:tr>
      <w:tr>
        <w:tblPrEx>
          <w:tblCellMar>
            <w:top w:w="0" w:type="dxa"/>
            <w:left w:w="108" w:type="dxa"/>
            <w:bottom w:w="0" w:type="dxa"/>
            <w:right w:w="108" w:type="dxa"/>
          </w:tblCellMar>
        </w:tblPrEx>
        <w:trPr>
          <w:trHeight w:val="50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莅</w:t>
            </w:r>
            <w:r>
              <w:rPr>
                <w:rFonts w:hint="eastAsia"/>
                <w:szCs w:val="21"/>
                <w:em w:val="dot"/>
              </w:rPr>
              <w:t>中国</w:t>
            </w:r>
            <w:r>
              <w:rPr>
                <w:rFonts w:hint="eastAsia"/>
                <w:szCs w:val="21"/>
              </w:rPr>
              <w:t>而抚四夷也</w:t>
            </w:r>
          </w:p>
        </w:tc>
        <w:tc>
          <w:tcPr>
            <w:tcW w:w="211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中原地区</w:t>
            </w:r>
          </w:p>
        </w:tc>
        <w:tc>
          <w:tcPr>
            <w:tcW w:w="323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中华人民共和国</w:t>
            </w:r>
          </w:p>
        </w:tc>
      </w:tr>
      <w:tr>
        <w:tblPrEx>
          <w:tblCellMar>
            <w:top w:w="0" w:type="dxa"/>
            <w:left w:w="108" w:type="dxa"/>
            <w:bottom w:w="0" w:type="dxa"/>
            <w:right w:w="108" w:type="dxa"/>
          </w:tblCellMar>
        </w:tblPrEx>
        <w:trPr>
          <w:trHeight w:val="81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⑥</w:t>
            </w:r>
            <w:r>
              <w:rPr>
                <w:rFonts w:hint="eastAsia"/>
                <w:szCs w:val="21"/>
              </w:rPr>
              <w:t>然后</w:t>
            </w:r>
            <w:r>
              <w:rPr>
                <w:rFonts w:hint="eastAsia"/>
                <w:szCs w:val="21"/>
                <w:em w:val="dot"/>
              </w:rPr>
              <w:t>从而</w:t>
            </w:r>
            <w:r>
              <w:rPr>
                <w:rFonts w:hint="eastAsia"/>
                <w:szCs w:val="21"/>
              </w:rPr>
              <w:t>刑之</w:t>
            </w:r>
          </w:p>
        </w:tc>
        <w:tc>
          <w:tcPr>
            <w:tcW w:w="211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接着就</w:t>
            </w:r>
          </w:p>
        </w:tc>
        <w:tc>
          <w:tcPr>
            <w:tcW w:w="323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上文是原因、方法等，下文是结果、目的等；因此就</w:t>
            </w:r>
          </w:p>
        </w:tc>
      </w:tr>
    </w:tbl>
    <w:p>
      <w:pPr>
        <w:rPr>
          <w:szCs w:val="21"/>
        </w:rPr>
      </w:pPr>
    </w:p>
    <w:p>
      <w:pPr>
        <w:tabs>
          <w:tab w:val="left" w:pos="4140"/>
          <w:tab w:val="left" w:pos="8460"/>
        </w:tabs>
        <w:adjustRightInd w:val="0"/>
        <w:snapToGrid w:val="0"/>
        <w:spacing w:line="360" w:lineRule="auto"/>
        <w:ind w:firstLine="420" w:firstLineChars="200"/>
        <w:rPr>
          <w:szCs w:val="21"/>
        </w:rPr>
      </w:pPr>
      <w:r>
        <w:rPr>
          <w:szCs w:val="21"/>
        </w:rPr>
        <w:t>3.</w:t>
      </w:r>
      <w:r>
        <w:rPr>
          <w:rFonts w:hint="eastAsia"/>
          <w:szCs w:val="21"/>
        </w:rPr>
        <w:t>指出下列句子中加点词的意义或用法。</w:t>
      </w:r>
    </w:p>
    <w:tbl>
      <w:tblPr>
        <w:tblStyle w:val="5"/>
        <w:tblW w:w="8316" w:type="dxa"/>
        <w:jc w:val="center"/>
        <w:tblLayout w:type="autofit"/>
        <w:tblCellMar>
          <w:top w:w="0" w:type="dxa"/>
          <w:left w:w="108" w:type="dxa"/>
          <w:bottom w:w="0" w:type="dxa"/>
          <w:right w:w="108" w:type="dxa"/>
        </w:tblCellMar>
      </w:tblPr>
      <w:tblGrid>
        <w:gridCol w:w="661"/>
        <w:gridCol w:w="3654"/>
        <w:gridCol w:w="4001"/>
      </w:tblGrid>
      <w:tr>
        <w:tblPrEx>
          <w:tblCellMar>
            <w:top w:w="0" w:type="dxa"/>
            <w:left w:w="108" w:type="dxa"/>
            <w:bottom w:w="0" w:type="dxa"/>
            <w:right w:w="108" w:type="dxa"/>
          </w:tblCellMar>
        </w:tblPrEx>
        <w:trPr>
          <w:trHeight w:val="2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词语</w:t>
            </w:r>
          </w:p>
        </w:tc>
        <w:tc>
          <w:tcPr>
            <w:tcW w:w="36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40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0" w:type="auto"/>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w:t>
            </w:r>
            <w:r>
              <w:rPr>
                <w:szCs w:val="21"/>
              </w:rPr>
              <w:t>1</w:t>
            </w:r>
            <w:r>
              <w:rPr>
                <w:rFonts w:hint="eastAsia"/>
                <w:szCs w:val="21"/>
              </w:rPr>
              <w:t>）爱</w:t>
            </w:r>
          </w:p>
        </w:tc>
        <w:tc>
          <w:tcPr>
            <w:tcW w:w="3654"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齐国虽褊小，吾何</w:t>
            </w:r>
            <w:r>
              <w:rPr>
                <w:rFonts w:hint="eastAsia"/>
                <w:szCs w:val="21"/>
                <w:em w:val="dot"/>
              </w:rPr>
              <w:t>爱</w:t>
            </w:r>
            <w:r>
              <w:rPr>
                <w:rFonts w:hint="eastAsia"/>
                <w:szCs w:val="21"/>
              </w:rPr>
              <w:t>一牛</w:t>
            </w:r>
          </w:p>
        </w:tc>
        <w:tc>
          <w:tcPr>
            <w:tcW w:w="40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动词，吝啬，舍不得 </w:t>
            </w:r>
          </w:p>
        </w:tc>
      </w:tr>
      <w:tr>
        <w:tblPrEx>
          <w:tblCellMar>
            <w:top w:w="0" w:type="dxa"/>
            <w:left w:w="108" w:type="dxa"/>
            <w:bottom w:w="0" w:type="dxa"/>
            <w:right w:w="108" w:type="dxa"/>
          </w:tblCellMar>
        </w:tblPrEx>
        <w:trPr>
          <w:trHeight w:val="2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654"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百姓皆以王为</w:t>
            </w:r>
            <w:r>
              <w:rPr>
                <w:rFonts w:hint="eastAsia"/>
                <w:szCs w:val="21"/>
                <w:em w:val="dot"/>
              </w:rPr>
              <w:t>爱</w:t>
            </w:r>
            <w:r>
              <w:rPr>
                <w:rFonts w:hint="eastAsia"/>
                <w:szCs w:val="21"/>
              </w:rPr>
              <w:t>也</w:t>
            </w:r>
          </w:p>
        </w:tc>
        <w:tc>
          <w:tcPr>
            <w:tcW w:w="40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动词，吝啬，舍不得 </w:t>
            </w:r>
          </w:p>
        </w:tc>
      </w:tr>
      <w:tr>
        <w:tblPrEx>
          <w:tblCellMar>
            <w:top w:w="0" w:type="dxa"/>
            <w:left w:w="108" w:type="dxa"/>
            <w:bottom w:w="0" w:type="dxa"/>
            <w:right w:w="108" w:type="dxa"/>
          </w:tblCellMar>
        </w:tblPrEx>
        <w:trPr>
          <w:trHeight w:val="5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654"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em w:val="dot"/>
              </w:rPr>
              <w:t>爱</w:t>
            </w:r>
            <w:r>
              <w:rPr>
                <w:rFonts w:hint="eastAsia"/>
                <w:szCs w:val="21"/>
              </w:rPr>
              <w:t>其子，择师而教之（《师说》）</w:t>
            </w:r>
          </w:p>
        </w:tc>
        <w:tc>
          <w:tcPr>
            <w:tcW w:w="40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动词，疼爱</w:t>
            </w:r>
          </w:p>
        </w:tc>
      </w:tr>
      <w:tr>
        <w:tblPrEx>
          <w:tblCellMar>
            <w:top w:w="0" w:type="dxa"/>
            <w:left w:w="108" w:type="dxa"/>
            <w:bottom w:w="0" w:type="dxa"/>
            <w:right w:w="108" w:type="dxa"/>
          </w:tblCellMar>
        </w:tblPrEx>
        <w:trPr>
          <w:trHeight w:val="5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654"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rPr>
              <w:t>明智而忠信，宽厚而</w:t>
            </w:r>
            <w:r>
              <w:rPr>
                <w:rFonts w:hint="eastAsia"/>
                <w:szCs w:val="21"/>
                <w:em w:val="dot"/>
              </w:rPr>
              <w:t>爱</w:t>
            </w:r>
            <w:r>
              <w:rPr>
                <w:rFonts w:hint="eastAsia"/>
                <w:szCs w:val="21"/>
              </w:rPr>
              <w:t>人（《过秦论》）</w:t>
            </w:r>
          </w:p>
        </w:tc>
        <w:tc>
          <w:tcPr>
            <w:tcW w:w="40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动词，爱护</w:t>
            </w:r>
          </w:p>
        </w:tc>
      </w:tr>
      <w:tr>
        <w:tblPrEx>
          <w:tblCellMar>
            <w:top w:w="0" w:type="dxa"/>
            <w:left w:w="108" w:type="dxa"/>
            <w:bottom w:w="0" w:type="dxa"/>
            <w:right w:w="108" w:type="dxa"/>
          </w:tblCellMar>
        </w:tblPrEx>
        <w:trPr>
          <w:trHeight w:val="5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654"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予独</w:t>
            </w:r>
            <w:r>
              <w:rPr>
                <w:rFonts w:hint="eastAsia"/>
                <w:szCs w:val="21"/>
                <w:em w:val="dot"/>
              </w:rPr>
              <w:t>爱</w:t>
            </w:r>
            <w:r>
              <w:rPr>
                <w:rFonts w:hint="eastAsia"/>
                <w:szCs w:val="21"/>
              </w:rPr>
              <w:t>莲之出淤泥而不染（《爱莲说》）</w:t>
            </w:r>
          </w:p>
        </w:tc>
        <w:tc>
          <w:tcPr>
            <w:tcW w:w="40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动词，喜爱</w:t>
            </w:r>
          </w:p>
        </w:tc>
      </w:tr>
      <w:tr>
        <w:tblPrEx>
          <w:tblCellMar>
            <w:top w:w="0" w:type="dxa"/>
            <w:left w:w="108" w:type="dxa"/>
            <w:bottom w:w="0" w:type="dxa"/>
            <w:right w:w="108" w:type="dxa"/>
          </w:tblCellMar>
        </w:tblPrEx>
        <w:trPr>
          <w:trHeight w:val="5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3654"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⑥</w:t>
            </w:r>
            <w:r>
              <w:rPr>
                <w:rFonts w:hint="eastAsia"/>
                <w:szCs w:val="21"/>
              </w:rPr>
              <w:t>吾</w:t>
            </w:r>
            <w:r>
              <w:rPr>
                <w:rFonts w:hint="eastAsia"/>
                <w:szCs w:val="21"/>
                <w:em w:val="dot"/>
              </w:rPr>
              <w:t>爱</w:t>
            </w:r>
            <w:r>
              <w:rPr>
                <w:rFonts w:hint="eastAsia"/>
                <w:szCs w:val="21"/>
              </w:rPr>
              <w:t>孟夫子，风流天下闻（李白《赠孟浩然》）</w:t>
            </w:r>
          </w:p>
        </w:tc>
        <w:tc>
          <w:tcPr>
            <w:tcW w:w="40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动词，羡慕，欣赏</w:t>
            </w:r>
          </w:p>
        </w:tc>
      </w:tr>
    </w:tbl>
    <w:p>
      <w:pPr>
        <w:rPr>
          <w:szCs w:val="21"/>
        </w:rPr>
      </w:pPr>
    </w:p>
    <w:tbl>
      <w:tblPr>
        <w:tblStyle w:val="5"/>
        <w:tblW w:w="4999" w:type="pct"/>
        <w:jc w:val="center"/>
        <w:tblLayout w:type="autofit"/>
        <w:tblCellMar>
          <w:top w:w="0" w:type="dxa"/>
          <w:left w:w="108" w:type="dxa"/>
          <w:bottom w:w="0" w:type="dxa"/>
          <w:right w:w="108" w:type="dxa"/>
        </w:tblCellMar>
      </w:tblPr>
      <w:tblGrid>
        <w:gridCol w:w="648"/>
        <w:gridCol w:w="3676"/>
        <w:gridCol w:w="3990"/>
      </w:tblGrid>
      <w:tr>
        <w:tblPrEx>
          <w:tblCellMar>
            <w:top w:w="0" w:type="dxa"/>
            <w:left w:w="108" w:type="dxa"/>
            <w:bottom w:w="0" w:type="dxa"/>
            <w:right w:w="108" w:type="dxa"/>
          </w:tblCellMar>
        </w:tblPrEx>
        <w:trPr>
          <w:trHeight w:val="200" w:hRule="atLeast"/>
          <w:jc w:val="center"/>
        </w:trPr>
        <w:tc>
          <w:tcPr>
            <w:tcW w:w="39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词语</w:t>
            </w:r>
          </w:p>
        </w:tc>
        <w:tc>
          <w:tcPr>
            <w:tcW w:w="221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390"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w:t>
            </w:r>
            <w:r>
              <w:rPr>
                <w:szCs w:val="21"/>
              </w:rPr>
              <w:t>2</w:t>
            </w:r>
            <w:r>
              <w:rPr>
                <w:rFonts w:hint="eastAsia"/>
                <w:szCs w:val="21"/>
              </w:rPr>
              <w:t>）刑</w:t>
            </w: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然后从而</w:t>
            </w:r>
            <w:r>
              <w:rPr>
                <w:rFonts w:hint="eastAsia"/>
                <w:szCs w:val="21"/>
                <w:em w:val="dot"/>
              </w:rPr>
              <w:t>刑</w:t>
            </w:r>
            <w:r>
              <w:rPr>
                <w:rFonts w:hint="eastAsia"/>
                <w:szCs w:val="21"/>
              </w:rPr>
              <w:t>之</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动词，处罚</w:t>
            </w:r>
          </w:p>
        </w:tc>
      </w:tr>
      <w:tr>
        <w:tblPrEx>
          <w:tblCellMar>
            <w:top w:w="0" w:type="dxa"/>
            <w:left w:w="108" w:type="dxa"/>
            <w:bottom w:w="0" w:type="dxa"/>
            <w:right w:w="108" w:type="dxa"/>
          </w:tblCellMar>
        </w:tblPrEx>
        <w:trPr>
          <w:trHeight w:val="682"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em w:val="dot"/>
              </w:rPr>
              <w:t>刑</w:t>
            </w:r>
            <w:r>
              <w:rPr>
                <w:rFonts w:hint="eastAsia"/>
                <w:szCs w:val="21"/>
              </w:rPr>
              <w:t>于寡妻</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同“型”，典范、榜样，这里用</w:t>
            </w:r>
          </w:p>
          <w:p>
            <w:pPr>
              <w:pStyle w:val="7"/>
            </w:pPr>
            <w:r>
              <w:rPr>
                <w:rFonts w:hint="eastAsia"/>
              </w:rPr>
              <w:t xml:space="preserve">作动词，做榜样 </w:t>
            </w:r>
          </w:p>
        </w:tc>
      </w:tr>
      <w:tr>
        <w:tblPrEx>
          <w:tblCellMar>
            <w:top w:w="0" w:type="dxa"/>
            <w:left w:w="108" w:type="dxa"/>
            <w:bottom w:w="0" w:type="dxa"/>
            <w:right w:w="108" w:type="dxa"/>
          </w:tblCellMar>
        </w:tblPrEx>
        <w:trPr>
          <w:trHeight w:val="505"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董之以严</w:t>
            </w:r>
            <w:r>
              <w:rPr>
                <w:rFonts w:hint="eastAsia"/>
                <w:szCs w:val="21"/>
                <w:em w:val="dot"/>
              </w:rPr>
              <w:t>刑</w:t>
            </w:r>
            <w:r>
              <w:rPr>
                <w:rFonts w:hint="eastAsia"/>
                <w:szCs w:val="21"/>
              </w:rPr>
              <w:t>（《谏太宗十思疏》）</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名词，刑罚</w:t>
            </w:r>
          </w:p>
        </w:tc>
      </w:tr>
      <w:tr>
        <w:tblPrEx>
          <w:tblCellMar>
            <w:top w:w="0" w:type="dxa"/>
            <w:left w:w="108" w:type="dxa"/>
            <w:bottom w:w="0" w:type="dxa"/>
            <w:right w:w="108" w:type="dxa"/>
          </w:tblCellMar>
        </w:tblPrEx>
        <w:trPr>
          <w:trHeight w:val="210" w:hRule="atLeast"/>
          <w:jc w:val="center"/>
        </w:trPr>
        <w:tc>
          <w:tcPr>
            <w:tcW w:w="390"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w:t>
            </w:r>
            <w:r>
              <w:rPr>
                <w:szCs w:val="21"/>
              </w:rPr>
              <w:t>3</w:t>
            </w:r>
            <w:r>
              <w:rPr>
                <w:rFonts w:hint="eastAsia"/>
                <w:szCs w:val="21"/>
              </w:rPr>
              <w:t>）御</w:t>
            </w: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保民而王，莫之能</w:t>
            </w:r>
            <w:r>
              <w:rPr>
                <w:rFonts w:hint="eastAsia"/>
                <w:szCs w:val="21"/>
                <w:em w:val="dot"/>
              </w:rPr>
              <w:t>御</w:t>
            </w:r>
            <w:r>
              <w:rPr>
                <w:rFonts w:hint="eastAsia"/>
                <w:szCs w:val="21"/>
              </w:rPr>
              <w:t>也</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动词，阻挡</w:t>
            </w:r>
          </w:p>
        </w:tc>
      </w:tr>
      <w:tr>
        <w:tblPrEx>
          <w:tblCellMar>
            <w:top w:w="0" w:type="dxa"/>
            <w:left w:w="108" w:type="dxa"/>
            <w:bottom w:w="0" w:type="dxa"/>
            <w:right w:w="108" w:type="dxa"/>
          </w:tblCellMar>
        </w:tblPrEx>
        <w:trPr>
          <w:trHeight w:val="210"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以</w:t>
            </w:r>
            <w:r>
              <w:rPr>
                <w:rFonts w:hint="eastAsia"/>
                <w:szCs w:val="21"/>
                <w:em w:val="dot"/>
              </w:rPr>
              <w:t>御</w:t>
            </w:r>
            <w:r>
              <w:rPr>
                <w:rFonts w:hint="eastAsia"/>
                <w:szCs w:val="21"/>
              </w:rPr>
              <w:t>于家邦</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动词，治理</w:t>
            </w:r>
          </w:p>
        </w:tc>
      </w:tr>
      <w:tr>
        <w:tblPrEx>
          <w:tblCellMar>
            <w:top w:w="0" w:type="dxa"/>
            <w:left w:w="108" w:type="dxa"/>
            <w:bottom w:w="0" w:type="dxa"/>
            <w:right w:w="108" w:type="dxa"/>
          </w:tblCellMar>
        </w:tblPrEx>
        <w:trPr>
          <w:trHeight w:val="505"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浩浩乎如冯虚</w:t>
            </w:r>
            <w:r>
              <w:rPr>
                <w:rFonts w:hint="eastAsia"/>
                <w:szCs w:val="21"/>
                <w:em w:val="dot"/>
              </w:rPr>
              <w:t>御</w:t>
            </w:r>
            <w:r>
              <w:rPr>
                <w:rFonts w:hint="eastAsia"/>
                <w:szCs w:val="21"/>
              </w:rPr>
              <w:t>风（《赤壁赋》）</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动词，驾</w:t>
            </w:r>
          </w:p>
        </w:tc>
      </w:tr>
      <w:tr>
        <w:tblPrEx>
          <w:tblCellMar>
            <w:top w:w="0" w:type="dxa"/>
            <w:left w:w="108" w:type="dxa"/>
            <w:bottom w:w="0" w:type="dxa"/>
            <w:right w:w="108" w:type="dxa"/>
          </w:tblCellMar>
        </w:tblPrEx>
        <w:trPr>
          <w:trHeight w:val="210"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em w:val="dot"/>
              </w:rPr>
              <w:t>御</w:t>
            </w:r>
            <w:r>
              <w:rPr>
                <w:rFonts w:hint="eastAsia"/>
                <w:szCs w:val="21"/>
              </w:rPr>
              <w:t>旨、</w:t>
            </w:r>
            <w:r>
              <w:rPr>
                <w:rFonts w:hint="eastAsia"/>
                <w:szCs w:val="21"/>
                <w:em w:val="dot"/>
              </w:rPr>
              <w:t>御</w:t>
            </w:r>
            <w:r>
              <w:rPr>
                <w:rFonts w:hint="eastAsia"/>
                <w:szCs w:val="21"/>
              </w:rPr>
              <w:t>膳</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名词，与皇帝有关的事物</w:t>
            </w:r>
          </w:p>
        </w:tc>
      </w:tr>
      <w:tr>
        <w:tblPrEx>
          <w:tblCellMar>
            <w:top w:w="0" w:type="dxa"/>
            <w:left w:w="108" w:type="dxa"/>
            <w:bottom w:w="0" w:type="dxa"/>
            <w:right w:w="108" w:type="dxa"/>
          </w:tblCellMar>
        </w:tblPrEx>
        <w:trPr>
          <w:trHeight w:val="200" w:hRule="atLeast"/>
          <w:jc w:val="center"/>
        </w:trPr>
        <w:tc>
          <w:tcPr>
            <w:tcW w:w="39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词语</w:t>
            </w:r>
          </w:p>
        </w:tc>
        <w:tc>
          <w:tcPr>
            <w:tcW w:w="221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390"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w:t>
            </w:r>
            <w:r>
              <w:rPr>
                <w:szCs w:val="21"/>
              </w:rPr>
              <w:t>4</w:t>
            </w:r>
            <w:r>
              <w:rPr>
                <w:rFonts w:hint="eastAsia"/>
                <w:szCs w:val="21"/>
              </w:rPr>
              <w:t>）辟</w:t>
            </w: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欲</w:t>
            </w:r>
            <w:r>
              <w:rPr>
                <w:rFonts w:hint="eastAsia"/>
                <w:szCs w:val="21"/>
                <w:em w:val="dot"/>
              </w:rPr>
              <w:t>辟</w:t>
            </w:r>
            <w:r>
              <w:rPr>
                <w:rFonts w:hint="eastAsia"/>
                <w:szCs w:val="21"/>
              </w:rPr>
              <w:t>土地，朝秦楚</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动词，开辟 </w:t>
            </w:r>
          </w:p>
        </w:tc>
      </w:tr>
      <w:tr>
        <w:tblPrEx>
          <w:tblCellMar>
            <w:top w:w="0" w:type="dxa"/>
            <w:left w:w="108" w:type="dxa"/>
            <w:bottom w:w="0" w:type="dxa"/>
            <w:right w:w="108" w:type="dxa"/>
          </w:tblCellMar>
        </w:tblPrEx>
        <w:trPr>
          <w:trHeight w:val="210"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放</w:t>
            </w:r>
            <w:r>
              <w:rPr>
                <w:rFonts w:hint="eastAsia"/>
                <w:szCs w:val="21"/>
                <w:em w:val="dot"/>
              </w:rPr>
              <w:t>辟</w:t>
            </w:r>
            <w:r>
              <w:rPr>
                <w:rFonts w:hint="eastAsia"/>
                <w:szCs w:val="21"/>
              </w:rPr>
              <w:t>邪侈，无不为已</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形容词，不正</w:t>
            </w:r>
          </w:p>
        </w:tc>
      </w:tr>
      <w:tr>
        <w:tblPrEx>
          <w:tblCellMar>
            <w:top w:w="0" w:type="dxa"/>
            <w:left w:w="108" w:type="dxa"/>
            <w:bottom w:w="0" w:type="dxa"/>
            <w:right w:w="108" w:type="dxa"/>
          </w:tblCellMar>
        </w:tblPrEx>
        <w:trPr>
          <w:trHeight w:val="505"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所恶有甚于死者，故患有所不</w:t>
            </w:r>
            <w:r>
              <w:rPr>
                <w:rFonts w:hint="eastAsia"/>
                <w:szCs w:val="21"/>
                <w:em w:val="dot"/>
              </w:rPr>
              <w:t>辟</w:t>
            </w:r>
            <w:r>
              <w:rPr>
                <w:rFonts w:hint="eastAsia"/>
                <w:szCs w:val="21"/>
              </w:rPr>
              <w:t>也（《鱼我所欲也》）</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同“避”，动词，躲避 </w:t>
            </w:r>
          </w:p>
        </w:tc>
      </w:tr>
      <w:tr>
        <w:tblPrEx>
          <w:tblCellMar>
            <w:top w:w="0" w:type="dxa"/>
            <w:left w:w="108" w:type="dxa"/>
            <w:bottom w:w="0" w:type="dxa"/>
            <w:right w:w="108" w:type="dxa"/>
          </w:tblCellMar>
        </w:tblPrEx>
        <w:trPr>
          <w:trHeight w:val="505"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em w:val="dot"/>
              </w:rPr>
              <w:t>辟</w:t>
            </w:r>
            <w:r>
              <w:rPr>
                <w:rFonts w:hint="eastAsia"/>
                <w:szCs w:val="21"/>
              </w:rPr>
              <w:t>邪说，难壬人（《答司马谏议书》）</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动词，批驳 </w:t>
            </w:r>
          </w:p>
        </w:tc>
      </w:tr>
      <w:tr>
        <w:tblPrEx>
          <w:tblCellMar>
            <w:top w:w="0" w:type="dxa"/>
            <w:left w:w="108" w:type="dxa"/>
            <w:bottom w:w="0" w:type="dxa"/>
            <w:right w:w="108" w:type="dxa"/>
          </w:tblCellMar>
        </w:tblPrEx>
        <w:trPr>
          <w:trHeight w:val="505"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唇吻翕</w:t>
            </w:r>
            <w:r>
              <w:rPr>
                <w:rFonts w:hint="eastAsia"/>
                <w:szCs w:val="21"/>
                <w:em w:val="dot"/>
              </w:rPr>
              <w:t>辟</w:t>
            </w:r>
            <w:r>
              <w:rPr>
                <w:rFonts w:hint="eastAsia"/>
                <w:szCs w:val="21"/>
              </w:rPr>
              <w:t>，不知何词（《促织》）</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动词，开 </w:t>
            </w:r>
          </w:p>
        </w:tc>
      </w:tr>
      <w:tr>
        <w:tblPrEx>
          <w:tblCellMar>
            <w:top w:w="0" w:type="dxa"/>
            <w:left w:w="108" w:type="dxa"/>
            <w:bottom w:w="0" w:type="dxa"/>
            <w:right w:w="108" w:type="dxa"/>
          </w:tblCellMar>
        </w:tblPrEx>
        <w:trPr>
          <w:trHeight w:val="210"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⑥</w:t>
            </w:r>
            <w:r>
              <w:rPr>
                <w:rFonts w:hint="eastAsia"/>
                <w:szCs w:val="21"/>
              </w:rPr>
              <w:t>复</w:t>
            </w:r>
            <w:r>
              <w:rPr>
                <w:rFonts w:hint="eastAsia"/>
                <w:szCs w:val="21"/>
                <w:em w:val="dot"/>
              </w:rPr>
              <w:t>辟</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名词，君主，国君 </w:t>
            </w:r>
          </w:p>
        </w:tc>
      </w:tr>
      <w:tr>
        <w:tblPrEx>
          <w:tblCellMar>
            <w:top w:w="0" w:type="dxa"/>
            <w:left w:w="108" w:type="dxa"/>
            <w:bottom w:w="0" w:type="dxa"/>
            <w:right w:w="108" w:type="dxa"/>
          </w:tblCellMar>
        </w:tblPrEx>
        <w:trPr>
          <w:trHeight w:val="200" w:hRule="atLeast"/>
          <w:jc w:val="center"/>
        </w:trPr>
        <w:tc>
          <w:tcPr>
            <w:tcW w:w="39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词语</w:t>
            </w:r>
          </w:p>
        </w:tc>
        <w:tc>
          <w:tcPr>
            <w:tcW w:w="221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390"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w:t>
            </w:r>
            <w:r>
              <w:rPr>
                <w:szCs w:val="21"/>
              </w:rPr>
              <w:t>5</w:t>
            </w:r>
            <w:r>
              <w:rPr>
                <w:rFonts w:hint="eastAsia"/>
                <w:szCs w:val="21"/>
              </w:rPr>
              <w:t>）若</w:t>
            </w: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其</w:t>
            </w:r>
            <w:r>
              <w:rPr>
                <w:rFonts w:hint="eastAsia"/>
                <w:szCs w:val="21"/>
                <w:em w:val="dot"/>
              </w:rPr>
              <w:t>若</w:t>
            </w:r>
            <w:r>
              <w:rPr>
                <w:rFonts w:hint="eastAsia"/>
                <w:szCs w:val="21"/>
              </w:rPr>
              <w:t>是，孰能御之</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动词，像</w:t>
            </w:r>
          </w:p>
        </w:tc>
      </w:tr>
      <w:tr>
        <w:tblPrEx>
          <w:tblCellMar>
            <w:top w:w="0" w:type="dxa"/>
            <w:left w:w="108" w:type="dxa"/>
            <w:bottom w:w="0" w:type="dxa"/>
            <w:right w:w="108" w:type="dxa"/>
          </w:tblCellMar>
        </w:tblPrEx>
        <w:trPr>
          <w:trHeight w:val="210"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以</w:t>
            </w:r>
            <w:r>
              <w:rPr>
                <w:rFonts w:hint="eastAsia"/>
                <w:szCs w:val="21"/>
                <w:em w:val="dot"/>
              </w:rPr>
              <w:t>若</w:t>
            </w:r>
            <w:r>
              <w:rPr>
                <w:rFonts w:hint="eastAsia"/>
                <w:szCs w:val="21"/>
              </w:rPr>
              <w:t>所为，求若所欲</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代词，如此</w:t>
            </w:r>
          </w:p>
        </w:tc>
      </w:tr>
      <w:tr>
        <w:tblPrEx>
          <w:tblCellMar>
            <w:top w:w="0" w:type="dxa"/>
            <w:left w:w="108" w:type="dxa"/>
            <w:bottom w:w="0" w:type="dxa"/>
            <w:right w:w="108" w:type="dxa"/>
          </w:tblCellMar>
        </w:tblPrEx>
        <w:trPr>
          <w:trHeight w:val="210"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王</w:t>
            </w:r>
            <w:r>
              <w:rPr>
                <w:rFonts w:hint="eastAsia"/>
                <w:szCs w:val="21"/>
                <w:em w:val="dot"/>
              </w:rPr>
              <w:t>若</w:t>
            </w:r>
            <w:r>
              <w:rPr>
                <w:rFonts w:hint="eastAsia"/>
                <w:szCs w:val="21"/>
              </w:rPr>
              <w:t>隐其无罪而就死地</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连词，如果</w:t>
            </w:r>
          </w:p>
        </w:tc>
      </w:tr>
      <w:tr>
        <w:tblPrEx>
          <w:tblCellMar>
            <w:top w:w="0" w:type="dxa"/>
            <w:left w:w="108" w:type="dxa"/>
            <w:bottom w:w="0" w:type="dxa"/>
            <w:right w:w="108" w:type="dxa"/>
          </w:tblCellMar>
        </w:tblPrEx>
        <w:trPr>
          <w:trHeight w:val="505"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rPr>
              <w:t>不者，</w:t>
            </w:r>
            <w:r>
              <w:rPr>
                <w:rFonts w:hint="eastAsia"/>
                <w:szCs w:val="21"/>
                <w:em w:val="dot"/>
              </w:rPr>
              <w:t>若</w:t>
            </w:r>
            <w:r>
              <w:rPr>
                <w:rFonts w:hint="eastAsia"/>
                <w:szCs w:val="21"/>
              </w:rPr>
              <w:t>属皆且为所虏（《鸿门宴》）</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代词，你们</w:t>
            </w:r>
          </w:p>
        </w:tc>
      </w:tr>
      <w:tr>
        <w:tblPrEx>
          <w:tblCellMar>
            <w:top w:w="0" w:type="dxa"/>
            <w:left w:w="108" w:type="dxa"/>
            <w:bottom w:w="0" w:type="dxa"/>
            <w:right w:w="108" w:type="dxa"/>
          </w:tblCellMar>
        </w:tblPrEx>
        <w:trPr>
          <w:trHeight w:val="505"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徐公不</w:t>
            </w:r>
            <w:r>
              <w:rPr>
                <w:rFonts w:hint="eastAsia"/>
                <w:szCs w:val="21"/>
                <w:em w:val="dot"/>
              </w:rPr>
              <w:t>若</w:t>
            </w:r>
            <w:r>
              <w:rPr>
                <w:rFonts w:hint="eastAsia"/>
                <w:szCs w:val="21"/>
              </w:rPr>
              <w:t>君之美也（《邹忌讽齐王纳谏》）</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动词，比得上</w:t>
            </w:r>
          </w:p>
        </w:tc>
      </w:tr>
      <w:tr>
        <w:tblPrEx>
          <w:tblCellMar>
            <w:top w:w="0" w:type="dxa"/>
            <w:left w:w="108" w:type="dxa"/>
            <w:bottom w:w="0" w:type="dxa"/>
            <w:right w:w="108" w:type="dxa"/>
          </w:tblCellMar>
        </w:tblPrEx>
        <w:trPr>
          <w:trHeight w:val="210"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⑥</w:t>
            </w:r>
            <w:r>
              <w:rPr>
                <w:rFonts w:hint="eastAsia"/>
                <w:szCs w:val="21"/>
              </w:rPr>
              <w:t>彼与彼年相</w:t>
            </w:r>
            <w:r>
              <w:rPr>
                <w:rFonts w:hint="eastAsia"/>
                <w:szCs w:val="21"/>
                <w:em w:val="dot"/>
              </w:rPr>
              <w:t>若</w:t>
            </w:r>
            <w:r>
              <w:rPr>
                <w:rFonts w:hint="eastAsia"/>
                <w:szCs w:val="21"/>
              </w:rPr>
              <w:t>也（《师说》）</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形容词，差不多</w:t>
            </w:r>
          </w:p>
        </w:tc>
      </w:tr>
      <w:tr>
        <w:tblPrEx>
          <w:tblCellMar>
            <w:top w:w="0" w:type="dxa"/>
            <w:left w:w="108" w:type="dxa"/>
            <w:bottom w:w="0" w:type="dxa"/>
            <w:right w:w="108" w:type="dxa"/>
          </w:tblCellMar>
        </w:tblPrEx>
        <w:trPr>
          <w:trHeight w:val="505"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⑦</w:t>
            </w:r>
            <w:r>
              <w:rPr>
                <w:rFonts w:hint="eastAsia"/>
                <w:szCs w:val="21"/>
                <w:em w:val="dot"/>
              </w:rPr>
              <w:t>若</w:t>
            </w:r>
            <w:r>
              <w:rPr>
                <w:rFonts w:hint="eastAsia"/>
                <w:szCs w:val="21"/>
              </w:rPr>
              <w:t>夫淫雨霏霏（《岳阳楼记》）</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用于句首以引起下文，至于 </w:t>
            </w:r>
          </w:p>
        </w:tc>
      </w:tr>
      <w:tr>
        <w:tblPrEx>
          <w:tblCellMar>
            <w:top w:w="0" w:type="dxa"/>
            <w:left w:w="108" w:type="dxa"/>
            <w:bottom w:w="0" w:type="dxa"/>
            <w:right w:w="108" w:type="dxa"/>
          </w:tblCellMar>
        </w:tblPrEx>
        <w:trPr>
          <w:trHeight w:val="210" w:hRule="atLeast"/>
          <w:jc w:val="center"/>
        </w:trPr>
        <w:tc>
          <w:tcPr>
            <w:tcW w:w="390"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w:t>
            </w:r>
            <w:r>
              <w:rPr>
                <w:szCs w:val="21"/>
              </w:rPr>
              <w:t>6</w:t>
            </w:r>
            <w:r>
              <w:rPr>
                <w:rFonts w:hint="eastAsia"/>
                <w:szCs w:val="21"/>
              </w:rPr>
              <w:t>）诸</w:t>
            </w: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不识有</w:t>
            </w:r>
            <w:r>
              <w:rPr>
                <w:rFonts w:hint="eastAsia"/>
                <w:szCs w:val="21"/>
                <w:em w:val="dot"/>
              </w:rPr>
              <w:t>诸</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“之乎”的合音 </w:t>
            </w:r>
          </w:p>
        </w:tc>
      </w:tr>
      <w:tr>
        <w:tblPrEx>
          <w:tblCellMar>
            <w:top w:w="0" w:type="dxa"/>
            <w:left w:w="108" w:type="dxa"/>
            <w:bottom w:w="0" w:type="dxa"/>
            <w:right w:w="108" w:type="dxa"/>
          </w:tblCellMar>
        </w:tblPrEx>
        <w:trPr>
          <w:trHeight w:val="210"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言举斯心加</w:t>
            </w:r>
            <w:r>
              <w:rPr>
                <w:rFonts w:hint="eastAsia"/>
                <w:szCs w:val="21"/>
                <w:em w:val="dot"/>
              </w:rPr>
              <w:t>诸</w:t>
            </w:r>
            <w:r>
              <w:rPr>
                <w:rFonts w:hint="eastAsia"/>
                <w:szCs w:val="21"/>
              </w:rPr>
              <w:t>彼而已</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兼词，之于 </w:t>
            </w:r>
          </w:p>
        </w:tc>
      </w:tr>
      <w:tr>
        <w:tblPrEx>
          <w:tblCellMar>
            <w:top w:w="0" w:type="dxa"/>
            <w:left w:w="108" w:type="dxa"/>
            <w:bottom w:w="0" w:type="dxa"/>
            <w:right w:w="108" w:type="dxa"/>
          </w:tblCellMar>
        </w:tblPrEx>
        <w:trPr>
          <w:trHeight w:val="210" w:hRule="atLeast"/>
          <w:jc w:val="center"/>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210"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王之</w:t>
            </w:r>
            <w:r>
              <w:rPr>
                <w:rFonts w:hint="eastAsia"/>
                <w:szCs w:val="21"/>
                <w:em w:val="dot"/>
              </w:rPr>
              <w:t>诸</w:t>
            </w:r>
            <w:r>
              <w:rPr>
                <w:rFonts w:hint="eastAsia"/>
                <w:szCs w:val="21"/>
              </w:rPr>
              <w:t>臣皆足以供之</w:t>
            </w:r>
          </w:p>
        </w:tc>
        <w:tc>
          <w:tcPr>
            <w:tcW w:w="239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形容词，众多 </w:t>
            </w:r>
          </w:p>
        </w:tc>
      </w:tr>
    </w:tbl>
    <w:p>
      <w:pPr>
        <w:tabs>
          <w:tab w:val="left" w:pos="4140"/>
          <w:tab w:val="left" w:pos="8460"/>
        </w:tabs>
        <w:adjustRightInd w:val="0"/>
        <w:snapToGrid w:val="0"/>
        <w:spacing w:line="312" w:lineRule="auto"/>
        <w:ind w:firstLine="420" w:firstLineChars="200"/>
        <w:rPr>
          <w:szCs w:val="21"/>
        </w:rPr>
      </w:pPr>
      <w:r>
        <w:rPr>
          <w:szCs w:val="21"/>
        </w:rPr>
        <w:t>4.</w:t>
      </w:r>
      <w:r>
        <w:rPr>
          <w:rFonts w:hint="eastAsia"/>
          <w:szCs w:val="21"/>
        </w:rPr>
        <w:t>指出下列句子中加点词的活用类型及释义。</w:t>
      </w:r>
    </w:p>
    <w:tbl>
      <w:tblPr>
        <w:tblStyle w:val="5"/>
        <w:tblW w:w="4976" w:type="pct"/>
        <w:jc w:val="center"/>
        <w:tblLayout w:type="autofit"/>
        <w:tblCellMar>
          <w:top w:w="0" w:type="dxa"/>
          <w:left w:w="108" w:type="dxa"/>
          <w:bottom w:w="0" w:type="dxa"/>
          <w:right w:w="108" w:type="dxa"/>
        </w:tblCellMar>
      </w:tblPr>
      <w:tblGrid>
        <w:gridCol w:w="4972"/>
        <w:gridCol w:w="3341"/>
      </w:tblGrid>
      <w:tr>
        <w:tblPrEx>
          <w:tblCellMar>
            <w:top w:w="0" w:type="dxa"/>
            <w:left w:w="108" w:type="dxa"/>
            <w:bottom w:w="0" w:type="dxa"/>
            <w:right w:w="108" w:type="dxa"/>
          </w:tblCellMar>
        </w:tblPrEx>
        <w:trPr>
          <w:trHeight w:val="200" w:hRule="atLeast"/>
          <w:jc w:val="center"/>
        </w:trPr>
        <w:tc>
          <w:tcPr>
            <w:tcW w:w="299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jc w:val="center"/>
              <w:rPr>
                <w:szCs w:val="21"/>
              </w:rPr>
            </w:pPr>
            <w:r>
              <w:rPr>
                <w:rFonts w:hint="eastAsia"/>
                <w:szCs w:val="21"/>
              </w:rPr>
              <w:t>例句</w:t>
            </w:r>
          </w:p>
        </w:tc>
        <w:tc>
          <w:tcPr>
            <w:tcW w:w="20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活用类型及释义</w:t>
            </w:r>
          </w:p>
        </w:tc>
      </w:tr>
      <w:tr>
        <w:tblPrEx>
          <w:tblCellMar>
            <w:top w:w="0" w:type="dxa"/>
            <w:left w:w="108" w:type="dxa"/>
            <w:bottom w:w="0" w:type="dxa"/>
            <w:right w:w="108" w:type="dxa"/>
          </w:tblCellMar>
        </w:tblPrEx>
        <w:trPr>
          <w:trHeight w:val="210" w:hRule="atLeast"/>
          <w:jc w:val="center"/>
        </w:trPr>
        <w:tc>
          <w:tcPr>
            <w:tcW w:w="299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①</w:t>
            </w:r>
            <w:r>
              <w:rPr>
                <w:rFonts w:hint="eastAsia"/>
                <w:szCs w:val="21"/>
              </w:rPr>
              <w:t>然后从而</w:t>
            </w:r>
            <w:r>
              <w:rPr>
                <w:rFonts w:hint="eastAsia"/>
                <w:szCs w:val="21"/>
                <w:em w:val="dot"/>
              </w:rPr>
              <w:t>刑</w:t>
            </w:r>
            <w:r>
              <w:rPr>
                <w:rFonts w:hint="eastAsia"/>
                <w:szCs w:val="21"/>
              </w:rPr>
              <w:t>之</w:t>
            </w:r>
          </w:p>
        </w:tc>
        <w:tc>
          <w:tcPr>
            <w:tcW w:w="20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名词作动词，处罚</w:t>
            </w:r>
          </w:p>
        </w:tc>
      </w:tr>
      <w:tr>
        <w:tblPrEx>
          <w:tblCellMar>
            <w:top w:w="0" w:type="dxa"/>
            <w:left w:w="108" w:type="dxa"/>
            <w:bottom w:w="0" w:type="dxa"/>
            <w:right w:w="108" w:type="dxa"/>
          </w:tblCellMar>
        </w:tblPrEx>
        <w:trPr>
          <w:trHeight w:val="210" w:hRule="atLeast"/>
          <w:jc w:val="center"/>
        </w:trPr>
        <w:tc>
          <w:tcPr>
            <w:tcW w:w="299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②</w:t>
            </w:r>
            <w:r>
              <w:rPr>
                <w:rFonts w:hint="eastAsia"/>
                <w:szCs w:val="21"/>
              </w:rPr>
              <w:t>五亩之宅，</w:t>
            </w:r>
            <w:r>
              <w:rPr>
                <w:rFonts w:hint="eastAsia"/>
                <w:szCs w:val="21"/>
                <w:em w:val="dot"/>
              </w:rPr>
              <w:t>树</w:t>
            </w:r>
            <w:r>
              <w:rPr>
                <w:rFonts w:hint="eastAsia"/>
                <w:szCs w:val="21"/>
              </w:rPr>
              <w:t>之以桑</w:t>
            </w:r>
          </w:p>
        </w:tc>
        <w:tc>
          <w:tcPr>
            <w:tcW w:w="20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名词作动词，种植</w:t>
            </w:r>
          </w:p>
        </w:tc>
      </w:tr>
      <w:tr>
        <w:tblPrEx>
          <w:tblCellMar>
            <w:top w:w="0" w:type="dxa"/>
            <w:left w:w="108" w:type="dxa"/>
            <w:bottom w:w="0" w:type="dxa"/>
            <w:right w:w="108" w:type="dxa"/>
          </w:tblCellMar>
        </w:tblPrEx>
        <w:trPr>
          <w:trHeight w:val="210" w:hRule="atLeast"/>
          <w:jc w:val="center"/>
        </w:trPr>
        <w:tc>
          <w:tcPr>
            <w:tcW w:w="299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③</w:t>
            </w:r>
            <w:r>
              <w:rPr>
                <w:rFonts w:hint="eastAsia"/>
                <w:szCs w:val="21"/>
              </w:rPr>
              <w:t>五十者可以</w:t>
            </w:r>
            <w:r>
              <w:rPr>
                <w:rFonts w:hint="eastAsia"/>
                <w:szCs w:val="21"/>
                <w:em w:val="dot"/>
              </w:rPr>
              <w:t>衣</w:t>
            </w:r>
            <w:r>
              <w:rPr>
                <w:rFonts w:hint="eastAsia"/>
                <w:szCs w:val="21"/>
              </w:rPr>
              <w:t>帛矣</w:t>
            </w:r>
          </w:p>
        </w:tc>
        <w:tc>
          <w:tcPr>
            <w:tcW w:w="20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名词作动词，穿</w:t>
            </w:r>
          </w:p>
        </w:tc>
      </w:tr>
      <w:tr>
        <w:tblPrEx>
          <w:tblCellMar>
            <w:top w:w="0" w:type="dxa"/>
            <w:left w:w="108" w:type="dxa"/>
            <w:bottom w:w="0" w:type="dxa"/>
            <w:right w:w="108" w:type="dxa"/>
          </w:tblCellMar>
        </w:tblPrEx>
        <w:trPr>
          <w:trHeight w:val="210" w:hRule="atLeast"/>
          <w:jc w:val="center"/>
        </w:trPr>
        <w:tc>
          <w:tcPr>
            <w:tcW w:w="299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④</w:t>
            </w:r>
            <w:r>
              <w:rPr>
                <w:rFonts w:hint="eastAsia"/>
                <w:szCs w:val="21"/>
                <w:em w:val="dot"/>
              </w:rPr>
              <w:t>权</w:t>
            </w:r>
            <w:r>
              <w:rPr>
                <w:rFonts w:hint="eastAsia"/>
                <w:szCs w:val="21"/>
              </w:rPr>
              <w:t>，然后知轻重</w:t>
            </w:r>
          </w:p>
        </w:tc>
        <w:tc>
          <w:tcPr>
            <w:tcW w:w="20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名词作动词，称量</w:t>
            </w:r>
          </w:p>
        </w:tc>
      </w:tr>
      <w:tr>
        <w:tblPrEx>
          <w:tblCellMar>
            <w:top w:w="0" w:type="dxa"/>
            <w:left w:w="108" w:type="dxa"/>
            <w:bottom w:w="0" w:type="dxa"/>
            <w:right w:w="108" w:type="dxa"/>
          </w:tblCellMar>
        </w:tblPrEx>
        <w:trPr>
          <w:trHeight w:val="210" w:hRule="atLeast"/>
          <w:jc w:val="center"/>
        </w:trPr>
        <w:tc>
          <w:tcPr>
            <w:tcW w:w="299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⑤</w:t>
            </w:r>
            <w:r>
              <w:rPr>
                <w:rFonts w:hint="eastAsia"/>
                <w:szCs w:val="21"/>
              </w:rPr>
              <w:t>然而不</w:t>
            </w:r>
            <w:r>
              <w:rPr>
                <w:rFonts w:hint="eastAsia"/>
                <w:szCs w:val="21"/>
                <w:em w:val="dot"/>
              </w:rPr>
              <w:t>王</w:t>
            </w:r>
            <w:r>
              <w:rPr>
                <w:rFonts w:hint="eastAsia"/>
                <w:szCs w:val="21"/>
              </w:rPr>
              <w:t>者，未之有也</w:t>
            </w:r>
          </w:p>
        </w:tc>
        <w:tc>
          <w:tcPr>
            <w:tcW w:w="20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名词作动词，称王，统一天下</w:t>
            </w:r>
          </w:p>
        </w:tc>
      </w:tr>
      <w:tr>
        <w:tblPrEx>
          <w:tblCellMar>
            <w:top w:w="0" w:type="dxa"/>
            <w:left w:w="108" w:type="dxa"/>
            <w:bottom w:w="0" w:type="dxa"/>
            <w:right w:w="108" w:type="dxa"/>
          </w:tblCellMar>
        </w:tblPrEx>
        <w:trPr>
          <w:trHeight w:val="505" w:hRule="atLeast"/>
          <w:jc w:val="center"/>
        </w:trPr>
        <w:tc>
          <w:tcPr>
            <w:tcW w:w="299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⑥</w:t>
            </w:r>
            <w:r>
              <w:rPr>
                <w:rFonts w:hint="eastAsia"/>
                <w:szCs w:val="21"/>
              </w:rPr>
              <w:t>为</w:t>
            </w:r>
            <w:r>
              <w:rPr>
                <w:rFonts w:hint="eastAsia"/>
                <w:szCs w:val="21"/>
                <w:em w:val="dot"/>
              </w:rPr>
              <w:t>肥甘</w:t>
            </w:r>
            <w:r>
              <w:rPr>
                <w:rFonts w:hint="eastAsia"/>
                <w:szCs w:val="21"/>
              </w:rPr>
              <w:t>不足于口与？</w:t>
            </w:r>
            <w:r>
              <w:rPr>
                <w:rFonts w:hint="eastAsia"/>
                <w:szCs w:val="21"/>
                <w:em w:val="dot"/>
              </w:rPr>
              <w:t>轻暖</w:t>
            </w:r>
            <w:r>
              <w:rPr>
                <w:rFonts w:hint="eastAsia"/>
                <w:szCs w:val="21"/>
              </w:rPr>
              <w:t>不足于体与</w:t>
            </w:r>
          </w:p>
        </w:tc>
        <w:tc>
          <w:tcPr>
            <w:tcW w:w="20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形容词作名词，美味的食物/轻软暖和的衣服 </w:t>
            </w:r>
          </w:p>
        </w:tc>
      </w:tr>
      <w:tr>
        <w:tblPrEx>
          <w:tblCellMar>
            <w:top w:w="0" w:type="dxa"/>
            <w:left w:w="108" w:type="dxa"/>
            <w:bottom w:w="0" w:type="dxa"/>
            <w:right w:w="108" w:type="dxa"/>
          </w:tblCellMar>
        </w:tblPrEx>
        <w:trPr>
          <w:trHeight w:val="210" w:hRule="atLeast"/>
          <w:jc w:val="center"/>
        </w:trPr>
        <w:tc>
          <w:tcPr>
            <w:tcW w:w="299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⑦</w:t>
            </w:r>
            <w:r>
              <w:rPr>
                <w:rFonts w:hint="eastAsia"/>
                <w:szCs w:val="21"/>
              </w:rPr>
              <w:t>是以君子</w:t>
            </w:r>
            <w:r>
              <w:rPr>
                <w:rFonts w:hint="eastAsia"/>
                <w:szCs w:val="21"/>
                <w:em w:val="dot"/>
              </w:rPr>
              <w:t>远</w:t>
            </w:r>
            <w:r>
              <w:rPr>
                <w:rFonts w:hint="eastAsia"/>
                <w:szCs w:val="21"/>
              </w:rPr>
              <w:t>庖厨也</w:t>
            </w:r>
          </w:p>
        </w:tc>
        <w:tc>
          <w:tcPr>
            <w:tcW w:w="20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形容词作动词，远离 </w:t>
            </w:r>
          </w:p>
        </w:tc>
      </w:tr>
      <w:tr>
        <w:tblPrEx>
          <w:tblCellMar>
            <w:top w:w="0" w:type="dxa"/>
            <w:left w:w="108" w:type="dxa"/>
            <w:bottom w:w="0" w:type="dxa"/>
            <w:right w:w="108" w:type="dxa"/>
          </w:tblCellMar>
        </w:tblPrEx>
        <w:trPr>
          <w:trHeight w:val="505" w:hRule="atLeast"/>
          <w:jc w:val="center"/>
        </w:trPr>
        <w:tc>
          <w:tcPr>
            <w:tcW w:w="299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⑧</w:t>
            </w:r>
            <w:r>
              <w:rPr>
                <w:rFonts w:hint="eastAsia"/>
                <w:szCs w:val="21"/>
                <w:em w:val="dot"/>
              </w:rPr>
              <w:t>老</w:t>
            </w:r>
            <w:r>
              <w:rPr>
                <w:rFonts w:hint="eastAsia"/>
                <w:szCs w:val="21"/>
              </w:rPr>
              <w:t>吾老，以及人之老；</w:t>
            </w:r>
            <w:r>
              <w:rPr>
                <w:rFonts w:hint="eastAsia"/>
                <w:szCs w:val="21"/>
                <w:em w:val="dot"/>
              </w:rPr>
              <w:t>幼</w:t>
            </w:r>
            <w:r>
              <w:rPr>
                <w:rFonts w:hint="eastAsia"/>
                <w:szCs w:val="21"/>
              </w:rPr>
              <w:t>吾幼，以及人之幼</w:t>
            </w:r>
          </w:p>
        </w:tc>
        <w:tc>
          <w:tcPr>
            <w:tcW w:w="20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形容词作动词，敬爱/爱护</w:t>
            </w:r>
          </w:p>
        </w:tc>
      </w:tr>
      <w:tr>
        <w:tblPrEx>
          <w:tblCellMar>
            <w:top w:w="0" w:type="dxa"/>
            <w:left w:w="108" w:type="dxa"/>
            <w:bottom w:w="0" w:type="dxa"/>
            <w:right w:w="108" w:type="dxa"/>
          </w:tblCellMar>
        </w:tblPrEx>
        <w:trPr>
          <w:trHeight w:val="210" w:hRule="atLeast"/>
          <w:jc w:val="center"/>
        </w:trPr>
        <w:tc>
          <w:tcPr>
            <w:tcW w:w="299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⑨</w:t>
            </w:r>
            <w:r>
              <w:rPr>
                <w:rFonts w:hint="eastAsia"/>
                <w:szCs w:val="21"/>
              </w:rPr>
              <w:t>抑王</w:t>
            </w:r>
            <w:r>
              <w:rPr>
                <w:rFonts w:hint="eastAsia"/>
                <w:szCs w:val="21"/>
                <w:em w:val="dot"/>
              </w:rPr>
              <w:t>兴</w:t>
            </w:r>
            <w:r>
              <w:rPr>
                <w:rFonts w:hint="eastAsia"/>
                <w:szCs w:val="21"/>
              </w:rPr>
              <w:t>甲兵，</w:t>
            </w:r>
            <w:r>
              <w:rPr>
                <w:rFonts w:hint="eastAsia"/>
                <w:szCs w:val="21"/>
                <w:em w:val="dot"/>
              </w:rPr>
              <w:t>危</w:t>
            </w:r>
            <w:r>
              <w:rPr>
                <w:rFonts w:hint="eastAsia"/>
                <w:szCs w:val="21"/>
              </w:rPr>
              <w:t>士臣</w:t>
            </w:r>
          </w:p>
        </w:tc>
        <w:tc>
          <w:tcPr>
            <w:tcW w:w="20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使动用法，使……兴起/使……处于险境</w:t>
            </w:r>
          </w:p>
        </w:tc>
      </w:tr>
      <w:tr>
        <w:tblPrEx>
          <w:tblCellMar>
            <w:top w:w="0" w:type="dxa"/>
            <w:left w:w="108" w:type="dxa"/>
            <w:bottom w:w="0" w:type="dxa"/>
            <w:right w:w="108" w:type="dxa"/>
          </w:tblCellMar>
        </w:tblPrEx>
        <w:trPr>
          <w:trHeight w:val="210" w:hRule="atLeast"/>
          <w:jc w:val="center"/>
        </w:trPr>
        <w:tc>
          <w:tcPr>
            <w:tcW w:w="299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⑩</w:t>
            </w:r>
            <w:r>
              <w:rPr>
                <w:rFonts w:hint="eastAsia"/>
                <w:szCs w:val="21"/>
                <w:em w:val="dot"/>
              </w:rPr>
              <w:t>朝</w:t>
            </w:r>
            <w:r>
              <w:rPr>
                <w:rFonts w:hint="eastAsia"/>
                <w:szCs w:val="21"/>
              </w:rPr>
              <w:t>秦楚</w:t>
            </w:r>
          </w:p>
        </w:tc>
        <w:tc>
          <w:tcPr>
            <w:tcW w:w="20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使动用法，使……朝见</w:t>
            </w:r>
          </w:p>
        </w:tc>
      </w:tr>
      <w:tr>
        <w:tblPrEx>
          <w:tblCellMar>
            <w:top w:w="0" w:type="dxa"/>
            <w:left w:w="108" w:type="dxa"/>
            <w:bottom w:w="0" w:type="dxa"/>
            <w:right w:w="108" w:type="dxa"/>
          </w:tblCellMar>
        </w:tblPrEx>
        <w:trPr>
          <w:trHeight w:val="216" w:hRule="atLeast"/>
          <w:jc w:val="center"/>
        </w:trPr>
        <w:tc>
          <w:tcPr>
            <w:tcW w:w="2990"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⑪以一</w:t>
            </w:r>
            <w:r>
              <w:rPr>
                <w:rFonts w:hint="eastAsia"/>
                <w:szCs w:val="21"/>
                <w:em w:val="dot"/>
              </w:rPr>
              <w:t>服</w:t>
            </w:r>
            <w:r>
              <w:rPr>
                <w:rFonts w:hint="eastAsia"/>
                <w:szCs w:val="21"/>
              </w:rPr>
              <w:t>八</w:t>
            </w:r>
          </w:p>
        </w:tc>
        <w:tc>
          <w:tcPr>
            <w:tcW w:w="20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使动用法，使……臣服</w:t>
            </w:r>
          </w:p>
        </w:tc>
      </w:tr>
    </w:tbl>
    <w:p>
      <w:pPr>
        <w:tabs>
          <w:tab w:val="left" w:pos="4140"/>
          <w:tab w:val="left" w:pos="8460"/>
        </w:tabs>
        <w:adjustRightInd w:val="0"/>
        <w:snapToGrid w:val="0"/>
        <w:spacing w:line="360" w:lineRule="auto"/>
        <w:ind w:firstLine="630" w:firstLineChars="300"/>
        <w:rPr>
          <w:szCs w:val="21"/>
        </w:rPr>
      </w:pPr>
      <w:r>
        <w:rPr>
          <w:szCs w:val="21"/>
        </w:rPr>
        <w:t>5.</w:t>
      </w:r>
      <w:r>
        <w:rPr>
          <w:rFonts w:hint="eastAsia"/>
          <w:szCs w:val="21"/>
        </w:rPr>
        <w:t>指出下列句子的句式特点，并指出标志词。</w:t>
      </w:r>
    </w:p>
    <w:tbl>
      <w:tblPr>
        <w:tblStyle w:val="5"/>
        <w:tblW w:w="4999" w:type="pct"/>
        <w:jc w:val="center"/>
        <w:tblLayout w:type="autofit"/>
        <w:tblCellMar>
          <w:top w:w="0" w:type="dxa"/>
          <w:left w:w="108" w:type="dxa"/>
          <w:bottom w:w="0" w:type="dxa"/>
          <w:right w:w="108" w:type="dxa"/>
        </w:tblCellMar>
      </w:tblPr>
      <w:tblGrid>
        <w:gridCol w:w="4896"/>
        <w:gridCol w:w="3455"/>
      </w:tblGrid>
      <w:tr>
        <w:tblPrEx>
          <w:tblCellMar>
            <w:top w:w="0" w:type="dxa"/>
            <w:left w:w="108" w:type="dxa"/>
            <w:bottom w:w="0" w:type="dxa"/>
            <w:right w:w="108" w:type="dxa"/>
          </w:tblCellMar>
        </w:tblPrEx>
        <w:trPr>
          <w:trHeight w:val="505" w:hRule="atLeast"/>
          <w:jc w:val="center"/>
        </w:trPr>
        <w:tc>
          <w:tcPr>
            <w:tcW w:w="293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06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句式特点（请指出标志词）</w:t>
            </w:r>
          </w:p>
        </w:tc>
      </w:tr>
      <w:tr>
        <w:tblPrEx>
          <w:tblCellMar>
            <w:top w:w="0" w:type="dxa"/>
            <w:left w:w="108" w:type="dxa"/>
            <w:bottom w:w="0" w:type="dxa"/>
            <w:right w:w="108" w:type="dxa"/>
          </w:tblCellMar>
        </w:tblPrEx>
        <w:trPr>
          <w:trHeight w:val="210" w:hRule="atLeast"/>
          <w:jc w:val="center"/>
        </w:trPr>
        <w:tc>
          <w:tcPr>
            <w:tcW w:w="293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无伤也，是乃仁术也</w:t>
            </w:r>
          </w:p>
        </w:tc>
        <w:tc>
          <w:tcPr>
            <w:tcW w:w="206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判断句　标志词：乃</w:t>
            </w:r>
          </w:p>
        </w:tc>
      </w:tr>
      <w:tr>
        <w:tblPrEx>
          <w:tblCellMar>
            <w:top w:w="0" w:type="dxa"/>
            <w:left w:w="108" w:type="dxa"/>
            <w:bottom w:w="0" w:type="dxa"/>
            <w:right w:w="108" w:type="dxa"/>
          </w:tblCellMar>
        </w:tblPrEx>
        <w:trPr>
          <w:trHeight w:val="505" w:hRule="atLeast"/>
          <w:jc w:val="center"/>
        </w:trPr>
        <w:tc>
          <w:tcPr>
            <w:tcW w:w="293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是诚不能也</w:t>
            </w:r>
            <w:r>
              <w:rPr>
                <w:szCs w:val="21"/>
              </w:rPr>
              <w:t>/</w:t>
            </w:r>
            <w:r>
              <w:rPr>
                <w:rFonts w:hint="eastAsia"/>
                <w:szCs w:val="21"/>
              </w:rPr>
              <w:t>是折枝之类也</w:t>
            </w:r>
            <w:r>
              <w:rPr>
                <w:szCs w:val="21"/>
              </w:rPr>
              <w:t>/</w:t>
            </w:r>
            <w:r>
              <w:rPr>
                <w:rFonts w:hint="eastAsia"/>
                <w:szCs w:val="21"/>
              </w:rPr>
              <w:t>是罔民也</w:t>
            </w:r>
          </w:p>
        </w:tc>
        <w:tc>
          <w:tcPr>
            <w:tcW w:w="206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判断句　标志词：也</w:t>
            </w:r>
          </w:p>
        </w:tc>
      </w:tr>
      <w:tr>
        <w:tblPrEx>
          <w:tblCellMar>
            <w:top w:w="0" w:type="dxa"/>
            <w:left w:w="108" w:type="dxa"/>
            <w:bottom w:w="0" w:type="dxa"/>
            <w:right w:w="108" w:type="dxa"/>
          </w:tblCellMar>
        </w:tblPrEx>
        <w:trPr>
          <w:trHeight w:val="210" w:hRule="atLeast"/>
          <w:jc w:val="center"/>
        </w:trPr>
        <w:tc>
          <w:tcPr>
            <w:tcW w:w="293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吾何快于是</w:t>
            </w:r>
          </w:p>
        </w:tc>
        <w:tc>
          <w:tcPr>
            <w:tcW w:w="206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状语后置句　标志词：于</w:t>
            </w:r>
          </w:p>
        </w:tc>
      </w:tr>
      <w:tr>
        <w:tblPrEx>
          <w:tblCellMar>
            <w:top w:w="0" w:type="dxa"/>
            <w:left w:w="108" w:type="dxa"/>
            <w:bottom w:w="0" w:type="dxa"/>
            <w:right w:w="108" w:type="dxa"/>
          </w:tblCellMar>
        </w:tblPrEx>
        <w:trPr>
          <w:trHeight w:val="210" w:hRule="atLeast"/>
          <w:jc w:val="center"/>
        </w:trPr>
        <w:tc>
          <w:tcPr>
            <w:tcW w:w="293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rPr>
              <w:t>申之以孝悌之义</w:t>
            </w:r>
          </w:p>
        </w:tc>
        <w:tc>
          <w:tcPr>
            <w:tcW w:w="206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状语后置句　标志词：以</w:t>
            </w:r>
          </w:p>
        </w:tc>
      </w:tr>
      <w:tr>
        <w:tblPrEx>
          <w:tblCellMar>
            <w:top w:w="0" w:type="dxa"/>
            <w:left w:w="108" w:type="dxa"/>
            <w:bottom w:w="0" w:type="dxa"/>
            <w:right w:w="108" w:type="dxa"/>
          </w:tblCellMar>
        </w:tblPrEx>
        <w:trPr>
          <w:trHeight w:val="210" w:hRule="atLeast"/>
          <w:jc w:val="center"/>
        </w:trPr>
        <w:tc>
          <w:tcPr>
            <w:tcW w:w="293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宜乎百姓之谓我爱也</w:t>
            </w:r>
          </w:p>
        </w:tc>
        <w:tc>
          <w:tcPr>
            <w:tcW w:w="206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主谓倒装句，“百姓之谓我爱也”是主语，“宜乎”是谓语　 </w:t>
            </w:r>
          </w:p>
        </w:tc>
      </w:tr>
      <w:tr>
        <w:tblPrEx>
          <w:tblCellMar>
            <w:top w:w="0" w:type="dxa"/>
            <w:left w:w="108" w:type="dxa"/>
            <w:bottom w:w="0" w:type="dxa"/>
            <w:right w:w="108" w:type="dxa"/>
          </w:tblCellMar>
        </w:tblPrEx>
        <w:trPr>
          <w:trHeight w:val="210" w:hRule="atLeast"/>
          <w:jc w:val="center"/>
        </w:trPr>
        <w:tc>
          <w:tcPr>
            <w:tcW w:w="293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⑥</w:t>
            </w:r>
            <w:r>
              <w:rPr>
                <w:rFonts w:hint="eastAsia"/>
                <w:szCs w:val="21"/>
              </w:rPr>
              <w:t>百姓之不见保</w:t>
            </w:r>
          </w:p>
        </w:tc>
        <w:tc>
          <w:tcPr>
            <w:tcW w:w="206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被动句　标志词：见 </w:t>
            </w:r>
          </w:p>
        </w:tc>
      </w:tr>
      <w:tr>
        <w:tblPrEx>
          <w:tblCellMar>
            <w:top w:w="0" w:type="dxa"/>
            <w:left w:w="108" w:type="dxa"/>
            <w:bottom w:w="0" w:type="dxa"/>
            <w:right w:w="108" w:type="dxa"/>
          </w:tblCellMar>
        </w:tblPrEx>
        <w:trPr>
          <w:trHeight w:val="210" w:hRule="atLeast"/>
          <w:jc w:val="center"/>
        </w:trPr>
        <w:tc>
          <w:tcPr>
            <w:tcW w:w="293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⑦</w:t>
            </w:r>
            <w:r>
              <w:rPr>
                <w:rFonts w:hint="eastAsia"/>
                <w:szCs w:val="21"/>
              </w:rPr>
              <w:t>莫之能御也</w:t>
            </w:r>
            <w:r>
              <w:rPr>
                <w:szCs w:val="21"/>
              </w:rPr>
              <w:t>/</w:t>
            </w:r>
            <w:r>
              <w:rPr>
                <w:rFonts w:hint="eastAsia"/>
                <w:szCs w:val="21"/>
              </w:rPr>
              <w:t>未之有也</w:t>
            </w:r>
          </w:p>
        </w:tc>
        <w:tc>
          <w:tcPr>
            <w:tcW w:w="206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宾语前置句　标志词：莫（否定词）、未（否定词）、之（代词）</w:t>
            </w:r>
          </w:p>
        </w:tc>
      </w:tr>
      <w:tr>
        <w:tblPrEx>
          <w:tblCellMar>
            <w:top w:w="0" w:type="dxa"/>
            <w:left w:w="108" w:type="dxa"/>
            <w:bottom w:w="0" w:type="dxa"/>
            <w:right w:w="108" w:type="dxa"/>
          </w:tblCellMar>
        </w:tblPrEx>
        <w:trPr>
          <w:trHeight w:val="210" w:hRule="atLeast"/>
          <w:jc w:val="center"/>
        </w:trPr>
        <w:tc>
          <w:tcPr>
            <w:tcW w:w="293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⑧</w:t>
            </w:r>
            <w:r>
              <w:rPr>
                <w:rFonts w:hint="eastAsia"/>
                <w:szCs w:val="21"/>
              </w:rPr>
              <w:t>夫子之谓也</w:t>
            </w:r>
            <w:r>
              <w:rPr>
                <w:szCs w:val="21"/>
              </w:rPr>
              <w:t>/</w:t>
            </w:r>
            <w:r>
              <w:rPr>
                <w:rFonts w:hint="eastAsia"/>
                <w:szCs w:val="21"/>
              </w:rPr>
              <w:t>一羽之不举</w:t>
            </w:r>
          </w:p>
        </w:tc>
        <w:tc>
          <w:tcPr>
            <w:tcW w:w="206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宾语前置句　标志词：之 </w:t>
            </w:r>
          </w:p>
        </w:tc>
      </w:tr>
    </w:tbl>
    <w:p>
      <w:pPr>
        <w:rPr>
          <w:szCs w:val="21"/>
        </w:rPr>
      </w:pPr>
    </w:p>
    <w:p>
      <w:pPr>
        <w:tabs>
          <w:tab w:val="left" w:pos="4140"/>
          <w:tab w:val="left" w:pos="8460"/>
        </w:tabs>
        <w:adjustRightInd w:val="0"/>
        <w:snapToGrid w:val="0"/>
        <w:spacing w:line="360" w:lineRule="auto"/>
        <w:ind w:firstLine="420" w:firstLineChars="200"/>
        <w:rPr>
          <w:szCs w:val="21"/>
        </w:rPr>
      </w:pPr>
      <w:r>
        <w:rPr>
          <w:szCs w:val="21"/>
        </w:rPr>
        <w:t>6.</w:t>
      </w:r>
      <w:r>
        <w:rPr>
          <w:rFonts w:hint="eastAsia"/>
          <w:szCs w:val="21"/>
        </w:rPr>
        <w:t>补写出下面文化常识的空缺部分。</w:t>
      </w:r>
    </w:p>
    <w:p>
      <w:pPr>
        <w:tabs>
          <w:tab w:val="left" w:pos="4140"/>
          <w:tab w:val="left" w:pos="8460"/>
        </w:tabs>
        <w:adjustRightInd w:val="0"/>
        <w:snapToGrid w:val="0"/>
        <w:spacing w:line="360" w:lineRule="auto"/>
        <w:ind w:firstLine="420" w:firstLineChars="200"/>
        <w:rPr>
          <w:szCs w:val="21"/>
        </w:rPr>
      </w:pPr>
      <w:r>
        <w:rPr>
          <w:rFonts w:hint="eastAsia"/>
          <w:szCs w:val="21"/>
        </w:rPr>
        <w:t>（</w:t>
      </w:r>
      <w:r>
        <w:rPr>
          <w:szCs w:val="21"/>
        </w:rPr>
        <w:t>1</w:t>
      </w:r>
      <w:r>
        <w:rPr>
          <w:rFonts w:hint="eastAsia"/>
          <w:szCs w:val="21"/>
        </w:rPr>
        <w:t>）孟子（约前</w:t>
      </w:r>
      <w:r>
        <w:rPr>
          <w:szCs w:val="21"/>
        </w:rPr>
        <w:t>372</w:t>
      </w:r>
      <w:r>
        <w:rPr>
          <w:rFonts w:hint="eastAsia" w:ascii="方正书宋_GBK" w:hAnsi="方正书宋_GBK"/>
          <w:szCs w:val="21"/>
        </w:rPr>
        <w:t>—</w:t>
      </w:r>
      <w:r>
        <w:rPr>
          <w:rFonts w:hint="eastAsia"/>
          <w:szCs w:val="21"/>
        </w:rPr>
        <w:t>前</w:t>
      </w:r>
      <w:r>
        <w:rPr>
          <w:szCs w:val="21"/>
        </w:rPr>
        <w:t>289</w:t>
      </w:r>
      <w:r>
        <w:rPr>
          <w:rFonts w:hint="eastAsia"/>
          <w:szCs w:val="21"/>
        </w:rPr>
        <w:t>），名</w:t>
      </w:r>
      <w:r>
        <w:rPr>
          <w:szCs w:val="21"/>
        </w:rPr>
        <w:t>________</w:t>
      </w:r>
      <w:r>
        <w:rPr>
          <w:rFonts w:hint="eastAsia"/>
          <w:szCs w:val="21"/>
        </w:rPr>
        <w:t>，</w:t>
      </w:r>
      <w:r>
        <w:rPr>
          <w:szCs w:val="21"/>
        </w:rPr>
        <w:t>________</w:t>
      </w:r>
      <w:r>
        <w:rPr>
          <w:rFonts w:hint="eastAsia"/>
          <w:szCs w:val="21"/>
        </w:rPr>
        <w:t>时期邹国（今山东邹城）人，思想家、政治家、教育家，儒家学派重要代表人物。他继承了孔子</w:t>
      </w:r>
      <w:r>
        <w:rPr>
          <w:szCs w:val="21"/>
        </w:rPr>
        <w:t>“</w:t>
      </w:r>
      <w:r>
        <w:rPr>
          <w:rFonts w:hint="eastAsia"/>
          <w:szCs w:val="21"/>
        </w:rPr>
        <w:t>仁</w:t>
      </w:r>
      <w:r>
        <w:rPr>
          <w:szCs w:val="21"/>
        </w:rPr>
        <w:t>”</w:t>
      </w:r>
      <w:r>
        <w:rPr>
          <w:rFonts w:hint="eastAsia"/>
          <w:szCs w:val="21"/>
        </w:rPr>
        <w:t>的学说并发展了这一学说，被尊为儒家的</w:t>
      </w:r>
      <w:r>
        <w:rPr>
          <w:szCs w:val="21"/>
        </w:rPr>
        <w:t>“________”</w:t>
      </w:r>
      <w:r>
        <w:rPr>
          <w:rFonts w:hint="eastAsia"/>
          <w:szCs w:val="21"/>
        </w:rPr>
        <w:t>。《孟子》为记述孟子言行的著作，由孟子及其弟子编成。该书翔实地记载了孟子的思想、言论和事迹。</w:t>
      </w:r>
    </w:p>
    <w:p>
      <w:pPr>
        <w:pStyle w:val="7"/>
      </w:pPr>
      <w:r>
        <w:rPr>
          <w:rFonts w:hint="eastAsia"/>
        </w:rPr>
        <w:t>轲 战国 亚圣</w:t>
      </w:r>
    </w:p>
    <w:p>
      <w:pPr>
        <w:tabs>
          <w:tab w:val="left" w:pos="4140"/>
          <w:tab w:val="left" w:pos="8460"/>
        </w:tabs>
        <w:adjustRightInd w:val="0"/>
        <w:snapToGrid w:val="0"/>
        <w:spacing w:line="360" w:lineRule="auto"/>
        <w:ind w:firstLine="420" w:firstLineChars="200"/>
        <w:rPr>
          <w:szCs w:val="21"/>
        </w:rPr>
      </w:pPr>
      <w:r>
        <w:rPr>
          <w:rFonts w:hint="eastAsia"/>
          <w:szCs w:val="21"/>
        </w:rPr>
        <w:t>（</w:t>
      </w:r>
      <w:r>
        <w:rPr>
          <w:szCs w:val="21"/>
        </w:rPr>
        <w:t>2</w:t>
      </w:r>
      <w:r>
        <w:rPr>
          <w:rFonts w:hint="eastAsia"/>
          <w:szCs w:val="21"/>
        </w:rPr>
        <w:t>）谨</w:t>
      </w:r>
      <w:r>
        <w:rPr>
          <w:rFonts w:hint="eastAsia"/>
          <w:szCs w:val="21"/>
          <w:em w:val="dot"/>
        </w:rPr>
        <w:t>庠序</w:t>
      </w:r>
      <w:r>
        <w:rPr>
          <w:rFonts w:hint="eastAsia"/>
          <w:szCs w:val="21"/>
        </w:rPr>
        <w:t>之教</w:t>
      </w:r>
    </w:p>
    <w:p>
      <w:pPr>
        <w:tabs>
          <w:tab w:val="left" w:pos="4140"/>
          <w:tab w:val="left" w:pos="8460"/>
        </w:tabs>
        <w:adjustRightInd w:val="0"/>
        <w:snapToGrid w:val="0"/>
        <w:spacing w:line="360" w:lineRule="auto"/>
        <w:ind w:firstLine="420" w:firstLineChars="200"/>
        <w:rPr>
          <w:szCs w:val="21"/>
        </w:rPr>
      </w:pPr>
      <w:r>
        <w:rPr>
          <w:rFonts w:hint="eastAsia"/>
          <w:szCs w:val="21"/>
        </w:rPr>
        <w:t>庠序：古代的</w:t>
      </w:r>
      <w:r>
        <w:rPr>
          <w:szCs w:val="21"/>
        </w:rPr>
        <w:t>________</w:t>
      </w:r>
      <w:r>
        <w:rPr>
          <w:rFonts w:hint="eastAsia"/>
          <w:szCs w:val="21"/>
        </w:rPr>
        <w:t>，后泛指学校。《史记</w:t>
      </w:r>
      <w:r>
        <w:rPr>
          <w:szCs w:val="21"/>
        </w:rPr>
        <w:t>·</w:t>
      </w:r>
      <w:r>
        <w:rPr>
          <w:rFonts w:hint="eastAsia"/>
          <w:szCs w:val="21"/>
        </w:rPr>
        <w:t>儒林列传》：</w:t>
      </w:r>
      <w:r>
        <w:rPr>
          <w:szCs w:val="21"/>
        </w:rPr>
        <w:t>“</w:t>
      </w:r>
      <w:r>
        <w:rPr>
          <w:rFonts w:hint="eastAsia"/>
          <w:szCs w:val="21"/>
        </w:rPr>
        <w:t>闻三代之道，乡里有教，夏曰校，殷曰序，周曰庠。</w:t>
      </w:r>
      <w:r>
        <w:rPr>
          <w:szCs w:val="21"/>
        </w:rPr>
        <w:t>”</w:t>
      </w:r>
      <w:r>
        <w:rPr>
          <w:rFonts w:hint="eastAsia"/>
          <w:szCs w:val="21"/>
        </w:rPr>
        <w:t>《汉书</w:t>
      </w:r>
      <w:r>
        <w:rPr>
          <w:szCs w:val="21"/>
        </w:rPr>
        <w:t>·</w:t>
      </w:r>
      <w:r>
        <w:rPr>
          <w:rFonts w:hint="eastAsia"/>
          <w:szCs w:val="21"/>
        </w:rPr>
        <w:t>董仲舒传》：</w:t>
      </w:r>
      <w:r>
        <w:rPr>
          <w:szCs w:val="21"/>
        </w:rPr>
        <w:t>“</w:t>
      </w:r>
      <w:r>
        <w:rPr>
          <w:rFonts w:hint="eastAsia"/>
          <w:szCs w:val="21"/>
        </w:rPr>
        <w:t>立大学以教于国，设庠序以化于邑。</w:t>
      </w:r>
      <w:r>
        <w:rPr>
          <w:szCs w:val="21"/>
        </w:rPr>
        <w:t>”</w:t>
      </w:r>
    </w:p>
    <w:p>
      <w:pPr>
        <w:pStyle w:val="7"/>
      </w:pPr>
      <w:r>
        <w:rPr>
          <w:rFonts w:hint="eastAsia"/>
        </w:rPr>
        <w:t>地方学校</w:t>
      </w:r>
    </w:p>
    <w:p>
      <w:pPr>
        <w:pStyle w:val="2"/>
      </w:pPr>
      <w:bookmarkStart w:id="4" w:name="_Hlk170074431"/>
      <w:r>
        <w:rPr>
          <w:rFonts w:hint="eastAsia"/>
        </w:rPr>
        <w:t>《庖丁解牛》</w:t>
      </w:r>
    </w:p>
    <w:bookmarkEnd w:id="4"/>
    <w:p>
      <w:pPr>
        <w:tabs>
          <w:tab w:val="left" w:pos="4140"/>
          <w:tab w:val="left" w:pos="8460"/>
        </w:tabs>
        <w:adjustRightInd w:val="0"/>
        <w:snapToGrid w:val="0"/>
        <w:spacing w:line="360" w:lineRule="auto"/>
        <w:ind w:firstLine="420" w:firstLineChars="200"/>
        <w:rPr>
          <w:szCs w:val="21"/>
        </w:rPr>
      </w:pPr>
      <w:r>
        <w:rPr>
          <w:szCs w:val="21"/>
        </w:rPr>
        <w:t>1.</w:t>
      </w:r>
      <w:r>
        <w:rPr>
          <w:rFonts w:hint="eastAsia"/>
          <w:szCs w:val="21"/>
        </w:rPr>
        <w:t>解释下列句子中的通假字。</w:t>
      </w:r>
    </w:p>
    <w:tbl>
      <w:tblPr>
        <w:tblStyle w:val="5"/>
        <w:tblW w:w="4999" w:type="pct"/>
        <w:jc w:val="center"/>
        <w:tblLayout w:type="autofit"/>
        <w:tblCellMar>
          <w:top w:w="0" w:type="dxa"/>
          <w:left w:w="108" w:type="dxa"/>
          <w:bottom w:w="0" w:type="dxa"/>
          <w:right w:w="108" w:type="dxa"/>
        </w:tblCellMar>
      </w:tblPr>
      <w:tblGrid>
        <w:gridCol w:w="4669"/>
        <w:gridCol w:w="3682"/>
      </w:tblGrid>
      <w:tr>
        <w:tblPrEx>
          <w:tblCellMar>
            <w:top w:w="0" w:type="dxa"/>
            <w:left w:w="108" w:type="dxa"/>
            <w:bottom w:w="0" w:type="dxa"/>
            <w:right w:w="108" w:type="dxa"/>
          </w:tblCellMar>
        </w:tblPrEx>
        <w:trPr>
          <w:trHeight w:val="200" w:hRule="atLeast"/>
          <w:jc w:val="center"/>
        </w:trPr>
        <w:tc>
          <w:tcPr>
            <w:tcW w:w="2795"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20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本字及意义</w:t>
            </w:r>
          </w:p>
        </w:tc>
      </w:tr>
      <w:tr>
        <w:tblPrEx>
          <w:tblCellMar>
            <w:top w:w="0" w:type="dxa"/>
            <w:left w:w="108" w:type="dxa"/>
            <w:bottom w:w="0" w:type="dxa"/>
            <w:right w:w="108" w:type="dxa"/>
          </w:tblCellMar>
        </w:tblPrEx>
        <w:trPr>
          <w:trHeight w:val="210" w:hRule="atLeast"/>
          <w:jc w:val="center"/>
        </w:trPr>
        <w:tc>
          <w:tcPr>
            <w:tcW w:w="2795"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砉然</w:t>
            </w:r>
            <w:r>
              <w:rPr>
                <w:rFonts w:hint="eastAsia"/>
                <w:szCs w:val="21"/>
                <w:em w:val="dot"/>
              </w:rPr>
              <w:t>向</w:t>
            </w:r>
            <w:r>
              <w:rPr>
                <w:rFonts w:hint="eastAsia"/>
                <w:szCs w:val="21"/>
              </w:rPr>
              <w:t>然</w:t>
            </w:r>
          </w:p>
        </w:tc>
        <w:tc>
          <w:tcPr>
            <w:tcW w:w="220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同“响”，发出响声 </w:t>
            </w:r>
          </w:p>
        </w:tc>
      </w:tr>
      <w:tr>
        <w:tblPrEx>
          <w:tblCellMar>
            <w:top w:w="0" w:type="dxa"/>
            <w:left w:w="108" w:type="dxa"/>
            <w:bottom w:w="0" w:type="dxa"/>
            <w:right w:w="108" w:type="dxa"/>
          </w:tblCellMar>
        </w:tblPrEx>
        <w:trPr>
          <w:trHeight w:val="210" w:hRule="atLeast"/>
          <w:jc w:val="center"/>
        </w:trPr>
        <w:tc>
          <w:tcPr>
            <w:tcW w:w="2795"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技</w:t>
            </w:r>
            <w:r>
              <w:rPr>
                <w:rFonts w:hint="eastAsia"/>
                <w:szCs w:val="21"/>
                <w:em w:val="dot"/>
              </w:rPr>
              <w:t>盖</w:t>
            </w:r>
            <w:r>
              <w:rPr>
                <w:rFonts w:hint="eastAsia"/>
                <w:szCs w:val="21"/>
              </w:rPr>
              <w:t>至此乎</w:t>
            </w:r>
          </w:p>
        </w:tc>
        <w:tc>
          <w:tcPr>
            <w:tcW w:w="220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同“盍”，何、怎么 </w:t>
            </w:r>
          </w:p>
        </w:tc>
      </w:tr>
      <w:tr>
        <w:tblPrEx>
          <w:tblCellMar>
            <w:top w:w="0" w:type="dxa"/>
            <w:left w:w="108" w:type="dxa"/>
            <w:bottom w:w="0" w:type="dxa"/>
            <w:right w:w="108" w:type="dxa"/>
          </w:tblCellMar>
        </w:tblPrEx>
        <w:trPr>
          <w:trHeight w:val="210" w:hRule="atLeast"/>
          <w:jc w:val="center"/>
        </w:trPr>
        <w:tc>
          <w:tcPr>
            <w:tcW w:w="2795"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批大</w:t>
            </w:r>
            <w:r>
              <w:rPr>
                <w:rFonts w:hint="eastAsia"/>
                <w:szCs w:val="21"/>
                <w:em w:val="dot"/>
              </w:rPr>
              <w:t>郤</w:t>
            </w:r>
          </w:p>
        </w:tc>
        <w:tc>
          <w:tcPr>
            <w:tcW w:w="220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同“隙”，空隙 </w:t>
            </w:r>
          </w:p>
        </w:tc>
      </w:tr>
    </w:tbl>
    <w:p>
      <w:pPr>
        <w:tabs>
          <w:tab w:val="left" w:pos="4140"/>
          <w:tab w:val="left" w:pos="8460"/>
        </w:tabs>
        <w:adjustRightInd w:val="0"/>
        <w:snapToGrid w:val="0"/>
        <w:spacing w:line="360" w:lineRule="auto"/>
        <w:ind w:firstLine="420" w:firstLineChars="200"/>
        <w:rPr>
          <w:szCs w:val="21"/>
        </w:rPr>
      </w:pPr>
      <w:r>
        <w:rPr>
          <w:szCs w:val="21"/>
        </w:rPr>
        <w:t>2.</w:t>
      </w:r>
      <w:r>
        <w:rPr>
          <w:rFonts w:hint="eastAsia"/>
          <w:szCs w:val="21"/>
        </w:rPr>
        <w:t>解释下列句子中加点词的古义。</w:t>
      </w:r>
    </w:p>
    <w:tbl>
      <w:tblPr>
        <w:tblStyle w:val="5"/>
        <w:tblW w:w="0" w:type="auto"/>
        <w:jc w:val="center"/>
        <w:tblLayout w:type="autofit"/>
        <w:tblCellMar>
          <w:top w:w="0" w:type="dxa"/>
          <w:left w:w="108" w:type="dxa"/>
          <w:bottom w:w="0" w:type="dxa"/>
          <w:right w:w="108" w:type="dxa"/>
        </w:tblCellMar>
      </w:tblPr>
      <w:tblGrid>
        <w:gridCol w:w="1698"/>
        <w:gridCol w:w="2379"/>
        <w:gridCol w:w="4313"/>
      </w:tblGrid>
      <w:tr>
        <w:tblPrEx>
          <w:tblCellMar>
            <w:top w:w="0" w:type="dxa"/>
            <w:left w:w="108" w:type="dxa"/>
            <w:bottom w:w="0" w:type="dxa"/>
            <w:right w:w="108" w:type="dxa"/>
          </w:tblCellMar>
        </w:tblPrEx>
        <w:trPr>
          <w:trHeight w:val="2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3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古义</w:t>
            </w:r>
          </w:p>
        </w:tc>
        <w:tc>
          <w:tcPr>
            <w:tcW w:w="431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今义</w:t>
            </w:r>
          </w:p>
        </w:tc>
      </w:tr>
      <w:tr>
        <w:tblPrEx>
          <w:tblCellMar>
            <w:top w:w="0" w:type="dxa"/>
            <w:left w:w="108" w:type="dxa"/>
            <w:bottom w:w="0" w:type="dxa"/>
            <w:right w:w="108" w:type="dxa"/>
          </w:tblCellMar>
        </w:tblPrEx>
        <w:trPr>
          <w:trHeight w:val="50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依乎</w:t>
            </w:r>
            <w:r>
              <w:rPr>
                <w:rFonts w:hint="eastAsia"/>
                <w:szCs w:val="21"/>
                <w:em w:val="dot"/>
              </w:rPr>
              <w:t>天理</w:t>
            </w:r>
          </w:p>
        </w:tc>
        <w:tc>
          <w:tcPr>
            <w:tcW w:w="23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牛体的自然结构 </w:t>
            </w:r>
          </w:p>
        </w:tc>
        <w:tc>
          <w:tcPr>
            <w:tcW w:w="431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伦理道德或天然的道理</w:t>
            </w:r>
          </w:p>
        </w:tc>
      </w:tr>
      <w:tr>
        <w:tblPrEx>
          <w:tblCellMar>
            <w:top w:w="0" w:type="dxa"/>
            <w:left w:w="108" w:type="dxa"/>
            <w:bottom w:w="0" w:type="dxa"/>
            <w:right w:w="108" w:type="dxa"/>
          </w:tblCellMar>
        </w:tblPrEx>
        <w:trPr>
          <w:trHeight w:val="111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因其</w:t>
            </w:r>
            <w:r>
              <w:rPr>
                <w:rFonts w:hint="eastAsia"/>
                <w:szCs w:val="21"/>
                <w:em w:val="dot"/>
              </w:rPr>
              <w:t>固然</w:t>
            </w:r>
          </w:p>
        </w:tc>
        <w:tc>
          <w:tcPr>
            <w:tcW w:w="23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本来的结构</w:t>
            </w:r>
          </w:p>
        </w:tc>
        <w:tc>
          <w:tcPr>
            <w:tcW w:w="431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表示承认某个事实，引起下文转折；表示承认甲事实，也不否认乙事实</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em w:val="dot"/>
              </w:rPr>
              <w:t>虽然</w:t>
            </w:r>
            <w:r>
              <w:rPr>
                <w:rFonts w:hint="eastAsia"/>
                <w:szCs w:val="21"/>
              </w:rPr>
              <w:t>，每至于族</w:t>
            </w:r>
          </w:p>
        </w:tc>
        <w:tc>
          <w:tcPr>
            <w:tcW w:w="23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虽然这样</w:t>
            </w:r>
          </w:p>
        </w:tc>
        <w:tc>
          <w:tcPr>
            <w:tcW w:w="431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表转折的连词</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rPr>
              <w:t>吾见其</w:t>
            </w:r>
            <w:r>
              <w:rPr>
                <w:rFonts w:hint="eastAsia"/>
                <w:szCs w:val="21"/>
                <w:em w:val="dot"/>
              </w:rPr>
              <w:t>难为</w:t>
            </w:r>
          </w:p>
        </w:tc>
        <w:tc>
          <w:tcPr>
            <w:tcW w:w="23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很难做</w:t>
            </w:r>
          </w:p>
        </w:tc>
        <w:tc>
          <w:tcPr>
            <w:tcW w:w="431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使人为难</w:t>
            </w:r>
          </w:p>
        </w:tc>
      </w:tr>
      <w:tr>
        <w:tblPrEx>
          <w:tblCellMar>
            <w:top w:w="0" w:type="dxa"/>
            <w:left w:w="108" w:type="dxa"/>
            <w:bottom w:w="0" w:type="dxa"/>
            <w:right w:w="108" w:type="dxa"/>
          </w:tblCellMar>
        </w:tblPrEx>
        <w:trPr>
          <w:trHeight w:val="50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视为止，</w:t>
            </w:r>
            <w:r>
              <w:rPr>
                <w:rFonts w:hint="eastAsia"/>
                <w:szCs w:val="21"/>
                <w:em w:val="dot"/>
              </w:rPr>
              <w:t>行为</w:t>
            </w:r>
            <w:r>
              <w:rPr>
                <w:rFonts w:hint="eastAsia"/>
                <w:szCs w:val="21"/>
              </w:rPr>
              <w:t>迟</w:t>
            </w:r>
          </w:p>
        </w:tc>
        <w:tc>
          <w:tcPr>
            <w:tcW w:w="23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动作因此</w:t>
            </w:r>
          </w:p>
        </w:tc>
        <w:tc>
          <w:tcPr>
            <w:tcW w:w="431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szCs w:val="21"/>
              </w:rPr>
              <w:t>受思想支配而表现出来的活动</w:t>
            </w:r>
          </w:p>
        </w:tc>
      </w:tr>
    </w:tbl>
    <w:p>
      <w:pPr>
        <w:rPr>
          <w:szCs w:val="21"/>
        </w:rPr>
      </w:pPr>
    </w:p>
    <w:p>
      <w:pPr>
        <w:tabs>
          <w:tab w:val="left" w:pos="4140"/>
          <w:tab w:val="left" w:pos="8460"/>
        </w:tabs>
        <w:adjustRightInd w:val="0"/>
        <w:snapToGrid w:val="0"/>
        <w:spacing w:line="360" w:lineRule="auto"/>
        <w:ind w:firstLine="420" w:firstLineChars="200"/>
        <w:rPr>
          <w:szCs w:val="21"/>
        </w:rPr>
      </w:pPr>
      <w:r>
        <w:rPr>
          <w:szCs w:val="21"/>
        </w:rPr>
        <w:t>3.</w:t>
      </w:r>
      <w:r>
        <w:rPr>
          <w:rFonts w:hint="eastAsia"/>
          <w:szCs w:val="21"/>
        </w:rPr>
        <w:t>指出下列句子中加点词的意义或用法。</w:t>
      </w:r>
    </w:p>
    <w:tbl>
      <w:tblPr>
        <w:tblStyle w:val="5"/>
        <w:tblW w:w="4998" w:type="pct"/>
        <w:jc w:val="center"/>
        <w:tblLayout w:type="autofit"/>
        <w:tblCellMar>
          <w:top w:w="0" w:type="dxa"/>
          <w:left w:w="108" w:type="dxa"/>
          <w:bottom w:w="0" w:type="dxa"/>
          <w:right w:w="108" w:type="dxa"/>
        </w:tblCellMar>
      </w:tblPr>
      <w:tblGrid>
        <w:gridCol w:w="1102"/>
        <w:gridCol w:w="4048"/>
        <w:gridCol w:w="3163"/>
      </w:tblGrid>
      <w:tr>
        <w:tblPrEx>
          <w:tblCellMar>
            <w:top w:w="0" w:type="dxa"/>
            <w:left w:w="108" w:type="dxa"/>
            <w:bottom w:w="0" w:type="dxa"/>
            <w:right w:w="108" w:type="dxa"/>
          </w:tblCellMar>
        </w:tblPrEx>
        <w:trPr>
          <w:trHeight w:val="200" w:hRule="atLeast"/>
          <w:jc w:val="center"/>
        </w:trPr>
        <w:tc>
          <w:tcPr>
            <w:tcW w:w="66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词语</w:t>
            </w:r>
          </w:p>
        </w:tc>
        <w:tc>
          <w:tcPr>
            <w:tcW w:w="243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663"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w:t>
            </w:r>
            <w:r>
              <w:rPr>
                <w:szCs w:val="21"/>
              </w:rPr>
              <w:t>1</w:t>
            </w:r>
            <w:r>
              <w:rPr>
                <w:rFonts w:hint="eastAsia"/>
                <w:szCs w:val="21"/>
              </w:rPr>
              <w:t>）解</w:t>
            </w: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庖丁为文惠君</w:t>
            </w:r>
            <w:r>
              <w:rPr>
                <w:rFonts w:hint="eastAsia"/>
                <w:szCs w:val="21"/>
                <w:em w:val="dot"/>
              </w:rPr>
              <w:t>解</w:t>
            </w:r>
            <w:r>
              <w:rPr>
                <w:rFonts w:hint="eastAsia"/>
                <w:szCs w:val="21"/>
              </w:rPr>
              <w:t>牛</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动词，剖开，分割</w:t>
            </w:r>
          </w:p>
        </w:tc>
      </w:tr>
      <w:tr>
        <w:tblPrEx>
          <w:tblCellMar>
            <w:top w:w="0" w:type="dxa"/>
            <w:left w:w="108" w:type="dxa"/>
            <w:bottom w:w="0" w:type="dxa"/>
            <w:right w:w="108" w:type="dxa"/>
          </w:tblCellMar>
        </w:tblPrEx>
        <w:trPr>
          <w:trHeight w:val="505"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师者，所以传道受业</w:t>
            </w:r>
            <w:r>
              <w:rPr>
                <w:rFonts w:hint="eastAsia"/>
                <w:szCs w:val="21"/>
                <w:em w:val="dot"/>
              </w:rPr>
              <w:t>解</w:t>
            </w:r>
            <w:r>
              <w:rPr>
                <w:rFonts w:hint="eastAsia"/>
                <w:szCs w:val="21"/>
              </w:rPr>
              <w:t>惑也（《师说》）</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动词，解除 </w:t>
            </w:r>
          </w:p>
        </w:tc>
      </w:tr>
      <w:tr>
        <w:tblPrEx>
          <w:tblCellMar>
            <w:top w:w="0" w:type="dxa"/>
            <w:left w:w="108" w:type="dxa"/>
            <w:bottom w:w="0" w:type="dxa"/>
            <w:right w:w="108" w:type="dxa"/>
          </w:tblCellMar>
        </w:tblPrEx>
        <w:trPr>
          <w:trHeight w:val="505"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可以</w:t>
            </w:r>
            <w:r>
              <w:rPr>
                <w:rFonts w:hint="eastAsia"/>
                <w:szCs w:val="21"/>
                <w:em w:val="dot"/>
              </w:rPr>
              <w:t>解</w:t>
            </w:r>
            <w:r>
              <w:rPr>
                <w:rFonts w:hint="eastAsia"/>
                <w:szCs w:val="21"/>
              </w:rPr>
              <w:t>燕国之患（《荆轲刺秦王》）</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动词，消除，免除 </w:t>
            </w:r>
          </w:p>
        </w:tc>
      </w:tr>
      <w:tr>
        <w:tblPrEx>
          <w:tblCellMar>
            <w:top w:w="0" w:type="dxa"/>
            <w:left w:w="108" w:type="dxa"/>
            <w:bottom w:w="0" w:type="dxa"/>
            <w:right w:w="108" w:type="dxa"/>
          </w:tblCellMar>
        </w:tblPrEx>
        <w:trPr>
          <w:trHeight w:val="505"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em w:val="dot"/>
              </w:rPr>
              <w:t>解</w:t>
            </w:r>
            <w:r>
              <w:rPr>
                <w:rFonts w:hint="eastAsia"/>
                <w:szCs w:val="21"/>
              </w:rPr>
              <w:t>鞍少驻初程（姜夔《扬州慢》）</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动词，解开</w:t>
            </w:r>
          </w:p>
        </w:tc>
      </w:tr>
      <w:tr>
        <w:tblPrEx>
          <w:tblCellMar>
            <w:top w:w="0" w:type="dxa"/>
            <w:left w:w="108" w:type="dxa"/>
            <w:bottom w:w="0" w:type="dxa"/>
            <w:right w:w="108" w:type="dxa"/>
          </w:tblCellMar>
        </w:tblPrEx>
        <w:trPr>
          <w:trHeight w:val="210"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二月冰</w:t>
            </w:r>
            <w:r>
              <w:rPr>
                <w:rFonts w:hint="eastAsia"/>
                <w:szCs w:val="21"/>
                <w:em w:val="dot"/>
              </w:rPr>
              <w:t>解</w:t>
            </w:r>
            <w:r>
              <w:rPr>
                <w:rFonts w:hint="eastAsia"/>
                <w:szCs w:val="21"/>
              </w:rPr>
              <w:t>（《齐民要术》）</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动词，分解、融化</w:t>
            </w:r>
          </w:p>
        </w:tc>
      </w:tr>
      <w:tr>
        <w:tblPrEx>
          <w:tblCellMar>
            <w:top w:w="0" w:type="dxa"/>
            <w:left w:w="108" w:type="dxa"/>
            <w:bottom w:w="0" w:type="dxa"/>
            <w:right w:w="108" w:type="dxa"/>
          </w:tblCellMar>
        </w:tblPrEx>
        <w:trPr>
          <w:trHeight w:val="210"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⑥</w:t>
            </w:r>
            <w:r>
              <w:rPr>
                <w:rFonts w:hint="eastAsia"/>
                <w:szCs w:val="21"/>
              </w:rPr>
              <w:t>押</w:t>
            </w:r>
            <w:r>
              <w:rPr>
                <w:rFonts w:hint="eastAsia"/>
                <w:szCs w:val="21"/>
                <w:em w:val="dot"/>
              </w:rPr>
              <w:t>解</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动词，押送财物或罪犯 </w:t>
            </w:r>
          </w:p>
        </w:tc>
      </w:tr>
      <w:tr>
        <w:tblPrEx>
          <w:tblCellMar>
            <w:top w:w="0" w:type="dxa"/>
            <w:left w:w="108" w:type="dxa"/>
            <w:bottom w:w="0" w:type="dxa"/>
            <w:right w:w="108" w:type="dxa"/>
          </w:tblCellMar>
        </w:tblPrEx>
        <w:trPr>
          <w:trHeight w:val="210"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60"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⑦</w:t>
            </w:r>
            <w:r>
              <w:rPr>
                <w:rFonts w:hint="eastAsia"/>
                <w:szCs w:val="21"/>
              </w:rPr>
              <w:t>通俗易</w:t>
            </w:r>
            <w:r>
              <w:rPr>
                <w:rFonts w:hint="eastAsia"/>
                <w:szCs w:val="21"/>
                <w:em w:val="dot"/>
              </w:rPr>
              <w:t>解</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动词，理解，明白 </w:t>
            </w:r>
          </w:p>
        </w:tc>
      </w:tr>
      <w:tr>
        <w:tblPrEx>
          <w:tblCellMar>
            <w:top w:w="0" w:type="dxa"/>
            <w:left w:w="108" w:type="dxa"/>
            <w:bottom w:w="0" w:type="dxa"/>
            <w:right w:w="108" w:type="dxa"/>
          </w:tblCellMar>
        </w:tblPrEx>
        <w:trPr>
          <w:trHeight w:val="200" w:hRule="atLeast"/>
          <w:jc w:val="center"/>
        </w:trPr>
        <w:tc>
          <w:tcPr>
            <w:tcW w:w="66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词语</w:t>
            </w:r>
          </w:p>
        </w:tc>
        <w:tc>
          <w:tcPr>
            <w:tcW w:w="243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例句</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663"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w:t>
            </w:r>
            <w:r>
              <w:rPr>
                <w:szCs w:val="21"/>
              </w:rPr>
              <w:t>2</w:t>
            </w:r>
            <w:r>
              <w:rPr>
                <w:rFonts w:hint="eastAsia"/>
                <w:szCs w:val="21"/>
              </w:rPr>
              <w:t>）族</w:t>
            </w: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①</w:t>
            </w:r>
            <w:r>
              <w:rPr>
                <w:rFonts w:hint="eastAsia"/>
                <w:szCs w:val="21"/>
                <w:em w:val="dot"/>
              </w:rPr>
              <w:t>族</w:t>
            </w:r>
            <w:r>
              <w:rPr>
                <w:rFonts w:hint="eastAsia"/>
                <w:szCs w:val="21"/>
              </w:rPr>
              <w:t>庖月更刀</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形容词，众 </w:t>
            </w:r>
          </w:p>
        </w:tc>
      </w:tr>
      <w:tr>
        <w:tblPrEx>
          <w:tblCellMar>
            <w:top w:w="0" w:type="dxa"/>
            <w:left w:w="108" w:type="dxa"/>
            <w:bottom w:w="0" w:type="dxa"/>
            <w:right w:w="108" w:type="dxa"/>
          </w:tblCellMar>
        </w:tblPrEx>
        <w:trPr>
          <w:trHeight w:val="210"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②</w:t>
            </w:r>
            <w:r>
              <w:rPr>
                <w:rFonts w:hint="eastAsia"/>
                <w:szCs w:val="21"/>
              </w:rPr>
              <w:t>每至于</w:t>
            </w:r>
            <w:r>
              <w:rPr>
                <w:rFonts w:hint="eastAsia"/>
                <w:szCs w:val="21"/>
                <w:em w:val="dot"/>
              </w:rPr>
              <w:t>族</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名词，（筋骨）交错聚结的地方 </w:t>
            </w:r>
          </w:p>
        </w:tc>
      </w:tr>
      <w:tr>
        <w:tblPrEx>
          <w:tblCellMar>
            <w:top w:w="0" w:type="dxa"/>
            <w:left w:w="108" w:type="dxa"/>
            <w:bottom w:w="0" w:type="dxa"/>
            <w:right w:w="108" w:type="dxa"/>
          </w:tblCellMar>
        </w:tblPrEx>
        <w:trPr>
          <w:trHeight w:val="505"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③</w:t>
            </w:r>
            <w:r>
              <w:rPr>
                <w:rFonts w:hint="eastAsia"/>
                <w:szCs w:val="21"/>
                <w:em w:val="dot"/>
              </w:rPr>
              <w:t>族</w:t>
            </w:r>
            <w:r>
              <w:rPr>
                <w:rFonts w:hint="eastAsia"/>
                <w:szCs w:val="21"/>
              </w:rPr>
              <w:t>秦者秦也，非天下也（《阿房宫赋》）</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动词，灭族</w:t>
            </w:r>
          </w:p>
        </w:tc>
      </w:tr>
      <w:tr>
        <w:tblPrEx>
          <w:tblCellMar>
            <w:top w:w="0" w:type="dxa"/>
            <w:left w:w="108" w:type="dxa"/>
            <w:bottom w:w="0" w:type="dxa"/>
            <w:right w:w="108" w:type="dxa"/>
          </w:tblCellMar>
        </w:tblPrEx>
        <w:trPr>
          <w:trHeight w:val="505"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④</w:t>
            </w:r>
            <w:r>
              <w:rPr>
                <w:rFonts w:hint="eastAsia"/>
                <w:szCs w:val="21"/>
              </w:rPr>
              <w:t>聚</w:t>
            </w:r>
            <w:r>
              <w:rPr>
                <w:rFonts w:hint="eastAsia"/>
                <w:szCs w:val="21"/>
                <w:em w:val="dot"/>
              </w:rPr>
              <w:t>族</w:t>
            </w:r>
            <w:r>
              <w:rPr>
                <w:rFonts w:hint="eastAsia"/>
                <w:szCs w:val="21"/>
              </w:rPr>
              <w:t>而谋之曰（《五石之瓠》）</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名词，家族，指同姓的亲属 </w:t>
            </w:r>
          </w:p>
        </w:tc>
      </w:tr>
      <w:tr>
        <w:tblPrEx>
          <w:tblCellMar>
            <w:top w:w="0" w:type="dxa"/>
            <w:left w:w="108" w:type="dxa"/>
            <w:bottom w:w="0" w:type="dxa"/>
            <w:right w:w="108" w:type="dxa"/>
          </w:tblCellMar>
        </w:tblPrEx>
        <w:trPr>
          <w:trHeight w:val="210"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⑤</w:t>
            </w:r>
            <w:r>
              <w:rPr>
                <w:rFonts w:hint="eastAsia"/>
                <w:szCs w:val="21"/>
              </w:rPr>
              <w:t>士大夫之</w:t>
            </w:r>
            <w:r>
              <w:rPr>
                <w:rFonts w:hint="eastAsia"/>
                <w:szCs w:val="21"/>
                <w:em w:val="dot"/>
              </w:rPr>
              <w:t>族</w:t>
            </w:r>
            <w:r>
              <w:rPr>
                <w:rFonts w:hint="eastAsia"/>
                <w:szCs w:val="21"/>
              </w:rPr>
              <w:t>（《师说》）</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名词，类 </w:t>
            </w:r>
          </w:p>
        </w:tc>
      </w:tr>
      <w:tr>
        <w:tblPrEx>
          <w:tblCellMar>
            <w:top w:w="0" w:type="dxa"/>
            <w:left w:w="108" w:type="dxa"/>
            <w:bottom w:w="0" w:type="dxa"/>
            <w:right w:w="108" w:type="dxa"/>
          </w:tblCellMar>
        </w:tblPrEx>
        <w:trPr>
          <w:trHeight w:val="210" w:hRule="atLeast"/>
          <w:jc w:val="center"/>
        </w:trPr>
        <w:tc>
          <w:tcPr>
            <w:tcW w:w="663"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jc w:val="center"/>
              <w:rPr>
                <w:szCs w:val="21"/>
              </w:rPr>
            </w:pPr>
            <w:r>
              <w:rPr>
                <w:rFonts w:hint="eastAsia"/>
                <w:szCs w:val="21"/>
              </w:rPr>
              <w:t>（</w:t>
            </w:r>
            <w:r>
              <w:rPr>
                <w:szCs w:val="21"/>
              </w:rPr>
              <w:t>3</w:t>
            </w:r>
            <w:r>
              <w:rPr>
                <w:rFonts w:hint="eastAsia"/>
                <w:szCs w:val="21"/>
              </w:rPr>
              <w:t>）乃</w:t>
            </w: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①</w:t>
            </w:r>
            <w:r>
              <w:rPr>
                <w:rFonts w:hint="eastAsia"/>
                <w:szCs w:val="21"/>
                <w:em w:val="dot"/>
              </w:rPr>
              <w:t>乃</w:t>
            </w:r>
            <w:r>
              <w:rPr>
                <w:rFonts w:hint="eastAsia"/>
                <w:szCs w:val="21"/>
              </w:rPr>
              <w:t>中《经首》之会</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连词，又 </w:t>
            </w:r>
          </w:p>
        </w:tc>
      </w:tr>
      <w:tr>
        <w:tblPrEx>
          <w:tblCellMar>
            <w:top w:w="0" w:type="dxa"/>
            <w:left w:w="108" w:type="dxa"/>
            <w:bottom w:w="0" w:type="dxa"/>
            <w:right w:w="108" w:type="dxa"/>
          </w:tblCellMar>
        </w:tblPrEx>
        <w:trPr>
          <w:trHeight w:val="505"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②</w:t>
            </w:r>
            <w:r>
              <w:rPr>
                <w:rFonts w:hint="eastAsia"/>
                <w:szCs w:val="21"/>
              </w:rPr>
              <w:t>夫我</w:t>
            </w:r>
            <w:r>
              <w:rPr>
                <w:rFonts w:hint="eastAsia"/>
                <w:szCs w:val="21"/>
                <w:em w:val="dot"/>
              </w:rPr>
              <w:t>乃</w:t>
            </w:r>
            <w:r>
              <w:rPr>
                <w:rFonts w:hint="eastAsia"/>
                <w:szCs w:val="21"/>
              </w:rPr>
              <w:t>行之，反而求之（《齐桓晋文之事》）</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代词，这样 </w:t>
            </w:r>
          </w:p>
        </w:tc>
      </w:tr>
      <w:tr>
        <w:tblPrEx>
          <w:tblCellMar>
            <w:top w:w="0" w:type="dxa"/>
            <w:left w:w="108" w:type="dxa"/>
            <w:bottom w:w="0" w:type="dxa"/>
            <w:right w:w="108" w:type="dxa"/>
          </w:tblCellMar>
        </w:tblPrEx>
        <w:trPr>
          <w:trHeight w:val="505"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③</w:t>
            </w:r>
            <w:r>
              <w:rPr>
                <w:rFonts w:hint="eastAsia"/>
                <w:szCs w:val="21"/>
              </w:rPr>
              <w:t>无伤也，是</w:t>
            </w:r>
            <w:r>
              <w:rPr>
                <w:rFonts w:hint="eastAsia"/>
                <w:szCs w:val="21"/>
                <w:em w:val="dot"/>
              </w:rPr>
              <w:t>乃</w:t>
            </w:r>
            <w:r>
              <w:rPr>
                <w:rFonts w:hint="eastAsia"/>
                <w:szCs w:val="21"/>
              </w:rPr>
              <w:t>仁术也（《齐桓晋文之事》）</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动词，是 </w:t>
            </w:r>
          </w:p>
        </w:tc>
      </w:tr>
      <w:tr>
        <w:tblPrEx>
          <w:tblCellMar>
            <w:top w:w="0" w:type="dxa"/>
            <w:left w:w="108" w:type="dxa"/>
            <w:bottom w:w="0" w:type="dxa"/>
            <w:right w:w="108" w:type="dxa"/>
          </w:tblCellMar>
        </w:tblPrEx>
        <w:trPr>
          <w:trHeight w:val="505"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④</w:t>
            </w:r>
            <w:r>
              <w:rPr>
                <w:rFonts w:hint="eastAsia"/>
                <w:szCs w:val="21"/>
              </w:rPr>
              <w:t>尔其无忘</w:t>
            </w:r>
            <w:r>
              <w:rPr>
                <w:rFonts w:hint="eastAsia"/>
                <w:szCs w:val="21"/>
                <w:em w:val="dot"/>
              </w:rPr>
              <w:t>乃</w:t>
            </w:r>
            <w:r>
              <w:rPr>
                <w:rFonts w:hint="eastAsia"/>
                <w:szCs w:val="21"/>
              </w:rPr>
              <w:t>父之志（《五代史伶官传序》）</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代词，你的 </w:t>
            </w:r>
          </w:p>
        </w:tc>
      </w:tr>
      <w:tr>
        <w:tblPrEx>
          <w:tblCellMar>
            <w:top w:w="0" w:type="dxa"/>
            <w:left w:w="108" w:type="dxa"/>
            <w:bottom w:w="0" w:type="dxa"/>
            <w:right w:w="108" w:type="dxa"/>
          </w:tblCellMar>
        </w:tblPrEx>
        <w:trPr>
          <w:trHeight w:val="505"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⑤</w:t>
            </w:r>
            <w:r>
              <w:rPr>
                <w:rFonts w:hint="eastAsia"/>
                <w:szCs w:val="21"/>
              </w:rPr>
              <w:t>今其智</w:t>
            </w:r>
            <w:r>
              <w:rPr>
                <w:rFonts w:hint="eastAsia"/>
                <w:szCs w:val="21"/>
                <w:em w:val="dot"/>
              </w:rPr>
              <w:t>乃</w:t>
            </w:r>
            <w:r>
              <w:rPr>
                <w:rFonts w:hint="eastAsia"/>
                <w:szCs w:val="21"/>
              </w:rPr>
              <w:t>反不能及（《师说》）</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副词，竟然 </w:t>
            </w:r>
          </w:p>
        </w:tc>
      </w:tr>
      <w:tr>
        <w:tblPrEx>
          <w:tblCellMar>
            <w:top w:w="0" w:type="dxa"/>
            <w:left w:w="108" w:type="dxa"/>
            <w:bottom w:w="0" w:type="dxa"/>
            <w:right w:w="108" w:type="dxa"/>
          </w:tblCellMar>
        </w:tblPrEx>
        <w:trPr>
          <w:trHeight w:val="505"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⑥</w:t>
            </w:r>
            <w:r>
              <w:rPr>
                <w:rFonts w:hint="eastAsia"/>
                <w:szCs w:val="21"/>
              </w:rPr>
              <w:t>度我至军中，公</w:t>
            </w:r>
            <w:r>
              <w:rPr>
                <w:rFonts w:hint="eastAsia"/>
                <w:szCs w:val="21"/>
                <w:em w:val="dot"/>
              </w:rPr>
              <w:t>乃</w:t>
            </w:r>
            <w:r>
              <w:rPr>
                <w:rFonts w:hint="eastAsia"/>
                <w:szCs w:val="21"/>
              </w:rPr>
              <w:t>入（《鸿门宴》）</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副词，才 </w:t>
            </w:r>
          </w:p>
        </w:tc>
      </w:tr>
      <w:tr>
        <w:tblPrEx>
          <w:tblCellMar>
            <w:top w:w="0" w:type="dxa"/>
            <w:left w:w="108" w:type="dxa"/>
            <w:bottom w:w="0" w:type="dxa"/>
            <w:right w:w="108" w:type="dxa"/>
          </w:tblCellMar>
        </w:tblPrEx>
        <w:trPr>
          <w:trHeight w:val="505" w:hRule="atLeast"/>
          <w:jc w:val="center"/>
        </w:trPr>
        <w:tc>
          <w:tcPr>
            <w:tcW w:w="663" w:type="pct"/>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jc w:val="left"/>
              <w:rPr>
                <w:szCs w:val="21"/>
              </w:rPr>
            </w:pPr>
          </w:p>
        </w:tc>
        <w:tc>
          <w:tcPr>
            <w:tcW w:w="2434"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ascii="宋体" w:hAnsi="宋体" w:eastAsia="宋体" w:cs="宋体"/>
                <w:szCs w:val="21"/>
              </w:rPr>
              <w:t>⑦</w:t>
            </w:r>
            <w:r>
              <w:rPr>
                <w:rFonts w:hint="eastAsia"/>
                <w:szCs w:val="21"/>
              </w:rPr>
              <w:t>惠王患之，</w:t>
            </w:r>
            <w:r>
              <w:rPr>
                <w:rFonts w:hint="eastAsia"/>
                <w:szCs w:val="21"/>
                <w:em w:val="dot"/>
              </w:rPr>
              <w:t>乃</w:t>
            </w:r>
            <w:r>
              <w:rPr>
                <w:rFonts w:hint="eastAsia"/>
                <w:szCs w:val="21"/>
              </w:rPr>
              <w:t>令张仪详去秦（《屈原列传》）</w:t>
            </w:r>
          </w:p>
        </w:tc>
        <w:tc>
          <w:tcPr>
            <w:tcW w:w="1902"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连词，于是，就 </w:t>
            </w:r>
          </w:p>
        </w:tc>
      </w:tr>
    </w:tbl>
    <w:p>
      <w:pPr>
        <w:tabs>
          <w:tab w:val="left" w:pos="4140"/>
          <w:tab w:val="left" w:pos="8460"/>
        </w:tabs>
        <w:adjustRightInd w:val="0"/>
        <w:snapToGrid w:val="0"/>
        <w:spacing w:line="360" w:lineRule="auto"/>
        <w:ind w:firstLine="420" w:firstLineChars="200"/>
        <w:rPr>
          <w:szCs w:val="21"/>
        </w:rPr>
      </w:pPr>
      <w:r>
        <w:rPr>
          <w:szCs w:val="21"/>
        </w:rPr>
        <w:t>4.</w:t>
      </w:r>
      <w:r>
        <w:rPr>
          <w:rFonts w:hint="eastAsia"/>
          <w:szCs w:val="21"/>
        </w:rPr>
        <w:t>指出下列句子中加点词的活用类型及释义。</w:t>
      </w:r>
    </w:p>
    <w:tbl>
      <w:tblPr>
        <w:tblStyle w:val="5"/>
        <w:tblW w:w="4999" w:type="pct"/>
        <w:jc w:val="center"/>
        <w:tblLayout w:type="autofit"/>
        <w:tblCellMar>
          <w:top w:w="0" w:type="dxa"/>
          <w:left w:w="108" w:type="dxa"/>
          <w:bottom w:w="0" w:type="dxa"/>
          <w:right w:w="108" w:type="dxa"/>
        </w:tblCellMar>
      </w:tblPr>
      <w:tblGrid>
        <w:gridCol w:w="4278"/>
        <w:gridCol w:w="4073"/>
      </w:tblGrid>
      <w:tr>
        <w:tblPrEx>
          <w:tblCellMar>
            <w:top w:w="0" w:type="dxa"/>
            <w:left w:w="108" w:type="dxa"/>
            <w:bottom w:w="0" w:type="dxa"/>
            <w:right w:w="108" w:type="dxa"/>
          </w:tblCellMar>
        </w:tblPrEx>
        <w:trPr>
          <w:trHeight w:val="200" w:hRule="atLeast"/>
          <w:jc w:val="center"/>
        </w:trPr>
        <w:tc>
          <w:tcPr>
            <w:tcW w:w="256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43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活用类型及释义</w:t>
            </w:r>
          </w:p>
        </w:tc>
      </w:tr>
      <w:tr>
        <w:tblPrEx>
          <w:tblCellMar>
            <w:top w:w="0" w:type="dxa"/>
            <w:left w:w="108" w:type="dxa"/>
            <w:bottom w:w="0" w:type="dxa"/>
            <w:right w:w="108" w:type="dxa"/>
          </w:tblCellMar>
        </w:tblPrEx>
        <w:trPr>
          <w:trHeight w:val="210" w:hRule="atLeast"/>
          <w:jc w:val="center"/>
        </w:trPr>
        <w:tc>
          <w:tcPr>
            <w:tcW w:w="256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良庖</w:t>
            </w:r>
            <w:r>
              <w:rPr>
                <w:rFonts w:hint="eastAsia"/>
                <w:szCs w:val="21"/>
                <w:em w:val="dot"/>
              </w:rPr>
              <w:t>岁</w:t>
            </w:r>
            <w:r>
              <w:rPr>
                <w:rFonts w:hint="eastAsia"/>
                <w:szCs w:val="21"/>
              </w:rPr>
              <w:t>更刀</w:t>
            </w:r>
          </w:p>
        </w:tc>
        <w:tc>
          <w:tcPr>
            <w:tcW w:w="243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名词作状语，每年 </w:t>
            </w:r>
          </w:p>
        </w:tc>
      </w:tr>
      <w:tr>
        <w:tblPrEx>
          <w:tblCellMar>
            <w:top w:w="0" w:type="dxa"/>
            <w:left w:w="108" w:type="dxa"/>
            <w:bottom w:w="0" w:type="dxa"/>
            <w:right w:w="108" w:type="dxa"/>
          </w:tblCellMar>
        </w:tblPrEx>
        <w:trPr>
          <w:trHeight w:val="210" w:hRule="atLeast"/>
          <w:jc w:val="center"/>
        </w:trPr>
        <w:tc>
          <w:tcPr>
            <w:tcW w:w="256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族庖</w:t>
            </w:r>
            <w:r>
              <w:rPr>
                <w:rFonts w:hint="eastAsia"/>
                <w:szCs w:val="21"/>
                <w:em w:val="dot"/>
              </w:rPr>
              <w:t>月</w:t>
            </w:r>
            <w:r>
              <w:rPr>
                <w:rFonts w:hint="eastAsia"/>
                <w:szCs w:val="21"/>
              </w:rPr>
              <w:t>更刀</w:t>
            </w:r>
          </w:p>
        </w:tc>
        <w:tc>
          <w:tcPr>
            <w:tcW w:w="243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名词作状语，每月 </w:t>
            </w:r>
          </w:p>
        </w:tc>
      </w:tr>
      <w:tr>
        <w:tblPrEx>
          <w:tblCellMar>
            <w:top w:w="0" w:type="dxa"/>
            <w:left w:w="108" w:type="dxa"/>
            <w:bottom w:w="0" w:type="dxa"/>
            <w:right w:w="108" w:type="dxa"/>
          </w:tblCellMar>
        </w:tblPrEx>
        <w:trPr>
          <w:trHeight w:val="210" w:hRule="atLeast"/>
          <w:jc w:val="center"/>
        </w:trPr>
        <w:tc>
          <w:tcPr>
            <w:tcW w:w="2561"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而刀刃者无</w:t>
            </w:r>
            <w:r>
              <w:rPr>
                <w:rFonts w:hint="eastAsia"/>
                <w:szCs w:val="21"/>
                <w:em w:val="dot"/>
              </w:rPr>
              <w:t>厚</w:t>
            </w:r>
          </w:p>
        </w:tc>
        <w:tc>
          <w:tcPr>
            <w:tcW w:w="2438"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形容词作名词，厚度 </w:t>
            </w:r>
          </w:p>
        </w:tc>
      </w:tr>
    </w:tbl>
    <w:p>
      <w:pPr>
        <w:tabs>
          <w:tab w:val="left" w:pos="4140"/>
          <w:tab w:val="left" w:pos="8460"/>
        </w:tabs>
        <w:adjustRightInd w:val="0"/>
        <w:snapToGrid w:val="0"/>
        <w:spacing w:line="360" w:lineRule="auto"/>
        <w:ind w:firstLine="420" w:firstLineChars="200"/>
        <w:rPr>
          <w:szCs w:val="21"/>
        </w:rPr>
      </w:pPr>
      <w:r>
        <w:rPr>
          <w:szCs w:val="21"/>
        </w:rPr>
        <w:t>5.</w:t>
      </w:r>
      <w:r>
        <w:rPr>
          <w:rFonts w:hint="eastAsia"/>
          <w:szCs w:val="21"/>
        </w:rPr>
        <w:t>指出下列句子的句式特点，并指出标志词。</w:t>
      </w:r>
    </w:p>
    <w:tbl>
      <w:tblPr>
        <w:tblStyle w:val="5"/>
        <w:tblW w:w="4999" w:type="pct"/>
        <w:jc w:val="center"/>
        <w:tblLayout w:type="autofit"/>
        <w:tblCellMar>
          <w:top w:w="0" w:type="dxa"/>
          <w:left w:w="108" w:type="dxa"/>
          <w:bottom w:w="0" w:type="dxa"/>
          <w:right w:w="108" w:type="dxa"/>
        </w:tblCellMar>
      </w:tblPr>
      <w:tblGrid>
        <w:gridCol w:w="4547"/>
        <w:gridCol w:w="3804"/>
      </w:tblGrid>
      <w:tr>
        <w:tblPrEx>
          <w:tblCellMar>
            <w:top w:w="0" w:type="dxa"/>
            <w:left w:w="108" w:type="dxa"/>
            <w:bottom w:w="0" w:type="dxa"/>
            <w:right w:w="108" w:type="dxa"/>
          </w:tblCellMar>
        </w:tblPrEx>
        <w:trPr>
          <w:trHeight w:val="505" w:hRule="atLeast"/>
          <w:jc w:val="center"/>
        </w:trPr>
        <w:tc>
          <w:tcPr>
            <w:tcW w:w="2722"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Cs w:val="21"/>
              </w:rPr>
            </w:pPr>
            <w:r>
              <w:rPr>
                <w:rFonts w:hint="eastAsia"/>
                <w:szCs w:val="21"/>
              </w:rPr>
              <w:t>例句</w:t>
            </w:r>
          </w:p>
        </w:tc>
        <w:tc>
          <w:tcPr>
            <w:tcW w:w="227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60" w:lineRule="auto"/>
              <w:jc w:val="center"/>
              <w:rPr>
                <w:szCs w:val="21"/>
              </w:rPr>
            </w:pPr>
            <w:r>
              <w:rPr>
                <w:rFonts w:hint="eastAsia"/>
                <w:szCs w:val="21"/>
              </w:rPr>
              <w:t>句式特点（请指出标志词）</w:t>
            </w:r>
          </w:p>
        </w:tc>
      </w:tr>
      <w:tr>
        <w:tblPrEx>
          <w:tblCellMar>
            <w:top w:w="0" w:type="dxa"/>
            <w:left w:w="108" w:type="dxa"/>
            <w:bottom w:w="0" w:type="dxa"/>
            <w:right w:w="108" w:type="dxa"/>
          </w:tblCellMar>
        </w:tblPrEx>
        <w:trPr>
          <w:trHeight w:val="210" w:hRule="atLeast"/>
          <w:jc w:val="center"/>
        </w:trPr>
        <w:tc>
          <w:tcPr>
            <w:tcW w:w="2722"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①</w:t>
            </w:r>
            <w:r>
              <w:rPr>
                <w:rFonts w:hint="eastAsia"/>
                <w:szCs w:val="21"/>
              </w:rPr>
              <w:t>臣之所好者道也</w:t>
            </w:r>
          </w:p>
        </w:tc>
        <w:tc>
          <w:tcPr>
            <w:tcW w:w="227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判断句　标志词：……也 </w:t>
            </w:r>
          </w:p>
        </w:tc>
      </w:tr>
      <w:tr>
        <w:tblPrEx>
          <w:tblCellMar>
            <w:top w:w="0" w:type="dxa"/>
            <w:left w:w="108" w:type="dxa"/>
            <w:bottom w:w="0" w:type="dxa"/>
            <w:right w:w="108" w:type="dxa"/>
          </w:tblCellMar>
        </w:tblPrEx>
        <w:trPr>
          <w:trHeight w:val="210" w:hRule="atLeast"/>
          <w:jc w:val="center"/>
        </w:trPr>
        <w:tc>
          <w:tcPr>
            <w:tcW w:w="2722"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②</w:t>
            </w:r>
            <w:r>
              <w:rPr>
                <w:rFonts w:hint="eastAsia"/>
                <w:szCs w:val="21"/>
              </w:rPr>
              <w:t>良庖岁更刀，割也</w:t>
            </w:r>
          </w:p>
        </w:tc>
        <w:tc>
          <w:tcPr>
            <w:tcW w:w="227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 xml:space="preserve">判断句　标志词：……也 </w:t>
            </w:r>
          </w:p>
        </w:tc>
      </w:tr>
      <w:tr>
        <w:tblPrEx>
          <w:tblCellMar>
            <w:top w:w="0" w:type="dxa"/>
            <w:left w:w="108" w:type="dxa"/>
            <w:bottom w:w="0" w:type="dxa"/>
            <w:right w:w="108" w:type="dxa"/>
          </w:tblCellMar>
        </w:tblPrEx>
        <w:trPr>
          <w:trHeight w:val="210" w:hRule="atLeast"/>
          <w:jc w:val="center"/>
        </w:trPr>
        <w:tc>
          <w:tcPr>
            <w:tcW w:w="2722"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③</w:t>
            </w:r>
            <w:r>
              <w:rPr>
                <w:rFonts w:hint="eastAsia"/>
                <w:szCs w:val="21"/>
              </w:rPr>
              <w:t>而刀刃若新发于硎</w:t>
            </w:r>
          </w:p>
        </w:tc>
        <w:tc>
          <w:tcPr>
            <w:tcW w:w="227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状语后置句　标志词：于</w:t>
            </w:r>
          </w:p>
        </w:tc>
      </w:tr>
      <w:tr>
        <w:tblPrEx>
          <w:tblCellMar>
            <w:top w:w="0" w:type="dxa"/>
            <w:left w:w="108" w:type="dxa"/>
            <w:bottom w:w="0" w:type="dxa"/>
            <w:right w:w="108" w:type="dxa"/>
          </w:tblCellMar>
        </w:tblPrEx>
        <w:trPr>
          <w:trHeight w:val="210" w:hRule="atLeast"/>
          <w:jc w:val="center"/>
        </w:trPr>
        <w:tc>
          <w:tcPr>
            <w:tcW w:w="2722"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④</w:t>
            </w:r>
            <w:r>
              <w:rPr>
                <w:rFonts w:hint="eastAsia"/>
                <w:szCs w:val="21"/>
              </w:rPr>
              <w:t>技经肯綮之未尝</w:t>
            </w:r>
          </w:p>
        </w:tc>
        <w:tc>
          <w:tcPr>
            <w:tcW w:w="227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宾语前置句　标志词：之</w:t>
            </w:r>
          </w:p>
        </w:tc>
      </w:tr>
      <w:tr>
        <w:tblPrEx>
          <w:tblCellMar>
            <w:top w:w="0" w:type="dxa"/>
            <w:left w:w="108" w:type="dxa"/>
            <w:bottom w:w="0" w:type="dxa"/>
            <w:right w:w="108" w:type="dxa"/>
          </w:tblCellMar>
        </w:tblPrEx>
        <w:trPr>
          <w:trHeight w:val="505" w:hRule="atLeast"/>
          <w:jc w:val="center"/>
        </w:trPr>
        <w:tc>
          <w:tcPr>
            <w:tcW w:w="2722" w:type="pct"/>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60" w:lineRule="auto"/>
              <w:rPr>
                <w:szCs w:val="21"/>
              </w:rPr>
            </w:pPr>
            <w:r>
              <w:rPr>
                <w:rFonts w:hint="eastAsia" w:ascii="宋体" w:hAnsi="宋体" w:eastAsia="宋体" w:cs="宋体"/>
                <w:szCs w:val="21"/>
              </w:rPr>
              <w:t>⑤</w:t>
            </w:r>
            <w:r>
              <w:rPr>
                <w:rFonts w:hint="eastAsia"/>
                <w:szCs w:val="21"/>
              </w:rPr>
              <w:t>是以十九年而刀刃若新发于硎</w:t>
            </w:r>
          </w:p>
        </w:tc>
        <w:tc>
          <w:tcPr>
            <w:tcW w:w="227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宾语前置句　标志词：是（宾语）、以（介词）</w:t>
            </w:r>
          </w:p>
        </w:tc>
      </w:tr>
    </w:tbl>
    <w:p>
      <w:pPr>
        <w:tabs>
          <w:tab w:val="left" w:pos="4140"/>
          <w:tab w:val="left" w:pos="8460"/>
        </w:tabs>
        <w:adjustRightInd w:val="0"/>
        <w:snapToGrid w:val="0"/>
        <w:spacing w:line="312" w:lineRule="auto"/>
        <w:ind w:firstLine="420" w:firstLineChars="200"/>
        <w:rPr>
          <w:szCs w:val="21"/>
        </w:rPr>
      </w:pPr>
      <w:r>
        <w:rPr>
          <w:szCs w:val="21"/>
        </w:rPr>
        <w:t>6.</w:t>
      </w:r>
      <w:r>
        <w:rPr>
          <w:rFonts w:hint="eastAsia"/>
          <w:szCs w:val="21"/>
        </w:rPr>
        <w:t>补写出下面文化常识的空缺部分。</w:t>
      </w:r>
    </w:p>
    <w:p>
      <w:pPr>
        <w:tabs>
          <w:tab w:val="left" w:pos="4140"/>
          <w:tab w:val="left" w:pos="8460"/>
        </w:tabs>
        <w:adjustRightInd w:val="0"/>
        <w:snapToGrid w:val="0"/>
        <w:spacing w:line="312" w:lineRule="auto"/>
        <w:ind w:firstLine="420" w:firstLineChars="200"/>
        <w:rPr>
          <w:szCs w:val="21"/>
        </w:rPr>
      </w:pPr>
      <w:r>
        <w:rPr>
          <w:rFonts w:hint="eastAsia"/>
          <w:szCs w:val="21"/>
        </w:rPr>
        <w:t>（</w:t>
      </w:r>
      <w:r>
        <w:rPr>
          <w:szCs w:val="21"/>
        </w:rPr>
        <w:t>1</w:t>
      </w:r>
      <w:r>
        <w:rPr>
          <w:rFonts w:hint="eastAsia"/>
          <w:szCs w:val="21"/>
        </w:rPr>
        <w:t>）《庖丁解牛》节选自《庄子</w:t>
      </w:r>
      <w:r>
        <w:rPr>
          <w:szCs w:val="21"/>
        </w:rPr>
        <w:t>·________</w:t>
      </w:r>
      <w:r>
        <w:rPr>
          <w:rFonts w:hint="eastAsia"/>
          <w:szCs w:val="21"/>
        </w:rPr>
        <w:t>》，是一则为阐明养生之道而写的寓言，作者是庄子，名</w:t>
      </w:r>
      <w:r>
        <w:rPr>
          <w:szCs w:val="21"/>
        </w:rPr>
        <w:t>________</w:t>
      </w:r>
      <w:r>
        <w:rPr>
          <w:rFonts w:hint="eastAsia"/>
          <w:szCs w:val="21"/>
        </w:rPr>
        <w:t>，</w:t>
      </w:r>
      <w:r>
        <w:rPr>
          <w:szCs w:val="21"/>
        </w:rPr>
        <w:t>________</w:t>
      </w:r>
      <w:r>
        <w:rPr>
          <w:rFonts w:hint="eastAsia"/>
          <w:szCs w:val="21"/>
        </w:rPr>
        <w:t>时期</w:t>
      </w:r>
      <w:r>
        <w:rPr>
          <w:szCs w:val="21"/>
        </w:rPr>
        <w:t>________</w:t>
      </w:r>
      <w:r>
        <w:rPr>
          <w:rFonts w:hint="eastAsia"/>
          <w:szCs w:val="21"/>
        </w:rPr>
        <w:t>国人。他是</w:t>
      </w:r>
      <w:r>
        <w:rPr>
          <w:szCs w:val="21"/>
        </w:rPr>
        <w:t>________</w:t>
      </w:r>
      <w:r>
        <w:rPr>
          <w:rFonts w:hint="eastAsia"/>
          <w:szCs w:val="21"/>
        </w:rPr>
        <w:t>学派的主要人物，继承并推进了老子的思想，后人将他们合称为</w:t>
      </w:r>
      <w:r>
        <w:rPr>
          <w:szCs w:val="21"/>
        </w:rPr>
        <w:t>“________”</w:t>
      </w:r>
      <w:r>
        <w:rPr>
          <w:rFonts w:hint="eastAsia"/>
          <w:szCs w:val="21"/>
        </w:rPr>
        <w:t>。</w:t>
      </w:r>
    </w:p>
    <w:p>
      <w:pPr>
        <w:pStyle w:val="7"/>
      </w:pPr>
      <w:r>
        <w:rPr>
          <w:rFonts w:hint="eastAsia"/>
        </w:rPr>
        <w:t>养生主 周 战国 宋 道家 老庄</w:t>
      </w:r>
    </w:p>
    <w:p>
      <w:pPr>
        <w:tabs>
          <w:tab w:val="left" w:pos="4140"/>
          <w:tab w:val="left" w:pos="8460"/>
        </w:tabs>
        <w:adjustRightInd w:val="0"/>
        <w:snapToGrid w:val="0"/>
        <w:spacing w:line="312" w:lineRule="auto"/>
        <w:ind w:firstLine="420" w:firstLineChars="200"/>
        <w:rPr>
          <w:szCs w:val="21"/>
        </w:rPr>
      </w:pPr>
      <w:r>
        <w:rPr>
          <w:rFonts w:hint="eastAsia"/>
          <w:szCs w:val="21"/>
        </w:rPr>
        <w:t>（</w:t>
      </w:r>
      <w:r>
        <w:rPr>
          <w:szCs w:val="21"/>
        </w:rPr>
        <w:t>2</w:t>
      </w:r>
      <w:r>
        <w:rPr>
          <w:rFonts w:hint="eastAsia"/>
          <w:szCs w:val="21"/>
        </w:rPr>
        <w:t>）《庄子》是先秦诸子散文之一，是一部</w:t>
      </w:r>
      <w:r>
        <w:rPr>
          <w:szCs w:val="21"/>
        </w:rPr>
        <w:t>________</w:t>
      </w:r>
      <w:r>
        <w:rPr>
          <w:rFonts w:hint="eastAsia"/>
          <w:szCs w:val="21"/>
        </w:rPr>
        <w:t>体散文著作，该书由庄周及其门徒、后学共同编著完成，现存</w:t>
      </w:r>
      <w:r>
        <w:rPr>
          <w:szCs w:val="21"/>
        </w:rPr>
        <w:t>33</w:t>
      </w:r>
      <w:r>
        <w:rPr>
          <w:rFonts w:hint="eastAsia"/>
          <w:szCs w:val="21"/>
        </w:rPr>
        <w:t>篇，分</w:t>
      </w:r>
      <w:r>
        <w:rPr>
          <w:szCs w:val="21"/>
        </w:rPr>
        <w:t>________</w:t>
      </w:r>
      <w:r>
        <w:rPr>
          <w:rFonts w:hint="eastAsia"/>
          <w:szCs w:val="21"/>
        </w:rPr>
        <w:t>、</w:t>
      </w:r>
      <w:r>
        <w:rPr>
          <w:szCs w:val="21"/>
        </w:rPr>
        <w:t>________</w:t>
      </w:r>
      <w:r>
        <w:rPr>
          <w:rFonts w:hint="eastAsia"/>
          <w:szCs w:val="21"/>
        </w:rPr>
        <w:t>、</w:t>
      </w:r>
      <w:r>
        <w:rPr>
          <w:szCs w:val="21"/>
        </w:rPr>
        <w:t>________</w:t>
      </w:r>
      <w:r>
        <w:rPr>
          <w:rFonts w:hint="eastAsia"/>
          <w:szCs w:val="21"/>
        </w:rPr>
        <w:t>三个部分，是道家思想的集大成著作。用艺术形象来阐明哲学道理，是该书的一大特色。《庄子》一书以丰富的想象、生动的语言、奇巧的结构，代表了先秦散文的最高成就，书中处处表现出作者对现实社会的强烈不满，充满了对统治阶级的揭露和讽刺。</w:t>
      </w:r>
    </w:p>
    <w:p>
      <w:pPr>
        <w:pStyle w:val="7"/>
      </w:pPr>
      <w:r>
        <w:rPr>
          <w:rFonts w:hint="eastAsia"/>
        </w:rPr>
        <w:t>对话 内篇 外篇 杂篇</w:t>
      </w:r>
    </w:p>
    <w:p>
      <w:pPr>
        <w:rPr>
          <w:szCs w:val="21"/>
        </w:rPr>
      </w:pPr>
    </w:p>
    <w:p>
      <w:pPr>
        <w:rPr>
          <w:szCs w:val="21"/>
        </w:rPr>
      </w:pPr>
    </w:p>
    <w:p>
      <w:pPr>
        <w:pStyle w:val="2"/>
      </w:pPr>
      <w:bookmarkStart w:id="5" w:name="_Hlk170074403"/>
      <w:r>
        <w:rPr>
          <w:rFonts w:hint="eastAsia"/>
        </w:rPr>
        <w:t>烛之武退秦师</w:t>
      </w:r>
    </w:p>
    <w:bookmarkEnd w:id="5"/>
    <w:p>
      <w:r>
        <w:t>1.</w:t>
      </w:r>
      <w:r>
        <w:rPr>
          <w:rFonts w:hint="eastAsia"/>
        </w:rPr>
        <w:t>解释下列句子中的通假字。</w:t>
      </w:r>
    </w:p>
    <w:tbl>
      <w:tblPr>
        <w:tblStyle w:val="5"/>
        <w:tblW w:w="0" w:type="auto"/>
        <w:jc w:val="center"/>
        <w:tblLayout w:type="autofit"/>
        <w:tblCellMar>
          <w:top w:w="0" w:type="dxa"/>
          <w:left w:w="108" w:type="dxa"/>
          <w:bottom w:w="0" w:type="dxa"/>
          <w:right w:w="108" w:type="dxa"/>
        </w:tblCellMar>
      </w:tblPr>
      <w:tblGrid>
        <w:gridCol w:w="2718"/>
        <w:gridCol w:w="5635"/>
      </w:tblGrid>
      <w:tr>
        <w:tblPrEx>
          <w:tblCellMar>
            <w:top w:w="0" w:type="dxa"/>
            <w:left w:w="108" w:type="dxa"/>
            <w:bottom w:w="0" w:type="dxa"/>
            <w:right w:w="108" w:type="dxa"/>
          </w:tblCellMar>
        </w:tblPrEx>
        <w:trPr>
          <w:trHeight w:val="200" w:hRule="atLeast"/>
          <w:jc w:val="center"/>
        </w:trPr>
        <w:tc>
          <w:tcPr>
            <w:tcW w:w="2718"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例句</w:t>
            </w:r>
          </w:p>
        </w:tc>
        <w:tc>
          <w:tcPr>
            <w:tcW w:w="56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本字及意义</w:t>
            </w:r>
          </w:p>
        </w:tc>
      </w:tr>
      <w:tr>
        <w:tblPrEx>
          <w:tblCellMar>
            <w:top w:w="0" w:type="dxa"/>
            <w:left w:w="108" w:type="dxa"/>
            <w:bottom w:w="0" w:type="dxa"/>
            <w:right w:w="108" w:type="dxa"/>
          </w:tblCellMar>
        </w:tblPrEx>
        <w:trPr>
          <w:trHeight w:val="210" w:hRule="atLeast"/>
          <w:jc w:val="center"/>
        </w:trPr>
        <w:tc>
          <w:tcPr>
            <w:tcW w:w="2718"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①行李之往来，共其乏困</w:t>
            </w:r>
          </w:p>
        </w:tc>
        <w:tc>
          <w:tcPr>
            <w:tcW w:w="56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同“供”，供给 </w:t>
            </w:r>
          </w:p>
        </w:tc>
      </w:tr>
      <w:tr>
        <w:tblPrEx>
          <w:tblCellMar>
            <w:top w:w="0" w:type="dxa"/>
            <w:left w:w="108" w:type="dxa"/>
            <w:bottom w:w="0" w:type="dxa"/>
            <w:right w:w="108" w:type="dxa"/>
          </w:tblCellMar>
        </w:tblPrEx>
        <w:trPr>
          <w:trHeight w:val="210" w:hRule="atLeast"/>
          <w:jc w:val="center"/>
        </w:trPr>
        <w:tc>
          <w:tcPr>
            <w:tcW w:w="2718"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②秦伯说</w:t>
            </w:r>
          </w:p>
        </w:tc>
        <w:tc>
          <w:tcPr>
            <w:tcW w:w="56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同“悦”，高兴 </w:t>
            </w:r>
          </w:p>
        </w:tc>
      </w:tr>
      <w:tr>
        <w:tblPrEx>
          <w:tblCellMar>
            <w:top w:w="0" w:type="dxa"/>
            <w:left w:w="108" w:type="dxa"/>
            <w:bottom w:w="0" w:type="dxa"/>
            <w:right w:w="108" w:type="dxa"/>
          </w:tblCellMar>
        </w:tblPrEx>
        <w:trPr>
          <w:trHeight w:val="210" w:hRule="atLeast"/>
          <w:jc w:val="center"/>
        </w:trPr>
        <w:tc>
          <w:tcPr>
            <w:tcW w:w="2718"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③失其所与，不知</w:t>
            </w:r>
          </w:p>
        </w:tc>
        <w:tc>
          <w:tcPr>
            <w:tcW w:w="56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同“智”，明智 </w:t>
            </w:r>
          </w:p>
        </w:tc>
      </w:tr>
    </w:tbl>
    <w:p/>
    <w:p>
      <w:r>
        <w:t>2.</w:t>
      </w:r>
      <w:r>
        <w:rPr>
          <w:rFonts w:hint="eastAsia"/>
        </w:rPr>
        <w:t>解释下列句子中加点词的古义。</w:t>
      </w:r>
    </w:p>
    <w:tbl>
      <w:tblPr>
        <w:tblStyle w:val="5"/>
        <w:tblW w:w="0" w:type="auto"/>
        <w:jc w:val="center"/>
        <w:tblLayout w:type="autofit"/>
        <w:tblCellMar>
          <w:top w:w="0" w:type="dxa"/>
          <w:left w:w="108" w:type="dxa"/>
          <w:bottom w:w="0" w:type="dxa"/>
          <w:right w:w="108" w:type="dxa"/>
        </w:tblCellMar>
      </w:tblPr>
      <w:tblGrid>
        <w:gridCol w:w="2592"/>
        <w:gridCol w:w="2977"/>
        <w:gridCol w:w="2817"/>
      </w:tblGrid>
      <w:tr>
        <w:tblPrEx>
          <w:tblCellMar>
            <w:top w:w="0" w:type="dxa"/>
            <w:left w:w="108" w:type="dxa"/>
            <w:bottom w:w="0" w:type="dxa"/>
            <w:right w:w="108" w:type="dxa"/>
          </w:tblCellMar>
        </w:tblPrEx>
        <w:trPr>
          <w:trHeight w:val="200" w:hRule="atLeast"/>
          <w:jc w:val="center"/>
        </w:trPr>
        <w:tc>
          <w:tcPr>
            <w:tcW w:w="2592"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例句</w:t>
            </w:r>
          </w:p>
        </w:tc>
        <w:tc>
          <w:tcPr>
            <w:tcW w:w="29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古义</w:t>
            </w:r>
          </w:p>
        </w:tc>
        <w:tc>
          <w:tcPr>
            <w:tcW w:w="281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今义</w:t>
            </w:r>
          </w:p>
        </w:tc>
      </w:tr>
      <w:tr>
        <w:tblPrEx>
          <w:tblCellMar>
            <w:top w:w="0" w:type="dxa"/>
            <w:left w:w="108" w:type="dxa"/>
            <w:bottom w:w="0" w:type="dxa"/>
            <w:right w:w="108" w:type="dxa"/>
          </w:tblCellMar>
        </w:tblPrEx>
        <w:trPr>
          <w:trHeight w:val="210" w:hRule="atLeast"/>
          <w:jc w:val="center"/>
        </w:trPr>
        <w:tc>
          <w:tcPr>
            <w:tcW w:w="2592"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①越国以鄙远</w:t>
            </w:r>
          </w:p>
        </w:tc>
        <w:tc>
          <w:tcPr>
            <w:tcW w:w="29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越过别国 </w:t>
            </w:r>
          </w:p>
        </w:tc>
        <w:tc>
          <w:tcPr>
            <w:tcW w:w="281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中国古代的一个国家名</w:t>
            </w:r>
          </w:p>
        </w:tc>
      </w:tr>
      <w:tr>
        <w:tblPrEx>
          <w:tblCellMar>
            <w:top w:w="0" w:type="dxa"/>
            <w:left w:w="108" w:type="dxa"/>
            <w:bottom w:w="0" w:type="dxa"/>
            <w:right w:w="108" w:type="dxa"/>
          </w:tblCellMar>
        </w:tblPrEx>
        <w:trPr>
          <w:trHeight w:val="505" w:hRule="atLeast"/>
          <w:jc w:val="center"/>
        </w:trPr>
        <w:tc>
          <w:tcPr>
            <w:tcW w:w="2592"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②行李之往来</w:t>
            </w:r>
          </w:p>
        </w:tc>
        <w:tc>
          <w:tcPr>
            <w:tcW w:w="29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外交使者 </w:t>
            </w:r>
          </w:p>
        </w:tc>
        <w:tc>
          <w:tcPr>
            <w:tcW w:w="281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出门所带的包裹、箱子等物品</w:t>
            </w:r>
          </w:p>
        </w:tc>
      </w:tr>
      <w:tr>
        <w:tblPrEx>
          <w:tblCellMar>
            <w:top w:w="0" w:type="dxa"/>
            <w:left w:w="108" w:type="dxa"/>
            <w:bottom w:w="0" w:type="dxa"/>
            <w:right w:w="108" w:type="dxa"/>
          </w:tblCellMar>
        </w:tblPrEx>
        <w:trPr>
          <w:trHeight w:val="505" w:hRule="atLeast"/>
          <w:jc w:val="center"/>
        </w:trPr>
        <w:tc>
          <w:tcPr>
            <w:tcW w:w="2592"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③微夫人之力不及此</w:t>
            </w:r>
          </w:p>
        </w:tc>
        <w:tc>
          <w:tcPr>
            <w:tcW w:w="29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那个人，指秦穆公 </w:t>
            </w:r>
          </w:p>
        </w:tc>
        <w:tc>
          <w:tcPr>
            <w:tcW w:w="281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尊称男人的妻子</w:t>
            </w:r>
          </w:p>
        </w:tc>
      </w:tr>
      <w:tr>
        <w:tblPrEx>
          <w:tblCellMar>
            <w:top w:w="0" w:type="dxa"/>
            <w:left w:w="108" w:type="dxa"/>
            <w:bottom w:w="0" w:type="dxa"/>
            <w:right w:w="108" w:type="dxa"/>
          </w:tblCellMar>
        </w:tblPrEx>
        <w:trPr>
          <w:trHeight w:val="505" w:hRule="atLeast"/>
          <w:jc w:val="center"/>
        </w:trPr>
        <w:tc>
          <w:tcPr>
            <w:tcW w:w="2592"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④若舍郑以为东道主</w:t>
            </w:r>
          </w:p>
        </w:tc>
        <w:tc>
          <w:tcPr>
            <w:tcW w:w="29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东方道路上（招待过客）的主人 </w:t>
            </w:r>
          </w:p>
        </w:tc>
        <w:tc>
          <w:tcPr>
            <w:tcW w:w="281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请客的主人</w:t>
            </w:r>
          </w:p>
        </w:tc>
      </w:tr>
    </w:tbl>
    <w:p/>
    <w:p>
      <w:r>
        <w:t>3.</w:t>
      </w:r>
      <w:r>
        <w:rPr>
          <w:rFonts w:hint="eastAsia"/>
        </w:rPr>
        <w:t>指出下列句子中加点词的意义或用法。</w:t>
      </w:r>
    </w:p>
    <w:tbl>
      <w:tblPr>
        <w:tblStyle w:val="5"/>
        <w:tblW w:w="0" w:type="auto"/>
        <w:jc w:val="center"/>
        <w:tblLayout w:type="autofit"/>
        <w:tblCellMar>
          <w:top w:w="0" w:type="dxa"/>
          <w:left w:w="108" w:type="dxa"/>
          <w:bottom w:w="0" w:type="dxa"/>
          <w:right w:w="108" w:type="dxa"/>
        </w:tblCellMar>
      </w:tblPr>
      <w:tblGrid>
        <w:gridCol w:w="1139"/>
        <w:gridCol w:w="4253"/>
        <w:gridCol w:w="2924"/>
      </w:tblGrid>
      <w:tr>
        <w:tblPrEx>
          <w:tblCellMar>
            <w:top w:w="0" w:type="dxa"/>
            <w:left w:w="108" w:type="dxa"/>
            <w:bottom w:w="0" w:type="dxa"/>
            <w:right w:w="108" w:type="dxa"/>
          </w:tblCellMar>
        </w:tblPrEx>
        <w:trPr>
          <w:trHeight w:val="200" w:hRule="atLeast"/>
          <w:jc w:val="center"/>
        </w:trPr>
        <w:tc>
          <w:tcPr>
            <w:tcW w:w="113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词语</w:t>
            </w:r>
          </w:p>
        </w:tc>
        <w:tc>
          <w:tcPr>
            <w:tcW w:w="425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例句</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意义或用法</w:t>
            </w:r>
          </w:p>
        </w:tc>
      </w:tr>
      <w:tr>
        <w:tblPrEx>
          <w:tblCellMar>
            <w:top w:w="0" w:type="dxa"/>
            <w:left w:w="108" w:type="dxa"/>
            <w:bottom w:w="0" w:type="dxa"/>
            <w:right w:w="108" w:type="dxa"/>
          </w:tblCellMar>
        </w:tblPrEx>
        <w:trPr>
          <w:trHeight w:val="210" w:hRule="atLeast"/>
          <w:jc w:val="center"/>
        </w:trPr>
        <w:tc>
          <w:tcPr>
            <w:tcW w:w="1139"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w:t>
            </w:r>
            <w:r>
              <w:t>1</w:t>
            </w:r>
            <w:r>
              <w:rPr>
                <w:rFonts w:hint="eastAsia"/>
              </w:rPr>
              <w:t>）封</w:t>
            </w:r>
          </w:p>
        </w:tc>
        <w:tc>
          <w:tcPr>
            <w:tcW w:w="4253"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①既东封郑</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动词，疆界 </w:t>
            </w:r>
          </w:p>
        </w:tc>
      </w:tr>
      <w:tr>
        <w:tblPrEx>
          <w:tblCellMar>
            <w:top w:w="0" w:type="dxa"/>
            <w:left w:w="108" w:type="dxa"/>
            <w:bottom w:w="0" w:type="dxa"/>
            <w:right w:w="108" w:type="dxa"/>
          </w:tblCellMar>
        </w:tblPrEx>
        <w:trPr>
          <w:trHeight w:val="210"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tc>
        <w:tc>
          <w:tcPr>
            <w:tcW w:w="4253"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②又欲肆其西封</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名词，疆界 </w:t>
            </w:r>
          </w:p>
        </w:tc>
      </w:tr>
      <w:tr>
        <w:tblPrEx>
          <w:tblCellMar>
            <w:top w:w="0" w:type="dxa"/>
            <w:left w:w="108" w:type="dxa"/>
            <w:bottom w:w="0" w:type="dxa"/>
            <w:right w:w="108" w:type="dxa"/>
          </w:tblCellMar>
        </w:tblPrEx>
        <w:trPr>
          <w:trHeight w:val="210" w:hRule="atLeast"/>
          <w:jc w:val="center"/>
        </w:trPr>
        <w:tc>
          <w:tcPr>
            <w:tcW w:w="1139"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w:t>
            </w:r>
            <w:r>
              <w:t>2</w:t>
            </w:r>
            <w:r>
              <w:rPr>
                <w:rFonts w:hint="eastAsia"/>
              </w:rPr>
              <w:t>）许</w:t>
            </w:r>
          </w:p>
        </w:tc>
        <w:tc>
          <w:tcPr>
            <w:tcW w:w="4253"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①许君焦、瑕</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动词，答应</w:t>
            </w:r>
          </w:p>
        </w:tc>
      </w:tr>
      <w:tr>
        <w:tblPrEx>
          <w:tblCellMar>
            <w:top w:w="0" w:type="dxa"/>
            <w:left w:w="108" w:type="dxa"/>
            <w:bottom w:w="0" w:type="dxa"/>
            <w:right w:w="108" w:type="dxa"/>
          </w:tblCellMar>
        </w:tblPrEx>
        <w:trPr>
          <w:trHeight w:val="505"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tc>
        <w:tc>
          <w:tcPr>
            <w:tcW w:w="4253"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②先生不知何许人也（陶渊明《五柳先生传》）</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名词，处所 </w:t>
            </w:r>
          </w:p>
        </w:tc>
      </w:tr>
      <w:tr>
        <w:tblPrEx>
          <w:tblCellMar>
            <w:top w:w="0" w:type="dxa"/>
            <w:left w:w="108" w:type="dxa"/>
            <w:bottom w:w="0" w:type="dxa"/>
            <w:right w:w="108" w:type="dxa"/>
          </w:tblCellMar>
        </w:tblPrEx>
        <w:trPr>
          <w:trHeight w:val="505"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tc>
        <w:tc>
          <w:tcPr>
            <w:tcW w:w="4253"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③潭中鱼可百许头（柳宗元《小石潭记》）</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数词，表示约数 </w:t>
            </w:r>
          </w:p>
        </w:tc>
      </w:tr>
      <w:tr>
        <w:tblPrEx>
          <w:tblCellMar>
            <w:top w:w="0" w:type="dxa"/>
            <w:left w:w="108" w:type="dxa"/>
            <w:bottom w:w="0" w:type="dxa"/>
            <w:right w:w="108" w:type="dxa"/>
          </w:tblCellMar>
        </w:tblPrEx>
        <w:trPr>
          <w:trHeight w:val="505"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tc>
        <w:tc>
          <w:tcPr>
            <w:tcW w:w="4253"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④问渠那得清如许（朱熹《观书有感》）</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代词，这样 </w:t>
            </w:r>
          </w:p>
        </w:tc>
      </w:tr>
      <w:tr>
        <w:tblPrEx>
          <w:tblCellMar>
            <w:top w:w="0" w:type="dxa"/>
            <w:left w:w="108" w:type="dxa"/>
            <w:bottom w:w="0" w:type="dxa"/>
            <w:right w:w="108" w:type="dxa"/>
          </w:tblCellMar>
        </w:tblPrEx>
        <w:trPr>
          <w:trHeight w:val="210" w:hRule="atLeast"/>
          <w:jc w:val="center"/>
        </w:trPr>
        <w:tc>
          <w:tcPr>
            <w:tcW w:w="1139"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w:t>
            </w:r>
            <w:r>
              <w:t>3</w:t>
            </w:r>
            <w:r>
              <w:rPr>
                <w:rFonts w:hint="eastAsia"/>
              </w:rPr>
              <w:t>）微</w:t>
            </w:r>
          </w:p>
        </w:tc>
        <w:tc>
          <w:tcPr>
            <w:tcW w:w="4253"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①微夫人之力不及此</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动词，没有 </w:t>
            </w:r>
          </w:p>
        </w:tc>
      </w:tr>
      <w:tr>
        <w:tblPrEx>
          <w:tblCellMar>
            <w:top w:w="0" w:type="dxa"/>
            <w:left w:w="108" w:type="dxa"/>
            <w:bottom w:w="0" w:type="dxa"/>
            <w:right w:w="108" w:type="dxa"/>
          </w:tblCellMar>
        </w:tblPrEx>
        <w:trPr>
          <w:trHeight w:val="210"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tc>
        <w:tc>
          <w:tcPr>
            <w:tcW w:w="4253"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②动刀甚微（《庖丁解牛》）</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形容词，轻 </w:t>
            </w:r>
          </w:p>
        </w:tc>
      </w:tr>
      <w:tr>
        <w:tblPrEx>
          <w:tblCellMar>
            <w:top w:w="0" w:type="dxa"/>
            <w:left w:w="108" w:type="dxa"/>
            <w:bottom w:w="0" w:type="dxa"/>
            <w:right w:w="108" w:type="dxa"/>
          </w:tblCellMar>
        </w:tblPrEx>
        <w:trPr>
          <w:trHeight w:val="505"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tc>
        <w:tc>
          <w:tcPr>
            <w:tcW w:w="4253"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③其脆易泮，其微易散（《〈老子〉四章》）</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形容词，细微，细小 </w:t>
            </w:r>
          </w:p>
        </w:tc>
      </w:tr>
      <w:tr>
        <w:tblPrEx>
          <w:tblCellMar>
            <w:top w:w="0" w:type="dxa"/>
            <w:left w:w="108" w:type="dxa"/>
            <w:bottom w:w="0" w:type="dxa"/>
            <w:right w:w="108" w:type="dxa"/>
          </w:tblCellMar>
        </w:tblPrEx>
        <w:trPr>
          <w:trHeight w:val="505"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tc>
        <w:tc>
          <w:tcPr>
            <w:tcW w:w="4253"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r>
              <w:rPr>
                <w:rFonts w:hint="eastAsia"/>
              </w:rPr>
              <w:t>④其文约，其辞微（《屈原列传》）</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形容词，含蓄隐晦 </w:t>
            </w:r>
          </w:p>
        </w:tc>
      </w:tr>
    </w:tbl>
    <w:p/>
    <w:p>
      <w:r>
        <w:t>4.</w:t>
      </w:r>
      <w:r>
        <w:rPr>
          <w:rFonts w:hint="eastAsia"/>
        </w:rPr>
        <w:t>指出下列句子中加点词的活用类型及释义。</w:t>
      </w:r>
    </w:p>
    <w:tbl>
      <w:tblPr>
        <w:tblStyle w:val="5"/>
        <w:tblW w:w="0" w:type="auto"/>
        <w:jc w:val="center"/>
        <w:tblLayout w:type="autofit"/>
        <w:tblCellMar>
          <w:top w:w="0" w:type="dxa"/>
          <w:left w:w="108" w:type="dxa"/>
          <w:bottom w:w="0" w:type="dxa"/>
          <w:right w:w="108" w:type="dxa"/>
        </w:tblCellMar>
      </w:tblPr>
      <w:tblGrid>
        <w:gridCol w:w="3001"/>
        <w:gridCol w:w="5352"/>
      </w:tblGrid>
      <w:tr>
        <w:tblPrEx>
          <w:tblCellMar>
            <w:top w:w="0" w:type="dxa"/>
            <w:left w:w="108" w:type="dxa"/>
            <w:bottom w:w="0" w:type="dxa"/>
            <w:right w:w="108" w:type="dxa"/>
          </w:tblCellMar>
        </w:tblPrEx>
        <w:trPr>
          <w:trHeight w:val="20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例句</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活用类型及释义</w:t>
            </w:r>
          </w:p>
        </w:tc>
      </w:tr>
      <w:tr>
        <w:tblPrEx>
          <w:tblCellMar>
            <w:top w:w="0" w:type="dxa"/>
            <w:left w:w="108" w:type="dxa"/>
            <w:bottom w:w="0" w:type="dxa"/>
            <w:right w:w="108" w:type="dxa"/>
          </w:tblCellMar>
        </w:tblPrEx>
        <w:trPr>
          <w:trHeight w:val="21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①与郑人盟</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名词作动词，结盟 </w:t>
            </w:r>
          </w:p>
        </w:tc>
      </w:tr>
      <w:tr>
        <w:tblPrEx>
          <w:tblCellMar>
            <w:top w:w="0" w:type="dxa"/>
            <w:left w:w="108" w:type="dxa"/>
            <w:bottom w:w="0" w:type="dxa"/>
            <w:right w:w="108" w:type="dxa"/>
          </w:tblCellMar>
        </w:tblPrEx>
        <w:trPr>
          <w:trHeight w:val="21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②夜缒而出</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名词作状语，在夜里 </w:t>
            </w:r>
          </w:p>
        </w:tc>
      </w:tr>
      <w:tr>
        <w:tblPrEx>
          <w:tblCellMar>
            <w:top w:w="0" w:type="dxa"/>
            <w:left w:w="108" w:type="dxa"/>
            <w:bottom w:w="0" w:type="dxa"/>
            <w:right w:w="108" w:type="dxa"/>
          </w:tblCellMar>
        </w:tblPrEx>
        <w:trPr>
          <w:trHeight w:val="21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③朝济而夕设版焉</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名词作状语，在早上</w:t>
            </w:r>
            <w:r>
              <w:t>/</w:t>
            </w:r>
            <w:r>
              <w:rPr>
                <w:rFonts w:hint="eastAsia"/>
              </w:rPr>
              <w:t xml:space="preserve">在晚上 </w:t>
            </w:r>
          </w:p>
        </w:tc>
      </w:tr>
      <w:tr>
        <w:tblPrEx>
          <w:tblCellMar>
            <w:top w:w="0" w:type="dxa"/>
            <w:left w:w="108" w:type="dxa"/>
            <w:bottom w:w="0" w:type="dxa"/>
            <w:right w:w="108" w:type="dxa"/>
          </w:tblCellMar>
        </w:tblPrEx>
        <w:trPr>
          <w:trHeight w:val="21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④既东封郑</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名词作状语，在东边 </w:t>
            </w:r>
          </w:p>
        </w:tc>
      </w:tr>
      <w:tr>
        <w:tblPrEx>
          <w:tblCellMar>
            <w:top w:w="0" w:type="dxa"/>
            <w:left w:w="108" w:type="dxa"/>
            <w:bottom w:w="0" w:type="dxa"/>
            <w:right w:w="108" w:type="dxa"/>
          </w:tblCellMar>
        </w:tblPrEx>
        <w:trPr>
          <w:trHeight w:val="21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⑤且君尝为晋君赐矣</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动词作名词，恩惠 </w:t>
            </w:r>
          </w:p>
        </w:tc>
      </w:tr>
      <w:tr>
        <w:tblPrEx>
          <w:tblCellMar>
            <w:top w:w="0" w:type="dxa"/>
            <w:left w:w="108" w:type="dxa"/>
            <w:bottom w:w="0" w:type="dxa"/>
            <w:right w:w="108" w:type="dxa"/>
          </w:tblCellMar>
        </w:tblPrEx>
        <w:trPr>
          <w:trHeight w:val="21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⑥君亦无所害</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动词作名词，害处 </w:t>
            </w:r>
          </w:p>
        </w:tc>
      </w:tr>
      <w:tr>
        <w:tblPrEx>
          <w:tblCellMar>
            <w:top w:w="0" w:type="dxa"/>
            <w:left w:w="108" w:type="dxa"/>
            <w:bottom w:w="0" w:type="dxa"/>
            <w:right w:w="108" w:type="dxa"/>
          </w:tblCellMar>
        </w:tblPrEx>
        <w:trPr>
          <w:trHeight w:val="21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⑦越国以鄙远</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形容词作名词，远地，指郑国 </w:t>
            </w:r>
          </w:p>
        </w:tc>
      </w:tr>
      <w:tr>
        <w:tblPrEx>
          <w:tblCellMar>
            <w:top w:w="0" w:type="dxa"/>
            <w:left w:w="108" w:type="dxa"/>
            <w:bottom w:w="0" w:type="dxa"/>
            <w:right w:w="108" w:type="dxa"/>
          </w:tblCellMar>
        </w:tblPrEx>
        <w:trPr>
          <w:trHeight w:val="21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⑧共其乏困</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形容词作名词，缺少的资粮 </w:t>
            </w:r>
          </w:p>
        </w:tc>
      </w:tr>
      <w:tr>
        <w:tblPrEx>
          <w:tblCellMar>
            <w:top w:w="0" w:type="dxa"/>
            <w:left w:w="108" w:type="dxa"/>
            <w:bottom w:w="0" w:type="dxa"/>
            <w:right w:w="108" w:type="dxa"/>
          </w:tblCellMar>
        </w:tblPrEx>
        <w:trPr>
          <w:trHeight w:val="21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⑨邻之厚，君之薄也</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形容词作动词，变厚</w:t>
            </w:r>
            <w:r>
              <w:t>/</w:t>
            </w:r>
            <w:r>
              <w:rPr>
                <w:rFonts w:hint="eastAsia"/>
              </w:rPr>
              <w:t xml:space="preserve">变薄 </w:t>
            </w:r>
          </w:p>
        </w:tc>
      </w:tr>
      <w:tr>
        <w:tblPrEx>
          <w:tblCellMar>
            <w:top w:w="0" w:type="dxa"/>
            <w:left w:w="108" w:type="dxa"/>
            <w:bottom w:w="0" w:type="dxa"/>
            <w:right w:w="108" w:type="dxa"/>
          </w:tblCellMar>
        </w:tblPrEx>
        <w:trPr>
          <w:trHeight w:val="21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⑩若不阙秦</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使动用法，使</w:t>
            </w:r>
            <w:r>
              <w:t>……</w:t>
            </w:r>
            <w:r>
              <w:rPr>
                <w:rFonts w:hint="eastAsia"/>
              </w:rPr>
              <w:t xml:space="preserve">侵损、削减 </w:t>
            </w:r>
          </w:p>
        </w:tc>
      </w:tr>
      <w:tr>
        <w:tblPrEx>
          <w:tblCellMar>
            <w:top w:w="0" w:type="dxa"/>
            <w:left w:w="108" w:type="dxa"/>
            <w:bottom w:w="0" w:type="dxa"/>
            <w:right w:w="108" w:type="dxa"/>
          </w:tblCellMar>
        </w:tblPrEx>
        <w:trPr>
          <w:trHeight w:val="216"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drawing>
                <wp:inline distT="0" distB="0" distL="0" distR="0">
                  <wp:extent cx="165100" cy="165100"/>
                  <wp:effectExtent l="0" t="0" r="6350" b="6350"/>
                  <wp:docPr id="7453676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67693"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solidFill>
                            <a:srgbClr val="FFFFFF"/>
                          </a:solidFill>
                          <a:ln>
                            <a:noFill/>
                          </a:ln>
                        </pic:spPr>
                      </pic:pic>
                    </a:graphicData>
                  </a:graphic>
                </wp:inline>
              </w:drawing>
            </w:r>
            <w:r>
              <w:rPr>
                <w:rFonts w:hint="eastAsia"/>
              </w:rPr>
              <w:t>若亡郑而有益于君</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使动用法，使……灭亡 </w:t>
            </w:r>
          </w:p>
        </w:tc>
      </w:tr>
      <w:tr>
        <w:tblPrEx>
          <w:tblCellMar>
            <w:top w:w="0" w:type="dxa"/>
            <w:left w:w="108" w:type="dxa"/>
            <w:bottom w:w="0" w:type="dxa"/>
            <w:right w:w="108" w:type="dxa"/>
          </w:tblCellMar>
        </w:tblPrEx>
        <w:trPr>
          <w:trHeight w:val="216"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drawing>
                <wp:inline distT="0" distB="0" distL="0" distR="0">
                  <wp:extent cx="139700" cy="139700"/>
                  <wp:effectExtent l="0" t="0" r="12700" b="12700"/>
                  <wp:docPr id="995685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8527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solidFill>
                            <a:srgbClr val="FFFFFF"/>
                          </a:solidFill>
                          <a:ln>
                            <a:noFill/>
                          </a:ln>
                        </pic:spPr>
                      </pic:pic>
                    </a:graphicData>
                  </a:graphic>
                </wp:inline>
              </w:drawing>
            </w:r>
            <w:r>
              <w:rPr>
                <w:rFonts w:hint="eastAsia"/>
              </w:rPr>
              <w:t>越国以鄙远</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意动用法，把……当作边邑</w:t>
            </w:r>
            <w:r>
              <w:t xml:space="preserve"> </w:t>
            </w:r>
          </w:p>
        </w:tc>
      </w:tr>
    </w:tbl>
    <w:p/>
    <w:p>
      <w:r>
        <w:t>5.</w:t>
      </w:r>
      <w:r>
        <w:rPr>
          <w:rFonts w:hint="eastAsia"/>
        </w:rPr>
        <w:t>指出下列句子的句式特点，并指出标志词。</w:t>
      </w:r>
    </w:p>
    <w:tbl>
      <w:tblPr>
        <w:tblStyle w:val="5"/>
        <w:tblW w:w="0" w:type="auto"/>
        <w:jc w:val="center"/>
        <w:tblLayout w:type="autofit"/>
        <w:tblCellMar>
          <w:top w:w="0" w:type="dxa"/>
          <w:left w:w="108" w:type="dxa"/>
          <w:bottom w:w="0" w:type="dxa"/>
          <w:right w:w="108" w:type="dxa"/>
        </w:tblCellMar>
      </w:tblPr>
      <w:tblGrid>
        <w:gridCol w:w="3001"/>
        <w:gridCol w:w="5352"/>
      </w:tblGrid>
      <w:tr>
        <w:tblPrEx>
          <w:tblCellMar>
            <w:top w:w="0" w:type="dxa"/>
            <w:left w:w="108" w:type="dxa"/>
            <w:bottom w:w="0" w:type="dxa"/>
            <w:right w:w="108" w:type="dxa"/>
          </w:tblCellMar>
        </w:tblPrEx>
        <w:trPr>
          <w:trHeight w:val="20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例句</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句式特点（请指出标志词）</w:t>
            </w:r>
          </w:p>
        </w:tc>
      </w:tr>
      <w:tr>
        <w:tblPrEx>
          <w:tblCellMar>
            <w:top w:w="0" w:type="dxa"/>
            <w:left w:w="108" w:type="dxa"/>
            <w:bottom w:w="0" w:type="dxa"/>
            <w:right w:w="108" w:type="dxa"/>
          </w:tblCellMar>
        </w:tblPrEx>
        <w:trPr>
          <w:trHeight w:val="21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pStyle w:val="9"/>
              <w:numPr>
                <w:ilvl w:val="0"/>
                <w:numId w:val="1"/>
              </w:numPr>
              <w:ind w:firstLineChars="0"/>
            </w:pPr>
            <w:r>
              <w:rPr>
                <w:rFonts w:hint="eastAsia"/>
              </w:rPr>
              <w:t>是寡人之过也</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判断句　标志词：也 </w:t>
            </w:r>
            <w: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1270</wp:posOffset>
                      </wp:positionV>
                      <wp:extent cx="2305050" cy="367030"/>
                      <wp:effectExtent l="0" t="0" r="0" b="0"/>
                      <wp:wrapNone/>
                      <wp:docPr id="13315" name="矩形 13314"/>
                      <wp:cNvGraphicFramePr/>
                      <a:graphic xmlns:a="http://schemas.openxmlformats.org/drawingml/2006/main">
                        <a:graphicData uri="http://schemas.microsoft.com/office/word/2010/wordprocessingShape">
                          <wps:wsp>
                            <wps:cNvSpPr>
                              <a:spLocks noChangeArrowheads="1"/>
                            </wps:cNvSpPr>
                            <wps:spPr bwMode="auto">
                              <a:xfrm>
                                <a:off x="0" y="0"/>
                                <a:ext cx="2305050" cy="366713"/>
                              </a:xfrm>
                              <a:prstGeom prst="rect">
                                <a:avLst/>
                              </a:prstGeom>
                              <a:noFill/>
                              <a:ln>
                                <a:noFill/>
                              </a:ln>
                              <a:effectLst>
                                <a:prstShdw prst="shdw17" dist="17961" dir="2700000">
                                  <a:schemeClr val="bg2"/>
                                </a:prstShdw>
                              </a:effectLst>
                            </wps:spPr>
                            <wps:txbx>
                              <w:txbxContent>
                                <w:p/>
                              </w:txbxContent>
                            </wps:txbx>
                            <wps:bodyPr wrap="none" anchor="ctr">
                              <a:spAutoFit/>
                            </wps:bodyPr>
                          </wps:wsp>
                        </a:graphicData>
                      </a:graphic>
                    </wp:anchor>
                  </w:drawing>
                </mc:Choice>
                <mc:Fallback>
                  <w:pict>
                    <v:rect id="矩形 13314" o:spid="_x0000_s1026" o:spt="1" style="position:absolute;left:0pt;margin-left:11.25pt;margin-top:0.1pt;height:28.9pt;width:181.5pt;mso-wrap-style:none;z-index:251659264;v-text-anchor:middle;mso-width-relative:page;mso-height-relative:page;" filled="f" stroked="f" coordsize="21600,21600" o:gfxdata="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HTwqNMAAAAGAQAADwAAAAAAAAABACAAAAAiAAAAZHJzL2Rvd25yZXYu&#10;eG1sUEsBAhQAFAAAAAgAh07iQOcV7X8AAgAA1gMAAA4AAAAAAAAAAQAgAAAAIgEAAGRycy9lMm9E&#10;b2MueG1sUEsFBgAAAAAGAAYAWQEAAJQFAAAAAA==&#10;">
                      <v:fill on="f" focussize="0,0"/>
                      <v:stroke on="f"/>
                      <v:imagedata embosscolor="shadow add(51)" o:title=""/>
                      <o:lock v:ext="edit" aspectratio="f"/>
                      <v:shadow on="t" type="emboss" color="#E7E6E6 [3214]" color2="shadow add(102)" offset="1pt,1pt" origin="0f,0f" matrix="65536f,0f,0f,65536f,0,0"/>
                      <v:textbox style="mso-fit-shape-to-text:t;">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577215</wp:posOffset>
                      </wp:positionV>
                      <wp:extent cx="2762250" cy="366395"/>
                      <wp:effectExtent l="0" t="0" r="0" b="0"/>
                      <wp:wrapNone/>
                      <wp:docPr id="13316" name="矩形 13315"/>
                      <wp:cNvGraphicFramePr/>
                      <a:graphic xmlns:a="http://schemas.openxmlformats.org/drawingml/2006/main">
                        <a:graphicData uri="http://schemas.microsoft.com/office/word/2010/wordprocessingShape">
                          <wps:wsp>
                            <wps:cNvSpPr>
                              <a:spLocks noChangeArrowheads="1"/>
                            </wps:cNvSpPr>
                            <wps:spPr bwMode="auto">
                              <a:xfrm>
                                <a:off x="0" y="0"/>
                                <a:ext cx="2762250" cy="366712"/>
                              </a:xfrm>
                              <a:prstGeom prst="rect">
                                <a:avLst/>
                              </a:prstGeom>
                              <a:noFill/>
                              <a:ln>
                                <a:noFill/>
                              </a:ln>
                              <a:effectLst>
                                <a:prstShdw prst="shdw17" dist="17961" dir="2700000">
                                  <a:schemeClr val="bg2"/>
                                </a:prstShdw>
                              </a:effectLst>
                            </wps:spPr>
                            <wps:txbx>
                              <w:txbxContent>
                                <w:p/>
                              </w:txbxContent>
                            </wps:txbx>
                            <wps:bodyPr wrap="none" anchor="ctr">
                              <a:spAutoFit/>
                            </wps:bodyPr>
                          </wps:wsp>
                        </a:graphicData>
                      </a:graphic>
                    </wp:anchor>
                  </w:drawing>
                </mc:Choice>
                <mc:Fallback>
                  <w:pict>
                    <v:rect id="矩形 13315" o:spid="_x0000_s1026" o:spt="1" style="position:absolute;left:0pt;margin-left:-0.1pt;margin-top:45.45pt;height:28.85pt;width:217.5pt;mso-wrap-style:none;z-index:251660288;v-text-anchor:middle;mso-width-relative:page;mso-height-relative:page;" filled="f" stroked="f" coordsize="21600,21600" o:gfxdata="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m4TmLXAAAACAEAAA8AAAAAAAAAAQAgAAAAIgAAAGRycy9kb3du&#10;cmV2LnhtbFBLAQIUABQAAAAIAIdO4kD+fDxiAAIAANYDAAAOAAAAAAAAAAEAIAAAACYBAABkcnMv&#10;ZTJvRG9jLnhtbFBLBQYAAAAABgAGAFkBAACYBQAAAAA=&#10;">
                      <v:fill on="f" focussize="0,0"/>
                      <v:stroke on="f"/>
                      <v:imagedata embosscolor="shadow add(51)" o:title=""/>
                      <o:lock v:ext="edit" aspectratio="f"/>
                      <v:shadow on="t" type="emboss" color="#E7E6E6 [3214]" color2="shadow add(102)" offset="1pt,1pt" origin="0f,0f" matrix="65536f,0f,0f,65536f,0,0"/>
                      <v:textbox style="mso-fit-shape-to-text:t;">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1080770</wp:posOffset>
                      </wp:positionV>
                      <wp:extent cx="2762250" cy="367030"/>
                      <wp:effectExtent l="0" t="0" r="0" b="0"/>
                      <wp:wrapNone/>
                      <wp:docPr id="13317" name="矩形 13316"/>
                      <wp:cNvGraphicFramePr/>
                      <a:graphic xmlns:a="http://schemas.openxmlformats.org/drawingml/2006/main">
                        <a:graphicData uri="http://schemas.microsoft.com/office/word/2010/wordprocessingShape">
                          <wps:wsp>
                            <wps:cNvSpPr>
                              <a:spLocks noChangeArrowheads="1"/>
                            </wps:cNvSpPr>
                            <wps:spPr bwMode="auto">
                              <a:xfrm>
                                <a:off x="0" y="0"/>
                                <a:ext cx="2762250" cy="366713"/>
                              </a:xfrm>
                              <a:prstGeom prst="rect">
                                <a:avLst/>
                              </a:prstGeom>
                              <a:noFill/>
                              <a:ln>
                                <a:noFill/>
                              </a:ln>
                              <a:effectLst>
                                <a:prstShdw prst="shdw17" dist="17961" dir="2700000">
                                  <a:schemeClr val="bg2"/>
                                </a:prstShdw>
                              </a:effectLst>
                            </wps:spPr>
                            <wps:txbx>
                              <w:txbxContent>
                                <w:p/>
                              </w:txbxContent>
                            </wps:txbx>
                            <wps:bodyPr wrap="none" anchor="ctr">
                              <a:spAutoFit/>
                            </wps:bodyPr>
                          </wps:wsp>
                        </a:graphicData>
                      </a:graphic>
                    </wp:anchor>
                  </w:drawing>
                </mc:Choice>
                <mc:Fallback>
                  <w:pict>
                    <v:rect id="矩形 13316" o:spid="_x0000_s1026" o:spt="1" style="position:absolute;left:0pt;margin-left:11.25pt;margin-top:85.1pt;height:28.9pt;width:217.5pt;mso-wrap-style:none;z-index:251661312;v-text-anchor:middle;mso-width-relative:page;mso-height-relative:page;" filled="f" stroked="f" coordsize="21600,21600" o:gfxdata="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Vi+avXAAAACgEAAA8AAAAAAAAAAQAgAAAAIgAAAGRycy9kb3du&#10;cmV2LnhtbFBLAQIUABQAAAAIAIdO4kAsxBLZAAIAANYDAAAOAAAAAAAAAAEAIAAAACYBAABkcnMv&#10;ZTJvRG9jLnhtbFBLBQYAAAAABgAGAFkBAACYBQAAAAA=&#10;">
                      <v:fill on="f" focussize="0,0"/>
                      <v:stroke on="f"/>
                      <v:imagedata embosscolor="shadow add(51)" o:title=""/>
                      <o:lock v:ext="edit" aspectratio="f"/>
                      <v:shadow on="t" type="emboss" color="#E7E6E6 [3214]" color2="shadow add(102)" offset="1pt,1pt" origin="0f,0f" matrix="65536f,0f,0f,65536f,0,0"/>
                      <v:textbox style="mso-fit-shape-to-text:t;">
                        <w:txbxContent>
                          <w:p/>
                        </w:txbxContent>
                      </v:textbox>
                    </v:rect>
                  </w:pict>
                </mc:Fallback>
              </mc:AlternateContent>
            </w:r>
          </w:p>
        </w:tc>
      </w:tr>
      <w:tr>
        <w:tblPrEx>
          <w:tblCellMar>
            <w:top w:w="0" w:type="dxa"/>
            <w:left w:w="108" w:type="dxa"/>
            <w:bottom w:w="0" w:type="dxa"/>
            <w:right w:w="108" w:type="dxa"/>
          </w:tblCellMar>
        </w:tblPrEx>
        <w:trPr>
          <w:trHeight w:val="21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②以其无礼于晋</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状语后置句　标志词：于 </w:t>
            </w:r>
          </w:p>
        </w:tc>
      </w:tr>
      <w:tr>
        <w:tblPrEx>
          <w:tblCellMar>
            <w:top w:w="0" w:type="dxa"/>
            <w:left w:w="108" w:type="dxa"/>
            <w:bottom w:w="0" w:type="dxa"/>
            <w:right w:w="108" w:type="dxa"/>
          </w:tblCellMar>
        </w:tblPrEx>
        <w:trPr>
          <w:trHeight w:val="210" w:hRule="atLeast"/>
          <w:jc w:val="center"/>
        </w:trPr>
        <w:tc>
          <w:tcPr>
            <w:tcW w:w="3001"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r>
              <w:rPr>
                <w:rFonts w:hint="eastAsia"/>
              </w:rPr>
              <w:t>③夫晋，何厌之有</w:t>
            </w:r>
          </w:p>
        </w:tc>
        <w:tc>
          <w:tcPr>
            <w:tcW w:w="53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宾语前置句　标志词：之 </w:t>
            </w:r>
          </w:p>
        </w:tc>
      </w:tr>
    </w:tbl>
    <w:p/>
    <w:p>
      <w:r>
        <w:t>6.</w:t>
      </w:r>
      <w:r>
        <w:rPr>
          <w:rFonts w:hint="eastAsia"/>
        </w:rPr>
        <w:t>补写出下面文化常识的空缺部分。</w:t>
      </w:r>
    </w:p>
    <w:p>
      <w:pPr>
        <w:tabs>
          <w:tab w:val="left" w:pos="4140"/>
          <w:tab w:val="left" w:pos="8460"/>
        </w:tabs>
        <w:adjustRightInd w:val="0"/>
        <w:snapToGrid w:val="0"/>
        <w:spacing w:line="312" w:lineRule="auto"/>
        <w:ind w:firstLine="420" w:firstLineChars="200"/>
        <w:rPr>
          <w:szCs w:val="21"/>
        </w:rPr>
      </w:pPr>
      <w:r>
        <w:rPr>
          <w:rFonts w:hint="eastAsia"/>
          <w:szCs w:val="21"/>
        </w:rPr>
        <w:t>（</w:t>
      </w:r>
      <w:r>
        <w:rPr>
          <w:szCs w:val="21"/>
        </w:rPr>
        <w:t>1</w:t>
      </w:r>
      <w:r>
        <w:rPr>
          <w:rFonts w:hint="eastAsia"/>
          <w:szCs w:val="21"/>
        </w:rPr>
        <w:t>）《左传》：我国一部叙事详尽的</w:t>
      </w:r>
      <w:r>
        <w:rPr>
          <w:szCs w:val="21"/>
        </w:rPr>
        <w:t>________</w:t>
      </w:r>
      <w:r>
        <w:rPr>
          <w:rFonts w:hint="eastAsia"/>
          <w:szCs w:val="21"/>
        </w:rPr>
        <w:t>体史书，相传是春秋末年鲁国史官</w:t>
      </w:r>
      <w:r>
        <w:rPr>
          <w:szCs w:val="21"/>
        </w:rPr>
        <w:t>________</w:t>
      </w:r>
      <w:r>
        <w:rPr>
          <w:rFonts w:hint="eastAsia"/>
          <w:szCs w:val="21"/>
        </w:rPr>
        <w:t>所作。</w:t>
      </w:r>
      <w:r>
        <w:rPr>
          <w:szCs w:val="21"/>
        </w:rPr>
        <w:t>“</w:t>
      </w:r>
      <w:r>
        <w:rPr>
          <w:rFonts w:hint="eastAsia"/>
          <w:szCs w:val="21"/>
        </w:rPr>
        <w:t>传</w:t>
      </w:r>
      <w:r>
        <w:rPr>
          <w:szCs w:val="21"/>
        </w:rPr>
        <w:t>”</w:t>
      </w:r>
      <w:r>
        <w:rPr>
          <w:rFonts w:hint="eastAsia"/>
          <w:szCs w:val="21"/>
        </w:rPr>
        <w:t>意为</w:t>
      </w:r>
      <w:r>
        <w:rPr>
          <w:szCs w:val="21"/>
        </w:rPr>
        <w:t>________</w:t>
      </w:r>
      <w:r>
        <w:rPr>
          <w:rFonts w:hint="eastAsia"/>
          <w:szCs w:val="21"/>
        </w:rPr>
        <w:t>，《左传》即是给儒家经典《春秋》所作的注释，全称《春秋左氏传》，别称《左氏春秋》，和《</w:t>
      </w:r>
      <w:r>
        <w:rPr>
          <w:szCs w:val="21"/>
        </w:rPr>
        <w:t>___</w:t>
      </w:r>
      <w:r>
        <w:rPr>
          <w:rFonts w:hint="eastAsia"/>
          <w:szCs w:val="21"/>
        </w:rPr>
        <w:t>_________</w:t>
      </w:r>
      <w:r>
        <w:rPr>
          <w:szCs w:val="21"/>
        </w:rPr>
        <w:t>_____</w:t>
      </w:r>
      <w:r>
        <w:rPr>
          <w:rFonts w:hint="eastAsia"/>
          <w:szCs w:val="21"/>
        </w:rPr>
        <w:t>》《</w:t>
      </w:r>
      <w:r>
        <w:rPr>
          <w:szCs w:val="21"/>
        </w:rPr>
        <w:t>_</w:t>
      </w:r>
      <w:r>
        <w:rPr>
          <w:rFonts w:hint="eastAsia"/>
          <w:szCs w:val="21"/>
        </w:rPr>
        <w:t>__________</w:t>
      </w:r>
      <w:r>
        <w:rPr>
          <w:szCs w:val="21"/>
        </w:rPr>
        <w:t>_______</w:t>
      </w:r>
      <w:r>
        <w:rPr>
          <w:rFonts w:hint="eastAsia"/>
          <w:szCs w:val="21"/>
        </w:rPr>
        <w:t>》合称</w:t>
      </w:r>
      <w:r>
        <w:rPr>
          <w:szCs w:val="21"/>
        </w:rPr>
        <w:t>“</w:t>
      </w:r>
      <w:r>
        <w:rPr>
          <w:rFonts w:hint="eastAsia"/>
          <w:szCs w:val="21"/>
        </w:rPr>
        <w:t>春秋三传</w:t>
      </w:r>
      <w:r>
        <w:rPr>
          <w:szCs w:val="21"/>
        </w:rPr>
        <w:t>”</w:t>
      </w:r>
      <w:r>
        <w:rPr>
          <w:rFonts w:hint="eastAsia"/>
          <w:szCs w:val="21"/>
        </w:rPr>
        <w:t>。</w:t>
      </w:r>
    </w:p>
    <w:p>
      <w:pPr>
        <w:pStyle w:val="7"/>
        <w:rPr>
          <w:rFonts w:ascii="Arial" w:eastAsiaTheme="minorEastAsia"/>
          <w:color w:val="DF0303"/>
          <w:kern w:val="24"/>
        </w:rPr>
      </w:pPr>
      <w:r>
        <w:rPr>
          <w:rFonts w:hint="eastAsia"/>
        </w:rPr>
        <w:t>编年 左丘明 注释 春秋公羊传（公羊传） 春秋谷梁传（谷梁传）</w:t>
      </w:r>
      <w:r>
        <w:rPr>
          <w:rFonts w:hint="eastAsia" w:ascii="Arial" w:eastAsiaTheme="minorEastAsia"/>
          <w:color w:val="DF0303"/>
          <w:kern w:val="24"/>
        </w:rPr>
        <w:t xml:space="preserve"> </w:t>
      </w:r>
    </w:p>
    <w:p>
      <w:pPr>
        <w:rPr>
          <w:rFonts w:ascii="Arial"/>
          <w:color w:val="DF0303"/>
          <w:kern w:val="24"/>
        </w:rPr>
      </w:pPr>
    </w:p>
    <w:p>
      <w:pPr>
        <w:tabs>
          <w:tab w:val="left" w:pos="4140"/>
          <w:tab w:val="left" w:pos="8460"/>
        </w:tabs>
        <w:adjustRightInd w:val="0"/>
        <w:snapToGrid w:val="0"/>
        <w:spacing w:line="312" w:lineRule="auto"/>
        <w:ind w:firstLine="420" w:firstLineChars="200"/>
        <w:rPr>
          <w:szCs w:val="21"/>
        </w:rPr>
      </w:pPr>
      <w:r>
        <w:rPr>
          <w:rFonts w:hint="eastAsia"/>
          <w:szCs w:val="21"/>
        </w:rPr>
        <w:t>（</w:t>
      </w:r>
      <w:r>
        <w:rPr>
          <w:szCs w:val="21"/>
        </w:rPr>
        <w:t>2</w:t>
      </w:r>
      <w:r>
        <w:rPr>
          <w:rFonts w:hint="eastAsia"/>
          <w:szCs w:val="21"/>
        </w:rPr>
        <w:t>）吾不能早用子</w:t>
      </w:r>
    </w:p>
    <w:p>
      <w:pPr>
        <w:tabs>
          <w:tab w:val="left" w:pos="4140"/>
          <w:tab w:val="left" w:pos="8460"/>
        </w:tabs>
        <w:adjustRightInd w:val="0"/>
        <w:snapToGrid w:val="0"/>
        <w:spacing w:line="312" w:lineRule="auto"/>
        <w:ind w:firstLine="420" w:firstLineChars="200"/>
        <w:rPr>
          <w:szCs w:val="21"/>
        </w:rPr>
      </w:pPr>
      <w:r>
        <w:rPr>
          <w:rFonts w:hint="eastAsia"/>
          <w:szCs w:val="21"/>
        </w:rPr>
        <w:t>子：①古代对</w:t>
      </w:r>
      <w:r>
        <w:rPr>
          <w:szCs w:val="21"/>
        </w:rPr>
        <w:t>________</w:t>
      </w:r>
      <w:r>
        <w:rPr>
          <w:rFonts w:hint="eastAsia"/>
          <w:szCs w:val="21"/>
        </w:rPr>
        <w:t>的尊称，单独使用时相当于</w:t>
      </w:r>
      <w:r>
        <w:rPr>
          <w:szCs w:val="21"/>
        </w:rPr>
        <w:t>“</w:t>
      </w:r>
      <w:r>
        <w:rPr>
          <w:rFonts w:hint="eastAsia"/>
          <w:szCs w:val="21"/>
        </w:rPr>
        <w:t>您</w:t>
      </w:r>
      <w:r>
        <w:rPr>
          <w:szCs w:val="21"/>
        </w:rPr>
        <w:t>”</w:t>
      </w:r>
      <w:r>
        <w:rPr>
          <w:rFonts w:hint="eastAsia"/>
          <w:szCs w:val="21"/>
        </w:rPr>
        <w:t>；可用在姓氏后，表示对人的尊称，如孔子、孟子。在儒家经典《论语》中，</w:t>
      </w:r>
      <w:r>
        <w:rPr>
          <w:szCs w:val="21"/>
        </w:rPr>
        <w:t>“</w:t>
      </w:r>
      <w:r>
        <w:rPr>
          <w:rFonts w:hint="eastAsia"/>
          <w:szCs w:val="21"/>
        </w:rPr>
        <w:t>子</w:t>
      </w:r>
      <w:r>
        <w:rPr>
          <w:szCs w:val="21"/>
        </w:rPr>
        <w:t>”</w:t>
      </w:r>
      <w:r>
        <w:rPr>
          <w:rFonts w:hint="eastAsia"/>
          <w:szCs w:val="21"/>
        </w:rPr>
        <w:t>特指孔子。②由于</w:t>
      </w:r>
      <w:r>
        <w:rPr>
          <w:szCs w:val="21"/>
        </w:rPr>
        <w:t>“</w:t>
      </w:r>
      <w:r>
        <w:rPr>
          <w:rFonts w:hint="eastAsia"/>
          <w:szCs w:val="21"/>
        </w:rPr>
        <w:t>子</w:t>
      </w:r>
      <w:r>
        <w:rPr>
          <w:szCs w:val="21"/>
        </w:rPr>
        <w:t>”</w:t>
      </w:r>
      <w:r>
        <w:rPr>
          <w:rFonts w:hint="eastAsia"/>
          <w:szCs w:val="21"/>
        </w:rPr>
        <w:t>是对男子的尊称，因此春秋时期男子取字经常在字前加</w:t>
      </w:r>
      <w:r>
        <w:rPr>
          <w:szCs w:val="21"/>
        </w:rPr>
        <w:t>“</w:t>
      </w:r>
      <w:r>
        <w:rPr>
          <w:rFonts w:hint="eastAsia"/>
          <w:szCs w:val="21"/>
        </w:rPr>
        <w:t>子</w:t>
      </w:r>
      <w:r>
        <w:rPr>
          <w:szCs w:val="21"/>
        </w:rPr>
        <w:t>”</w:t>
      </w:r>
      <w:r>
        <w:rPr>
          <w:rFonts w:hint="eastAsia"/>
          <w:szCs w:val="21"/>
        </w:rPr>
        <w:t>字，如子路（孔子的弟子仲由的字）、子产（春秋时期著名政治家公孙侨的字）、子犯（晋文公的舅舅狐偃的字）。③古代五等爵位的第四等，五等爵位分别是</w:t>
      </w:r>
      <w:r>
        <w:rPr>
          <w:szCs w:val="21"/>
        </w:rPr>
        <w:t>________</w:t>
      </w:r>
      <w:r>
        <w:rPr>
          <w:rFonts w:hint="eastAsia"/>
          <w:szCs w:val="21"/>
        </w:rPr>
        <w:t>、</w:t>
      </w:r>
      <w:r>
        <w:rPr>
          <w:szCs w:val="21"/>
        </w:rPr>
        <w:t>________</w:t>
      </w:r>
      <w:r>
        <w:rPr>
          <w:rFonts w:hint="eastAsia"/>
          <w:szCs w:val="21"/>
        </w:rPr>
        <w:t>、</w:t>
      </w:r>
      <w:r>
        <w:rPr>
          <w:szCs w:val="21"/>
        </w:rPr>
        <w:t>________</w:t>
      </w:r>
      <w:r>
        <w:rPr>
          <w:rFonts w:hint="eastAsia"/>
          <w:szCs w:val="21"/>
        </w:rPr>
        <w:t>、</w:t>
      </w:r>
      <w:r>
        <w:rPr>
          <w:szCs w:val="21"/>
        </w:rPr>
        <w:t>________</w:t>
      </w:r>
      <w:r>
        <w:rPr>
          <w:rFonts w:hint="eastAsia"/>
          <w:szCs w:val="21"/>
        </w:rPr>
        <w:t>、</w:t>
      </w:r>
      <w:r>
        <w:rPr>
          <w:szCs w:val="21"/>
        </w:rPr>
        <w:t>________</w:t>
      </w:r>
      <w:r>
        <w:rPr>
          <w:rFonts w:hint="eastAsia"/>
          <w:szCs w:val="21"/>
        </w:rPr>
        <w:t>。爵位是古代帝王对贵戚功臣的封赐，课文中所称</w:t>
      </w:r>
      <w:r>
        <w:rPr>
          <w:szCs w:val="21"/>
        </w:rPr>
        <w:t>“</w:t>
      </w:r>
      <w:r>
        <w:rPr>
          <w:rFonts w:hint="eastAsia"/>
          <w:szCs w:val="21"/>
        </w:rPr>
        <w:t>晋侯</w:t>
      </w:r>
      <w:r>
        <w:rPr>
          <w:szCs w:val="21"/>
        </w:rPr>
        <w:t>”“</w:t>
      </w:r>
      <w:r>
        <w:rPr>
          <w:rFonts w:hint="eastAsia"/>
          <w:szCs w:val="21"/>
        </w:rPr>
        <w:t>秦伯</w:t>
      </w:r>
      <w:r>
        <w:rPr>
          <w:szCs w:val="21"/>
        </w:rPr>
        <w:t>”</w:t>
      </w:r>
      <w:r>
        <w:rPr>
          <w:rFonts w:hint="eastAsia"/>
          <w:szCs w:val="21"/>
        </w:rPr>
        <w:t>中的</w:t>
      </w:r>
      <w:r>
        <w:rPr>
          <w:szCs w:val="21"/>
        </w:rPr>
        <w:t>“</w:t>
      </w:r>
      <w:r>
        <w:rPr>
          <w:rFonts w:hint="eastAsia"/>
          <w:szCs w:val="21"/>
        </w:rPr>
        <w:t>侯</w:t>
      </w:r>
      <w:r>
        <w:rPr>
          <w:szCs w:val="21"/>
        </w:rPr>
        <w:t>”“</w:t>
      </w:r>
      <w:r>
        <w:rPr>
          <w:rFonts w:hint="eastAsia"/>
          <w:szCs w:val="21"/>
        </w:rPr>
        <w:t>伯</w:t>
      </w:r>
      <w:r>
        <w:rPr>
          <w:szCs w:val="21"/>
        </w:rPr>
        <w:t>”</w:t>
      </w:r>
      <w:r>
        <w:rPr>
          <w:rFonts w:hint="eastAsia"/>
          <w:szCs w:val="21"/>
        </w:rPr>
        <w:t>即是爵位。④地支的第一位。十二地支可用来纪时、纪月，</w:t>
      </w:r>
      <w:r>
        <w:rPr>
          <w:szCs w:val="21"/>
        </w:rPr>
        <w:t>23</w:t>
      </w:r>
      <w:r>
        <w:rPr>
          <w:rFonts w:hint="eastAsia"/>
          <w:szCs w:val="21"/>
        </w:rPr>
        <w:t>点至次日</w:t>
      </w:r>
      <w:r>
        <w:rPr>
          <w:szCs w:val="21"/>
        </w:rPr>
        <w:t>1</w:t>
      </w:r>
      <w:r>
        <w:rPr>
          <w:rFonts w:hint="eastAsia"/>
          <w:szCs w:val="21"/>
        </w:rPr>
        <w:t>点被称为子时，冬至所在的月份被称为子月。地支与天干配合还可以纪日、纪年。</w:t>
      </w:r>
    </w:p>
    <w:p>
      <w:pPr>
        <w:pStyle w:val="7"/>
      </w:pPr>
      <w:r>
        <w:rPr>
          <w:rFonts w:hint="eastAsia"/>
        </w:rPr>
        <w:t>男子 公 侯 伯 子 男</w:t>
      </w:r>
    </w:p>
    <w:p>
      <w:pPr>
        <w:tabs>
          <w:tab w:val="left" w:pos="4140"/>
          <w:tab w:val="left" w:pos="8460"/>
        </w:tabs>
        <w:adjustRightInd w:val="0"/>
        <w:snapToGrid w:val="0"/>
        <w:spacing w:line="312" w:lineRule="auto"/>
        <w:ind w:firstLine="420" w:firstLineChars="200"/>
        <w:rPr>
          <w:szCs w:val="21"/>
        </w:rPr>
      </w:pPr>
      <w:r>
        <w:rPr>
          <w:rFonts w:hint="eastAsia"/>
          <w:szCs w:val="21"/>
        </w:rPr>
        <w:t>（</w:t>
      </w:r>
      <w:r>
        <w:rPr>
          <w:szCs w:val="21"/>
        </w:rPr>
        <w:t>3</w:t>
      </w:r>
      <w:r>
        <w:rPr>
          <w:rFonts w:hint="eastAsia"/>
          <w:szCs w:val="21"/>
        </w:rPr>
        <w:t>）是寡人之过也</w:t>
      </w:r>
    </w:p>
    <w:p>
      <w:pPr>
        <w:tabs>
          <w:tab w:val="left" w:pos="4140"/>
          <w:tab w:val="left" w:pos="8460"/>
        </w:tabs>
        <w:adjustRightInd w:val="0"/>
        <w:snapToGrid w:val="0"/>
        <w:spacing w:line="312" w:lineRule="auto"/>
        <w:ind w:firstLine="420" w:firstLineChars="200"/>
        <w:rPr>
          <w:szCs w:val="21"/>
        </w:rPr>
      </w:pPr>
      <w:r>
        <w:rPr>
          <w:rFonts w:hint="eastAsia"/>
          <w:szCs w:val="21"/>
        </w:rPr>
        <w:t>寡人：寡德之人，意为</w:t>
      </w:r>
      <w:r>
        <w:rPr>
          <w:szCs w:val="21"/>
        </w:rPr>
        <w:t>“</w:t>
      </w:r>
      <w:r>
        <w:rPr>
          <w:rFonts w:hint="eastAsia"/>
          <w:szCs w:val="21"/>
        </w:rPr>
        <w:t>在道德方面做得不足的人</w:t>
      </w:r>
      <w:r>
        <w:rPr>
          <w:szCs w:val="21"/>
        </w:rPr>
        <w:t>”</w:t>
      </w:r>
      <w:r>
        <w:rPr>
          <w:rFonts w:hint="eastAsia"/>
          <w:szCs w:val="21"/>
        </w:rPr>
        <w:t>，是古代君主、诸侯对自己的</w:t>
      </w:r>
      <w:r>
        <w:rPr>
          <w:szCs w:val="21"/>
        </w:rPr>
        <w:t>________</w:t>
      </w:r>
      <w:r>
        <w:rPr>
          <w:rFonts w:hint="eastAsia"/>
          <w:szCs w:val="21"/>
        </w:rPr>
        <w:t>。中国古代讲究</w:t>
      </w:r>
      <w:r>
        <w:rPr>
          <w:szCs w:val="21"/>
        </w:rPr>
        <w:t>“</w:t>
      </w:r>
      <w:r>
        <w:rPr>
          <w:rFonts w:hint="eastAsia"/>
          <w:szCs w:val="21"/>
        </w:rPr>
        <w:t>以德治国</w:t>
      </w:r>
      <w:r>
        <w:rPr>
          <w:szCs w:val="21"/>
        </w:rPr>
        <w:t>”“</w:t>
      </w:r>
      <w:r>
        <w:rPr>
          <w:rFonts w:hint="eastAsia"/>
          <w:szCs w:val="21"/>
        </w:rPr>
        <w:t>以德配天</w:t>
      </w:r>
      <w:r>
        <w:rPr>
          <w:szCs w:val="21"/>
        </w:rPr>
        <w:t>”</w:t>
      </w:r>
      <w:r>
        <w:rPr>
          <w:rFonts w:hint="eastAsia"/>
          <w:szCs w:val="21"/>
        </w:rPr>
        <w:t>，就是说君主的权位是上天赋予的，但上天只会把天下给有德的人，君主如果失德就会失去尊贵的权位，所以君主们就谦称自己是</w:t>
      </w:r>
      <w:r>
        <w:rPr>
          <w:szCs w:val="21"/>
        </w:rPr>
        <w:t>“</w:t>
      </w:r>
      <w:r>
        <w:rPr>
          <w:rFonts w:hint="eastAsia"/>
          <w:szCs w:val="21"/>
        </w:rPr>
        <w:t>寡人</w:t>
      </w:r>
      <w:r>
        <w:rPr>
          <w:szCs w:val="21"/>
        </w:rPr>
        <w:t>”</w:t>
      </w:r>
      <w:r>
        <w:rPr>
          <w:rFonts w:hint="eastAsia"/>
          <w:szCs w:val="21"/>
        </w:rPr>
        <w:t>。在古代，一般人谦称自己时用的词语有</w:t>
      </w:r>
      <w:r>
        <w:rPr>
          <w:szCs w:val="21"/>
        </w:rPr>
        <w:t>________</w:t>
      </w:r>
      <w:r>
        <w:rPr>
          <w:rFonts w:hint="eastAsia"/>
          <w:szCs w:val="21"/>
        </w:rPr>
        <w:t>、</w:t>
      </w:r>
      <w:r>
        <w:rPr>
          <w:szCs w:val="21"/>
        </w:rPr>
        <w:t>________</w:t>
      </w:r>
      <w:r>
        <w:rPr>
          <w:rFonts w:hint="eastAsia"/>
          <w:szCs w:val="21"/>
        </w:rPr>
        <w:t>等，尊称对方时常用的词语有</w:t>
      </w:r>
      <w:r>
        <w:rPr>
          <w:szCs w:val="21"/>
        </w:rPr>
        <w:t>________</w:t>
      </w:r>
      <w:r>
        <w:rPr>
          <w:rFonts w:hint="eastAsia"/>
          <w:szCs w:val="21"/>
        </w:rPr>
        <w:t>、</w:t>
      </w:r>
      <w:r>
        <w:rPr>
          <w:szCs w:val="21"/>
        </w:rPr>
        <w:t>________</w:t>
      </w:r>
      <w:r>
        <w:rPr>
          <w:rFonts w:hint="eastAsia"/>
          <w:szCs w:val="21"/>
        </w:rPr>
        <w:t>等。</w:t>
      </w:r>
    </w:p>
    <w:p>
      <w:pPr>
        <w:pStyle w:val="7"/>
      </w:pPr>
      <w:r>
        <w:rPr>
          <w:rFonts w:hint="eastAsia"/>
        </w:rPr>
        <w:t>谦称 鄙人 在下 阁下 足下</w:t>
      </w:r>
    </w:p>
    <w:p>
      <w:pPr>
        <w:tabs>
          <w:tab w:val="left" w:pos="4140"/>
          <w:tab w:val="left" w:pos="8460"/>
        </w:tabs>
        <w:adjustRightInd w:val="0"/>
        <w:snapToGrid w:val="0"/>
        <w:spacing w:line="312" w:lineRule="auto"/>
        <w:ind w:firstLine="420" w:firstLineChars="200"/>
        <w:rPr>
          <w:szCs w:val="21"/>
        </w:rPr>
      </w:pPr>
      <w:r>
        <w:rPr>
          <w:rFonts w:hint="eastAsia"/>
          <w:szCs w:val="21"/>
        </w:rPr>
        <w:t>（</w:t>
      </w:r>
      <w:r>
        <w:rPr>
          <w:szCs w:val="21"/>
        </w:rPr>
        <w:t>4</w:t>
      </w:r>
      <w:r>
        <w:rPr>
          <w:rFonts w:hint="eastAsia"/>
          <w:szCs w:val="21"/>
        </w:rPr>
        <w:t>）大夫：先秦诸侯国中，在国君之下有</w:t>
      </w:r>
      <w:r>
        <w:rPr>
          <w:szCs w:val="21"/>
        </w:rPr>
        <w:t>________</w:t>
      </w:r>
      <w:r>
        <w:rPr>
          <w:rFonts w:hint="eastAsia"/>
          <w:szCs w:val="21"/>
        </w:rPr>
        <w:t>、大夫、</w:t>
      </w:r>
      <w:r>
        <w:rPr>
          <w:szCs w:val="21"/>
        </w:rPr>
        <w:t>________</w:t>
      </w:r>
      <w:r>
        <w:rPr>
          <w:rFonts w:hint="eastAsia"/>
          <w:szCs w:val="21"/>
        </w:rPr>
        <w:t>三级。大夫世袭，有封地，后世遂以大夫为一般官职之称。</w:t>
      </w:r>
    </w:p>
    <w:p>
      <w:pPr>
        <w:tabs>
          <w:tab w:val="left" w:pos="4140"/>
          <w:tab w:val="left" w:pos="8460"/>
        </w:tabs>
        <w:adjustRightInd w:val="0"/>
        <w:snapToGrid w:val="0"/>
        <w:spacing w:line="312" w:lineRule="auto"/>
        <w:ind w:firstLine="420" w:firstLineChars="200"/>
        <w:rPr>
          <w:szCs w:val="21"/>
        </w:rPr>
      </w:pPr>
      <w:r>
        <mc:AlternateContent>
          <mc:Choice Requires="wps">
            <w:drawing>
              <wp:anchor distT="0" distB="0" distL="114300" distR="114300" simplePos="0" relativeHeight="251662336" behindDoc="0" locked="0" layoutInCell="1" allowOverlap="1">
                <wp:simplePos x="0" y="0"/>
                <wp:positionH relativeFrom="column">
                  <wp:posOffset>3690620</wp:posOffset>
                </wp:positionH>
                <wp:positionV relativeFrom="paragraph">
                  <wp:posOffset>172085</wp:posOffset>
                </wp:positionV>
                <wp:extent cx="1543050" cy="366395"/>
                <wp:effectExtent l="0" t="0" r="0" b="0"/>
                <wp:wrapNone/>
                <wp:docPr id="19459" name="矩形 19458"/>
                <wp:cNvGraphicFramePr/>
                <a:graphic xmlns:a="http://schemas.openxmlformats.org/drawingml/2006/main">
                  <a:graphicData uri="http://schemas.microsoft.com/office/word/2010/wordprocessingShape">
                    <wps:wsp>
                      <wps:cNvSpPr>
                        <a:spLocks noChangeArrowheads="1"/>
                      </wps:cNvSpPr>
                      <wps:spPr bwMode="auto">
                        <a:xfrm>
                          <a:off x="0" y="0"/>
                          <a:ext cx="1543050" cy="366395"/>
                        </a:xfrm>
                        <a:prstGeom prst="rect">
                          <a:avLst/>
                        </a:prstGeom>
                        <a:noFill/>
                        <a:ln>
                          <a:noFill/>
                        </a:ln>
                        <a:effectLst>
                          <a:prstShdw prst="shdw17" dist="17961" dir="2700000">
                            <a:schemeClr val="bg2"/>
                          </a:prstShdw>
                        </a:effectLst>
                      </wps:spPr>
                      <wps:txbx>
                        <w:txbxContent>
                          <w:p/>
                        </w:txbxContent>
                      </wps:txbx>
                      <wps:bodyPr wrap="none" anchor="ctr">
                        <a:spAutoFit/>
                      </wps:bodyPr>
                    </wps:wsp>
                  </a:graphicData>
                </a:graphic>
              </wp:anchor>
            </w:drawing>
          </mc:Choice>
          <mc:Fallback>
            <w:pict>
              <v:rect id="矩形 19458" o:spid="_x0000_s1026" o:spt="1" style="position:absolute;left:0pt;margin-left:290.6pt;margin-top:13.55pt;height:28.85pt;width:121.5pt;mso-wrap-style:none;z-index:251662336;v-text-anchor:middle;mso-width-relative:page;mso-height-relative:page;" filled="f" stroked="f" coordsize="21600,21600" o:gfxdata="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aKWb9cAAAAJAQAADwAAAAAAAAABACAAAAAiAAAAZHJzL2Rv&#10;d25yZXYueG1sUEsBAhQAFAAAAAgAh07iQIHVtP8CAgAA1gMAAA4AAAAAAAAAAQAgAAAAJgEAAGRy&#10;cy9lMm9Eb2MueG1sUEsFBgAAAAAGAAYAWQEAAJoFAAAAAA==&#10;">
                <v:fill on="f" focussize="0,0"/>
                <v:stroke on="f"/>
                <v:imagedata embosscolor="shadow add(51)" o:title=""/>
                <o:lock v:ext="edit" aspectratio="f"/>
                <v:shadow on="t" type="emboss" color="#E7E6E6 [3214]" color2="shadow add(102)" offset="1pt,1pt" origin="0f,0f" matrix="65536f,0f,0f,65536f,0,0"/>
                <v:textbox style="mso-fit-shape-to-text:t;">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3114675</wp:posOffset>
                </wp:positionH>
                <wp:positionV relativeFrom="paragraph">
                  <wp:posOffset>676910</wp:posOffset>
                </wp:positionV>
                <wp:extent cx="2901950" cy="366395"/>
                <wp:effectExtent l="0" t="0" r="0" b="0"/>
                <wp:wrapNone/>
                <wp:docPr id="19460" name="矩形 19459"/>
                <wp:cNvGraphicFramePr/>
                <a:graphic xmlns:a="http://schemas.openxmlformats.org/drawingml/2006/main">
                  <a:graphicData uri="http://schemas.microsoft.com/office/word/2010/wordprocessingShape">
                    <wps:wsp>
                      <wps:cNvSpPr>
                        <a:spLocks noChangeArrowheads="1"/>
                      </wps:cNvSpPr>
                      <wps:spPr bwMode="auto">
                        <a:xfrm>
                          <a:off x="0" y="0"/>
                          <a:ext cx="2901950" cy="366395"/>
                        </a:xfrm>
                        <a:prstGeom prst="rect">
                          <a:avLst/>
                        </a:prstGeom>
                        <a:noFill/>
                        <a:ln>
                          <a:noFill/>
                        </a:ln>
                        <a:effectLst>
                          <a:prstShdw prst="shdw17" dist="17961" dir="2700000">
                            <a:schemeClr val="bg2"/>
                          </a:prstShdw>
                        </a:effectLst>
                      </wps:spPr>
                      <wps:txbx>
                        <w:txbxContent>
                          <w:p/>
                        </w:txbxContent>
                      </wps:txbx>
                      <wps:bodyPr wrap="none" anchor="ctr">
                        <a:spAutoFit/>
                      </wps:bodyPr>
                    </wps:wsp>
                  </a:graphicData>
                </a:graphic>
              </wp:anchor>
            </w:drawing>
          </mc:Choice>
          <mc:Fallback>
            <w:pict>
              <v:rect id="矩形 19459" o:spid="_x0000_s1026" o:spt="1" style="position:absolute;left:0pt;margin-left:245.25pt;margin-top:53.3pt;height:28.85pt;width:228.5pt;mso-wrap-style:none;z-index:251663360;v-text-anchor:middle;mso-width-relative:page;mso-height-relative:page;" filled="f" stroked="f" coordsize="21600,21600" o:gfxdata="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Ht2x3ZAAAACwEAAA8AAAAAAAAAAQAgAAAAIgAAAGRycy9k&#10;b3ducmV2LnhtbFBLAQIUABQAAAAIAIdO4kAY5bKDAQIAANYDAAAOAAAAAAAAAAEAIAAAACgBAABk&#10;cnMvZTJvRG9jLnhtbFBLBQYAAAAABgAGAFkBAACbBQAAAAA=&#10;">
                <v:fill on="f" focussize="0,0"/>
                <v:stroke on="f"/>
                <v:imagedata embosscolor="shadow add(51)" o:title=""/>
                <o:lock v:ext="edit" aspectratio="f"/>
                <v:shadow on="t" type="emboss" color="#E7E6E6 [3214]" color2="shadow add(102)" offset="1pt,1pt" origin="0f,0f" matrix="65536f,0f,0f,65536f,0,0"/>
                <v:textbox style="mso-fit-shape-to-text:t;">
                  <w:txbxContent>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3546475</wp:posOffset>
                </wp:positionH>
                <wp:positionV relativeFrom="paragraph">
                  <wp:posOffset>1179830</wp:posOffset>
                </wp:positionV>
                <wp:extent cx="1543050" cy="366395"/>
                <wp:effectExtent l="0" t="0" r="0" b="0"/>
                <wp:wrapNone/>
                <wp:docPr id="19461" name="矩形 19460"/>
                <wp:cNvGraphicFramePr/>
                <a:graphic xmlns:a="http://schemas.openxmlformats.org/drawingml/2006/main">
                  <a:graphicData uri="http://schemas.microsoft.com/office/word/2010/wordprocessingShape">
                    <wps:wsp>
                      <wps:cNvSpPr>
                        <a:spLocks noChangeArrowheads="1"/>
                      </wps:cNvSpPr>
                      <wps:spPr bwMode="auto">
                        <a:xfrm>
                          <a:off x="0" y="0"/>
                          <a:ext cx="1543050" cy="366395"/>
                        </a:xfrm>
                        <a:prstGeom prst="rect">
                          <a:avLst/>
                        </a:prstGeom>
                        <a:noFill/>
                        <a:ln>
                          <a:noFill/>
                        </a:ln>
                        <a:effectLst>
                          <a:prstShdw prst="shdw17" dist="17961" dir="2700000">
                            <a:schemeClr val="bg2"/>
                          </a:prstShdw>
                        </a:effectLst>
                      </wps:spPr>
                      <wps:txbx>
                        <w:txbxContent>
                          <w:p/>
                        </w:txbxContent>
                      </wps:txbx>
                      <wps:bodyPr wrap="none" anchor="ctr">
                        <a:spAutoFit/>
                      </wps:bodyPr>
                    </wps:wsp>
                  </a:graphicData>
                </a:graphic>
              </wp:anchor>
            </w:drawing>
          </mc:Choice>
          <mc:Fallback>
            <w:pict>
              <v:rect id="矩形 19460" o:spid="_x0000_s1026" o:spt="1" style="position:absolute;left:0pt;margin-left:279.25pt;margin-top:92.9pt;height:28.85pt;width:121.5pt;mso-wrap-style:none;z-index:251664384;v-text-anchor:middle;mso-width-relative:page;mso-height-relative:page;" filled="f" stroked="f" coordsize="21600,21600" o:gfxdata="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535lzYAAAACwEAAA8AAAAAAAAAAQAgAAAAIgAAAGRycy9k&#10;b3ducmV2LnhtbFBLAQIUABQAAAAIAIdO4kCtovmdAgIAANYDAAAOAAAAAAAAAAEAIAAAACcBAABk&#10;cnMvZTJvRG9jLnhtbFBLBQYAAAAABgAGAFkBAACbBQAAAAA=&#10;">
                <v:fill on="f" focussize="0,0"/>
                <v:stroke on="f"/>
                <v:imagedata embosscolor="shadow add(51)" o:title=""/>
                <o:lock v:ext="edit" aspectratio="f"/>
                <v:shadow on="t" type="emboss" color="#E7E6E6 [3214]" color2="shadow add(102)" offset="1pt,1pt" origin="0f,0f" matrix="65536f,0f,0f,65536f,0,0"/>
                <v:textbox style="mso-fit-shape-to-text:t;">
                  <w:txbxContent>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3330575</wp:posOffset>
                </wp:positionH>
                <wp:positionV relativeFrom="paragraph">
                  <wp:posOffset>1684655</wp:posOffset>
                </wp:positionV>
                <wp:extent cx="1543050" cy="366395"/>
                <wp:effectExtent l="0" t="0" r="0" b="0"/>
                <wp:wrapNone/>
                <wp:docPr id="19462" name="矩形 19461"/>
                <wp:cNvGraphicFramePr/>
                <a:graphic xmlns:a="http://schemas.openxmlformats.org/drawingml/2006/main">
                  <a:graphicData uri="http://schemas.microsoft.com/office/word/2010/wordprocessingShape">
                    <wps:wsp>
                      <wps:cNvSpPr>
                        <a:spLocks noChangeArrowheads="1"/>
                      </wps:cNvSpPr>
                      <wps:spPr bwMode="auto">
                        <a:xfrm>
                          <a:off x="0" y="0"/>
                          <a:ext cx="1543050" cy="366395"/>
                        </a:xfrm>
                        <a:prstGeom prst="rect">
                          <a:avLst/>
                        </a:prstGeom>
                        <a:noFill/>
                        <a:ln>
                          <a:noFill/>
                        </a:ln>
                        <a:effectLst>
                          <a:prstShdw prst="shdw17" dist="17961" dir="2700000">
                            <a:schemeClr val="bg2"/>
                          </a:prstShdw>
                        </a:effectLst>
                      </wps:spPr>
                      <wps:txbx>
                        <w:txbxContent>
                          <w:p/>
                        </w:txbxContent>
                      </wps:txbx>
                      <wps:bodyPr wrap="none" anchor="ctr">
                        <a:spAutoFit/>
                      </wps:bodyPr>
                    </wps:wsp>
                  </a:graphicData>
                </a:graphic>
              </wp:anchor>
            </w:drawing>
          </mc:Choice>
          <mc:Fallback>
            <w:pict>
              <v:rect id="矩形 19461" o:spid="_x0000_s1026" o:spt="1" style="position:absolute;left:0pt;margin-left:262.25pt;margin-top:132.65pt;height:28.85pt;width:121.5pt;mso-wrap-style:none;z-index:251665408;v-text-anchor:middle;mso-width-relative:page;mso-height-relative:page;" filled="f" stroked="f" coordsize="21600,21600" o:gfxdata="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bZ8+2gAAAAsBAAAPAAAAAAAAAAEAIAAAACIAAABkcnMv&#10;ZG93bnJldi54bWxQSwECFAAUAAAACACHTuJACRJFywECAADWAwAADgAAAAAAAAABACAAAAApAQAA&#10;ZHJzL2Uyb0RvYy54bWxQSwUGAAAAAAYABgBZAQAAnAUAAAAA&#10;">
                <v:fill on="f" focussize="0,0"/>
                <v:stroke on="f"/>
                <v:imagedata embosscolor="shadow add(51)" o:title=""/>
                <o:lock v:ext="edit" aspectratio="f"/>
                <v:shadow on="t" type="emboss" color="#E7E6E6 [3214]" color2="shadow add(102)" offset="1pt,1pt" origin="0f,0f" matrix="65536f,0f,0f,65536f,0,0"/>
                <v:textbox style="mso-fit-shape-to-text:t;">
                  <w:txbxContent>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3403600</wp:posOffset>
                </wp:positionH>
                <wp:positionV relativeFrom="paragraph">
                  <wp:posOffset>2188210</wp:posOffset>
                </wp:positionV>
                <wp:extent cx="1543050" cy="366395"/>
                <wp:effectExtent l="0" t="0" r="0" b="0"/>
                <wp:wrapNone/>
                <wp:docPr id="19463" name="矩形 19462"/>
                <wp:cNvGraphicFramePr/>
                <a:graphic xmlns:a="http://schemas.openxmlformats.org/drawingml/2006/main">
                  <a:graphicData uri="http://schemas.microsoft.com/office/word/2010/wordprocessingShape">
                    <wps:wsp>
                      <wps:cNvSpPr>
                        <a:spLocks noChangeArrowheads="1"/>
                      </wps:cNvSpPr>
                      <wps:spPr bwMode="auto">
                        <a:xfrm>
                          <a:off x="0" y="0"/>
                          <a:ext cx="1543050" cy="366395"/>
                        </a:xfrm>
                        <a:prstGeom prst="rect">
                          <a:avLst/>
                        </a:prstGeom>
                        <a:noFill/>
                        <a:ln>
                          <a:noFill/>
                        </a:ln>
                        <a:effectLst>
                          <a:prstShdw prst="shdw17" dist="17961" dir="2700000">
                            <a:schemeClr val="bg2"/>
                          </a:prstShdw>
                        </a:effectLst>
                      </wps:spPr>
                      <wps:txbx>
                        <w:txbxContent>
                          <w:p/>
                        </w:txbxContent>
                      </wps:txbx>
                      <wps:bodyPr wrap="none" anchor="ctr">
                        <a:spAutoFit/>
                      </wps:bodyPr>
                    </wps:wsp>
                  </a:graphicData>
                </a:graphic>
              </wp:anchor>
            </w:drawing>
          </mc:Choice>
          <mc:Fallback>
            <w:pict>
              <v:rect id="矩形 19462" o:spid="_x0000_s1026" o:spt="1" style="position:absolute;left:0pt;margin-left:268pt;margin-top:172.3pt;height:28.85pt;width:121.5pt;mso-wrap-style:none;z-index:251666432;v-text-anchor:middle;mso-width-relative:page;mso-height-relative:page;" filled="f" stroked="f" coordsize="21600,21600" o:gfxdata="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IKyY2gAAAAsBAAAPAAAAAAAAAAEAIAAAACIAAABkcnMv&#10;ZG93bnJldi54bWxQSwECFAAUAAAACACHTuJAODlwtQECAADWAwAADgAAAAAAAAABACAAAAApAQAA&#10;ZHJzL2Uyb0RvYy54bWxQSwUGAAAAAAYABgBZAQAAnAUAAAAA&#10;">
                <v:fill on="f" focussize="0,0"/>
                <v:stroke on="f"/>
                <v:imagedata embosscolor="shadow add(51)" o:title=""/>
                <o:lock v:ext="edit" aspectratio="f"/>
                <v:shadow on="t" type="emboss" color="#E7E6E6 [3214]" color2="shadow add(102)" offset="1pt,1pt" origin="0f,0f" matrix="65536f,0f,0f,65536f,0,0"/>
                <v:textbox style="mso-fit-shape-to-text:t;">
                  <w:txbxContent>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2971800</wp:posOffset>
                </wp:positionH>
                <wp:positionV relativeFrom="paragraph">
                  <wp:posOffset>2764155</wp:posOffset>
                </wp:positionV>
                <wp:extent cx="2914650" cy="366395"/>
                <wp:effectExtent l="0" t="0" r="0" b="0"/>
                <wp:wrapNone/>
                <wp:docPr id="19464" name="矩形 19463"/>
                <wp:cNvGraphicFramePr/>
                <a:graphic xmlns:a="http://schemas.openxmlformats.org/drawingml/2006/main">
                  <a:graphicData uri="http://schemas.microsoft.com/office/word/2010/wordprocessingShape">
                    <wps:wsp>
                      <wps:cNvSpPr>
                        <a:spLocks noChangeArrowheads="1"/>
                      </wps:cNvSpPr>
                      <wps:spPr bwMode="auto">
                        <a:xfrm>
                          <a:off x="0" y="0"/>
                          <a:ext cx="2914650" cy="366395"/>
                        </a:xfrm>
                        <a:prstGeom prst="rect">
                          <a:avLst/>
                        </a:prstGeom>
                        <a:noFill/>
                        <a:ln>
                          <a:noFill/>
                        </a:ln>
                        <a:effectLst>
                          <a:prstShdw prst="shdw17" dist="17961" dir="2700000">
                            <a:schemeClr val="bg2"/>
                          </a:prstShdw>
                        </a:effectLst>
                      </wps:spPr>
                      <wps:txbx>
                        <w:txbxContent>
                          <w:p/>
                        </w:txbxContent>
                      </wps:txbx>
                      <wps:bodyPr wrap="none" anchor="ctr">
                        <a:spAutoFit/>
                      </wps:bodyPr>
                    </wps:wsp>
                  </a:graphicData>
                </a:graphic>
              </wp:anchor>
            </w:drawing>
          </mc:Choice>
          <mc:Fallback>
            <w:pict>
              <v:rect id="矩形 19463" o:spid="_x0000_s1026" o:spt="1" style="position:absolute;left:0pt;margin-left:234pt;margin-top:217.65pt;height:28.85pt;width:229.5pt;mso-wrap-style:none;z-index:251667456;v-text-anchor:middle;mso-width-relative:page;mso-height-relative:page;" filled="f" stroked="f" coordsize="21600,21600" o:gfxdata="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OD/52gAAAAsBAAAPAAAAAAAAAAEAIAAAACIAAABkcnMv&#10;ZG93bnJldi54bWxQSwECFAAUAAAACACHTuJAzcpQiAECAADWAwAADgAAAAAAAAABACAAAAApAQAA&#10;ZHJzL2Uyb0RvYy54bWxQSwUGAAAAAAYABgBZAQAAnAUAAAAA&#10;">
                <v:fill on="f" focussize="0,0"/>
                <v:stroke on="f"/>
                <v:imagedata embosscolor="shadow add(51)" o:title=""/>
                <o:lock v:ext="edit" aspectratio="f"/>
                <v:shadow on="t" type="emboss" color="#E7E6E6 [3214]" color2="shadow add(102)" offset="1pt,1pt" origin="0f,0f" matrix="65536f,0f,0f,65536f,0,0"/>
                <v:textbox style="mso-fit-shape-to-text:t;">
                  <w:txbxContent>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3187700</wp:posOffset>
                </wp:positionH>
                <wp:positionV relativeFrom="paragraph">
                  <wp:posOffset>3195955</wp:posOffset>
                </wp:positionV>
                <wp:extent cx="2228850" cy="366395"/>
                <wp:effectExtent l="0" t="0" r="0" b="0"/>
                <wp:wrapNone/>
                <wp:docPr id="19465" name="矩形 19464"/>
                <wp:cNvGraphicFramePr/>
                <a:graphic xmlns:a="http://schemas.openxmlformats.org/drawingml/2006/main">
                  <a:graphicData uri="http://schemas.microsoft.com/office/word/2010/wordprocessingShape">
                    <wps:wsp>
                      <wps:cNvSpPr>
                        <a:spLocks noChangeArrowheads="1"/>
                      </wps:cNvSpPr>
                      <wps:spPr bwMode="auto">
                        <a:xfrm>
                          <a:off x="0" y="0"/>
                          <a:ext cx="2228850" cy="366395"/>
                        </a:xfrm>
                        <a:prstGeom prst="rect">
                          <a:avLst/>
                        </a:prstGeom>
                        <a:noFill/>
                        <a:ln>
                          <a:noFill/>
                        </a:ln>
                        <a:effectLst>
                          <a:prstShdw prst="shdw17" dist="17961" dir="2700000">
                            <a:schemeClr val="bg2"/>
                          </a:prstShdw>
                        </a:effectLst>
                      </wps:spPr>
                      <wps:txbx>
                        <w:txbxContent>
                          <w:p/>
                        </w:txbxContent>
                      </wps:txbx>
                      <wps:bodyPr wrap="none" anchor="ctr">
                        <a:spAutoFit/>
                      </wps:bodyPr>
                    </wps:wsp>
                  </a:graphicData>
                </a:graphic>
              </wp:anchor>
            </w:drawing>
          </mc:Choice>
          <mc:Fallback>
            <w:pict>
              <v:rect id="矩形 19464" o:spid="_x0000_s1026" o:spt="1" style="position:absolute;left:0pt;margin-left:251pt;margin-top:251.65pt;height:28.85pt;width:175.5pt;mso-wrap-style:none;z-index:251668480;v-text-anchor:middle;mso-width-relative:page;mso-height-relative:page;" filled="f" stroked="f" coordsize="21600,21600" o:gfxdata="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MTE7YAAAACwEAAA8AAAAAAAAAAQAgAAAAIgAAAGRycy9k&#10;b3ducmV2LnhtbFBLAQIUABQAAAAIAIdO4kBz1oZ/AgIAANYDAAAOAAAAAAAAAAEAIAAAACcBAABk&#10;cnMvZTJvRG9jLnhtbFBLBQYAAAAABgAGAFkBAACbBQAAAAA=&#10;">
                <v:fill on="f" focussize="0,0"/>
                <v:stroke on="f"/>
                <v:imagedata embosscolor="shadow add(51)" o:title=""/>
                <o:lock v:ext="edit" aspectratio="f"/>
                <v:shadow on="t" type="emboss" color="#E7E6E6 [3214]" color2="shadow add(102)" offset="1pt,1pt" origin="0f,0f" matrix="65536f,0f,0f,65536f,0,0"/>
                <v:textbox style="mso-fit-shape-to-text:t;">
                  <w:txbxContent>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3403600</wp:posOffset>
                </wp:positionH>
                <wp:positionV relativeFrom="paragraph">
                  <wp:posOffset>3772535</wp:posOffset>
                </wp:positionV>
                <wp:extent cx="1543050" cy="366395"/>
                <wp:effectExtent l="0" t="0" r="0" b="0"/>
                <wp:wrapNone/>
                <wp:docPr id="19466" name="矩形 19465"/>
                <wp:cNvGraphicFramePr/>
                <a:graphic xmlns:a="http://schemas.openxmlformats.org/drawingml/2006/main">
                  <a:graphicData uri="http://schemas.microsoft.com/office/word/2010/wordprocessingShape">
                    <wps:wsp>
                      <wps:cNvSpPr>
                        <a:spLocks noChangeArrowheads="1"/>
                      </wps:cNvSpPr>
                      <wps:spPr bwMode="auto">
                        <a:xfrm>
                          <a:off x="0" y="0"/>
                          <a:ext cx="1543050" cy="366395"/>
                        </a:xfrm>
                        <a:prstGeom prst="rect">
                          <a:avLst/>
                        </a:prstGeom>
                        <a:noFill/>
                        <a:ln>
                          <a:noFill/>
                        </a:ln>
                        <a:effectLst>
                          <a:prstShdw prst="shdw17" dist="17961" dir="2700000">
                            <a:schemeClr val="bg2"/>
                          </a:prstShdw>
                        </a:effectLst>
                      </wps:spPr>
                      <wps:txbx>
                        <w:txbxContent>
                          <w:p/>
                        </w:txbxContent>
                      </wps:txbx>
                      <wps:bodyPr wrap="none" anchor="ctr">
                        <a:spAutoFit/>
                      </wps:bodyPr>
                    </wps:wsp>
                  </a:graphicData>
                </a:graphic>
              </wp:anchor>
            </w:drawing>
          </mc:Choice>
          <mc:Fallback>
            <w:pict>
              <v:rect id="矩形 19465" o:spid="_x0000_s1026" o:spt="1" style="position:absolute;left:0pt;margin-left:268pt;margin-top:297.05pt;height:28.85pt;width:121.5pt;mso-wrap-style:none;z-index:251669504;v-text-anchor:middle;mso-width-relative:page;mso-height-relative:page;" filled="f" stroked="f" coordsize="21600,21600" o:gfxdata="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nEzenbAAAACwEAAA8AAAAAAAAAAQAgAAAAIgAAAGRy&#10;cy9kb3ducmV2LnhtbFBLAQIUABQAAAAIAIdO4kAjJVaaAgIAANYDAAAOAAAAAAAAAAEAIAAAACoB&#10;AABkcnMvZTJvRG9jLnhtbFBLBQYAAAAABgAGAFkBAACeBQAAAAA=&#10;">
                <v:fill on="f" focussize="0,0"/>
                <v:stroke on="f"/>
                <v:imagedata embosscolor="shadow add(51)" o:title=""/>
                <o:lock v:ext="edit" aspectratio="f"/>
                <v:shadow on="t" type="emboss" color="#E7E6E6 [3214]" color2="shadow add(102)" offset="1pt,1pt" origin="0f,0f" matrix="65536f,0f,0f,65536f,0,0"/>
                <v:textbox style="mso-fit-shape-to-text:t;">
                  <w:txbxContent>
                    <w:p/>
                  </w:txbxContent>
                </v:textbox>
              </v:rect>
            </w:pict>
          </mc:Fallback>
        </mc:AlternateContent>
      </w:r>
      <w:r>
        <w:rPr>
          <w:rFonts w:hint="eastAsia"/>
          <w:szCs w:val="21"/>
        </w:rPr>
        <w:t>（</w:t>
      </w:r>
      <w:r>
        <w:rPr>
          <w:szCs w:val="21"/>
        </w:rPr>
        <w:t>5</w:t>
      </w:r>
      <w:r>
        <w:rPr>
          <w:rFonts w:hint="eastAsia"/>
          <w:szCs w:val="21"/>
        </w:rPr>
        <w:t>）</w:t>
      </w:r>
      <w:r>
        <w:rPr>
          <w:szCs w:val="21"/>
        </w:rPr>
        <w:t>“</w:t>
      </w:r>
      <w:r>
        <w:rPr>
          <w:rFonts w:hint="eastAsia"/>
          <w:szCs w:val="21"/>
        </w:rPr>
        <w:t>烛之武</w:t>
      </w:r>
      <w:r>
        <w:rPr>
          <w:szCs w:val="21"/>
        </w:rPr>
        <w:t>”</w:t>
      </w:r>
      <w:r>
        <w:rPr>
          <w:rFonts w:hint="eastAsia"/>
          <w:szCs w:val="21"/>
        </w:rPr>
        <w:t>的</w:t>
      </w:r>
      <w:r>
        <w:rPr>
          <w:szCs w:val="21"/>
        </w:rPr>
        <w:t>“</w:t>
      </w:r>
      <w:r>
        <w:rPr>
          <w:rFonts w:hint="eastAsia"/>
          <w:szCs w:val="21"/>
        </w:rPr>
        <w:t>之</w:t>
      </w:r>
      <w:r>
        <w:rPr>
          <w:szCs w:val="21"/>
        </w:rPr>
        <w:t>”</w:t>
      </w:r>
      <w:r>
        <w:rPr>
          <w:rFonts w:hint="eastAsia"/>
          <w:szCs w:val="21"/>
        </w:rPr>
        <w:t>：一般认为这是一个语助词，是可以删掉的。也就是说，烛之武也可称烛武。春秋时期在人名中加</w:t>
      </w:r>
      <w:r>
        <w:rPr>
          <w:szCs w:val="21"/>
        </w:rPr>
        <w:t>“</w:t>
      </w:r>
      <w:r>
        <w:rPr>
          <w:rFonts w:hint="eastAsia"/>
          <w:szCs w:val="21"/>
        </w:rPr>
        <w:t>之</w:t>
      </w:r>
      <w:r>
        <w:rPr>
          <w:szCs w:val="21"/>
        </w:rPr>
        <w:t>”</w:t>
      </w:r>
      <w:r>
        <w:rPr>
          <w:rFonts w:hint="eastAsia"/>
          <w:szCs w:val="21"/>
        </w:rPr>
        <w:t>字的现象比较普遍，如介之推、舟之侨、宫之奇等。这是因为古人为文喜用助词，以使文章委婉曲折，避免单调，这一现象也自然延伸到了人的名字当中。</w:t>
      </w:r>
    </w:p>
    <w:p>
      <w:pPr>
        <w:pStyle w:val="7"/>
        <w:rPr>
          <w:rFonts w:hint="eastAsia"/>
        </w:rPr>
      </w:pPr>
      <w:r>
        <w:rPr>
          <w:rFonts w:hint="eastAsia"/>
        </w:rPr>
        <w:t>卿 士</w:t>
      </w:r>
    </w:p>
    <w:p>
      <w:pPr>
        <w:pStyle w:val="2"/>
      </w:pPr>
      <w:bookmarkStart w:id="6" w:name="_Hlk170074390"/>
      <w:r>
        <w:rPr>
          <w:rFonts w:hint="eastAsia"/>
        </w:rPr>
        <w:t>《鸿门宴》</w:t>
      </w:r>
    </w:p>
    <w:bookmarkEnd w:id="6"/>
    <w:p>
      <w:pPr>
        <w:tabs>
          <w:tab w:val="left" w:pos="4140"/>
          <w:tab w:val="left" w:pos="8460"/>
        </w:tabs>
        <w:adjustRightInd w:val="0"/>
        <w:snapToGrid w:val="0"/>
        <w:spacing w:line="312" w:lineRule="auto"/>
        <w:rPr>
          <w:szCs w:val="21"/>
        </w:rPr>
      </w:pPr>
      <w:r>
        <w:rPr>
          <w:szCs w:val="21"/>
        </w:rPr>
        <w:t>1.</w:t>
      </w:r>
      <w:r>
        <w:rPr>
          <w:rFonts w:hint="eastAsia"/>
          <w:szCs w:val="21"/>
        </w:rPr>
        <w:t>解释下列句子中的通假字。</w:t>
      </w:r>
    </w:p>
    <w:tbl>
      <w:tblPr>
        <w:tblStyle w:val="5"/>
        <w:tblW w:w="0" w:type="auto"/>
        <w:jc w:val="center"/>
        <w:tblLayout w:type="autofit"/>
        <w:tblCellMar>
          <w:top w:w="0" w:type="dxa"/>
          <w:left w:w="108" w:type="dxa"/>
          <w:bottom w:w="0" w:type="dxa"/>
          <w:right w:w="108" w:type="dxa"/>
        </w:tblCellMar>
      </w:tblPr>
      <w:tblGrid>
        <w:gridCol w:w="2859"/>
        <w:gridCol w:w="5494"/>
      </w:tblGrid>
      <w:tr>
        <w:tblPrEx>
          <w:tblCellMar>
            <w:top w:w="0" w:type="dxa"/>
            <w:left w:w="108" w:type="dxa"/>
            <w:bottom w:w="0" w:type="dxa"/>
            <w:right w:w="108" w:type="dxa"/>
          </w:tblCellMar>
        </w:tblPrEx>
        <w:trPr>
          <w:trHeight w:val="200" w:hRule="atLeast"/>
          <w:jc w:val="center"/>
        </w:trPr>
        <w:tc>
          <w:tcPr>
            <w:tcW w:w="285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54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本字及意义</w:t>
            </w:r>
          </w:p>
        </w:tc>
      </w:tr>
      <w:tr>
        <w:tblPrEx>
          <w:tblCellMar>
            <w:top w:w="0" w:type="dxa"/>
            <w:left w:w="108" w:type="dxa"/>
            <w:bottom w:w="0" w:type="dxa"/>
            <w:right w:w="108" w:type="dxa"/>
          </w:tblCellMar>
        </w:tblPrEx>
        <w:trPr>
          <w:trHeight w:val="210" w:hRule="atLeast"/>
          <w:jc w:val="center"/>
        </w:trPr>
        <w:tc>
          <w:tcPr>
            <w:tcW w:w="285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pStyle w:val="9"/>
              <w:numPr>
                <w:ilvl w:val="0"/>
                <w:numId w:val="2"/>
              </w:numPr>
              <w:tabs>
                <w:tab w:val="left" w:pos="4140"/>
                <w:tab w:val="left" w:pos="8460"/>
              </w:tabs>
              <w:adjustRightInd w:val="0"/>
              <w:snapToGrid w:val="0"/>
              <w:spacing w:line="312" w:lineRule="auto"/>
              <w:ind w:firstLineChars="0"/>
              <w:rPr>
                <w:szCs w:val="21"/>
              </w:rPr>
            </w:pPr>
            <w:r>
              <w:rPr>
                <w:rFonts w:hint="eastAsia"/>
                <w:szCs w:val="21"/>
              </w:rPr>
              <w:t>皆为龙虎，成五采</w:t>
            </w:r>
          </w:p>
        </w:tc>
        <w:tc>
          <w:tcPr>
            <w:tcW w:w="54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同“彩”，色彩 </w:t>
            </w:r>
          </w:p>
        </w:tc>
      </w:tr>
      <w:tr>
        <w:tblPrEx>
          <w:tblCellMar>
            <w:top w:w="0" w:type="dxa"/>
            <w:left w:w="108" w:type="dxa"/>
            <w:bottom w:w="0" w:type="dxa"/>
            <w:right w:w="108" w:type="dxa"/>
          </w:tblCellMar>
        </w:tblPrEx>
        <w:trPr>
          <w:trHeight w:val="210" w:hRule="atLeast"/>
          <w:jc w:val="center"/>
        </w:trPr>
        <w:tc>
          <w:tcPr>
            <w:tcW w:w="285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②距关，毋内诸侯</w:t>
            </w:r>
          </w:p>
        </w:tc>
        <w:tc>
          <w:tcPr>
            <w:tcW w:w="54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同“拒”，据守</w:t>
            </w:r>
            <w:r>
              <w:t>/</w:t>
            </w:r>
            <w:r>
              <w:rPr>
                <w:rFonts w:hint="eastAsia"/>
              </w:rPr>
              <w:t xml:space="preserve">同“纳”，接纳 </w:t>
            </w:r>
          </w:p>
        </w:tc>
      </w:tr>
      <w:tr>
        <w:tblPrEx>
          <w:tblCellMar>
            <w:top w:w="0" w:type="dxa"/>
            <w:left w:w="108" w:type="dxa"/>
            <w:bottom w:w="0" w:type="dxa"/>
            <w:right w:w="108" w:type="dxa"/>
          </w:tblCellMar>
        </w:tblPrEx>
        <w:trPr>
          <w:trHeight w:val="210" w:hRule="atLeast"/>
          <w:jc w:val="center"/>
        </w:trPr>
        <w:tc>
          <w:tcPr>
            <w:tcW w:w="285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③臣与将军戮力而攻秦</w:t>
            </w:r>
          </w:p>
        </w:tc>
        <w:tc>
          <w:tcPr>
            <w:tcW w:w="54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同“勠”，合力 </w:t>
            </w:r>
          </w:p>
        </w:tc>
      </w:tr>
      <w:tr>
        <w:tblPrEx>
          <w:tblCellMar>
            <w:top w:w="0" w:type="dxa"/>
            <w:left w:w="108" w:type="dxa"/>
            <w:bottom w:w="0" w:type="dxa"/>
            <w:right w:w="108" w:type="dxa"/>
          </w:tblCellMar>
        </w:tblPrEx>
        <w:trPr>
          <w:trHeight w:val="210" w:hRule="atLeast"/>
          <w:jc w:val="center"/>
        </w:trPr>
        <w:tc>
          <w:tcPr>
            <w:tcW w:w="285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④张良出，要项伯</w:t>
            </w:r>
          </w:p>
        </w:tc>
        <w:tc>
          <w:tcPr>
            <w:tcW w:w="54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同“邀”，邀请 </w:t>
            </w:r>
          </w:p>
        </w:tc>
      </w:tr>
      <w:tr>
        <w:tblPrEx>
          <w:tblCellMar>
            <w:top w:w="0" w:type="dxa"/>
            <w:left w:w="108" w:type="dxa"/>
            <w:bottom w:w="0" w:type="dxa"/>
            <w:right w:w="108" w:type="dxa"/>
          </w:tblCellMar>
        </w:tblPrEx>
        <w:trPr>
          <w:trHeight w:val="210" w:hRule="atLeast"/>
          <w:jc w:val="center"/>
        </w:trPr>
        <w:tc>
          <w:tcPr>
            <w:tcW w:w="285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⑤愿伯具言臣之不敢倍德也</w:t>
            </w:r>
          </w:p>
        </w:tc>
        <w:tc>
          <w:tcPr>
            <w:tcW w:w="54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同“背”，背弃 </w:t>
            </w:r>
          </w:p>
        </w:tc>
      </w:tr>
      <w:tr>
        <w:tblPrEx>
          <w:tblCellMar>
            <w:top w:w="0" w:type="dxa"/>
            <w:left w:w="108" w:type="dxa"/>
            <w:bottom w:w="0" w:type="dxa"/>
            <w:right w:w="108" w:type="dxa"/>
          </w:tblCellMar>
        </w:tblPrEx>
        <w:trPr>
          <w:trHeight w:val="210" w:hRule="atLeast"/>
          <w:jc w:val="center"/>
        </w:trPr>
        <w:tc>
          <w:tcPr>
            <w:tcW w:w="285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⑥旦日不可不蚤自来谢项王</w:t>
            </w:r>
          </w:p>
        </w:tc>
        <w:tc>
          <w:tcPr>
            <w:tcW w:w="54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同“早”，比一定的时间靠前 </w:t>
            </w:r>
          </w:p>
        </w:tc>
      </w:tr>
      <w:tr>
        <w:tblPrEx>
          <w:tblCellMar>
            <w:top w:w="0" w:type="dxa"/>
            <w:left w:w="108" w:type="dxa"/>
            <w:bottom w:w="0" w:type="dxa"/>
            <w:right w:w="108" w:type="dxa"/>
          </w:tblCellMar>
        </w:tblPrEx>
        <w:trPr>
          <w:trHeight w:val="210" w:hRule="atLeast"/>
          <w:jc w:val="center"/>
        </w:trPr>
        <w:tc>
          <w:tcPr>
            <w:tcW w:w="285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⑦令将军与臣有郤</w:t>
            </w:r>
          </w:p>
        </w:tc>
        <w:tc>
          <w:tcPr>
            <w:tcW w:w="54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同“隙”，隔阂、嫌怨 </w:t>
            </w:r>
          </w:p>
        </w:tc>
      </w:tr>
      <w:tr>
        <w:tblPrEx>
          <w:tblCellMar>
            <w:top w:w="0" w:type="dxa"/>
            <w:left w:w="108" w:type="dxa"/>
            <w:bottom w:w="0" w:type="dxa"/>
            <w:right w:w="108" w:type="dxa"/>
          </w:tblCellMar>
        </w:tblPrEx>
        <w:trPr>
          <w:trHeight w:val="210" w:hRule="atLeast"/>
          <w:jc w:val="center"/>
        </w:trPr>
        <w:tc>
          <w:tcPr>
            <w:tcW w:w="285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⑧因击沛公于坐</w:t>
            </w:r>
          </w:p>
        </w:tc>
        <w:tc>
          <w:tcPr>
            <w:tcW w:w="54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同“座”，座位 </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2.</w:t>
      </w:r>
      <w:r>
        <w:rPr>
          <w:rFonts w:hint="eastAsia"/>
          <w:szCs w:val="21"/>
        </w:rPr>
        <w:t>解释下列句子中加点词的古义。</w:t>
      </w:r>
    </w:p>
    <w:tbl>
      <w:tblPr>
        <w:tblStyle w:val="5"/>
        <w:tblW w:w="0" w:type="auto"/>
        <w:jc w:val="center"/>
        <w:tblLayout w:type="autofit"/>
        <w:tblCellMar>
          <w:top w:w="0" w:type="dxa"/>
          <w:left w:w="108" w:type="dxa"/>
          <w:bottom w:w="0" w:type="dxa"/>
          <w:right w:w="108" w:type="dxa"/>
        </w:tblCellMar>
      </w:tblPr>
      <w:tblGrid>
        <w:gridCol w:w="2736"/>
        <w:gridCol w:w="1984"/>
        <w:gridCol w:w="3670"/>
      </w:tblGrid>
      <w:tr>
        <w:tblPrEx>
          <w:tblCellMar>
            <w:top w:w="0" w:type="dxa"/>
            <w:left w:w="108" w:type="dxa"/>
            <w:bottom w:w="0" w:type="dxa"/>
            <w:right w:w="108" w:type="dxa"/>
          </w:tblCellMar>
        </w:tblPrEx>
        <w:trPr>
          <w:trHeight w:val="200" w:hRule="atLeast"/>
          <w:jc w:val="center"/>
        </w:trPr>
        <w:tc>
          <w:tcPr>
            <w:tcW w:w="273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19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古义</w:t>
            </w:r>
          </w:p>
        </w:tc>
        <w:tc>
          <w:tcPr>
            <w:tcW w:w="367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今义</w:t>
            </w:r>
          </w:p>
        </w:tc>
      </w:tr>
      <w:tr>
        <w:tblPrEx>
          <w:tblCellMar>
            <w:top w:w="0" w:type="dxa"/>
            <w:left w:w="108" w:type="dxa"/>
            <w:bottom w:w="0" w:type="dxa"/>
            <w:right w:w="108" w:type="dxa"/>
          </w:tblCellMar>
        </w:tblPrEx>
        <w:trPr>
          <w:trHeight w:val="210" w:hRule="atLeast"/>
          <w:jc w:val="center"/>
        </w:trPr>
        <w:tc>
          <w:tcPr>
            <w:tcW w:w="273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①沛公居山东时</w:t>
            </w:r>
          </w:p>
        </w:tc>
        <w:tc>
          <w:tcPr>
            <w:tcW w:w="19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崤山以东，泛指东方六国之地 </w:t>
            </w:r>
          </w:p>
        </w:tc>
        <w:tc>
          <w:tcPr>
            <w:tcW w:w="367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山东省</w:t>
            </w:r>
          </w:p>
        </w:tc>
      </w:tr>
      <w:tr>
        <w:tblPrEx>
          <w:tblCellMar>
            <w:top w:w="0" w:type="dxa"/>
            <w:left w:w="108" w:type="dxa"/>
            <w:bottom w:w="0" w:type="dxa"/>
            <w:right w:w="108" w:type="dxa"/>
          </w:tblCellMar>
        </w:tblPrEx>
        <w:trPr>
          <w:trHeight w:val="505" w:hRule="atLeast"/>
          <w:jc w:val="center"/>
        </w:trPr>
        <w:tc>
          <w:tcPr>
            <w:tcW w:w="273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②约为婚姻</w:t>
            </w:r>
          </w:p>
        </w:tc>
        <w:tc>
          <w:tcPr>
            <w:tcW w:w="19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亲家，有婚姻关系的亲戚 </w:t>
            </w:r>
          </w:p>
        </w:tc>
        <w:tc>
          <w:tcPr>
            <w:tcW w:w="367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结婚的事；因结婚而产生的夫妻关系</w:t>
            </w:r>
          </w:p>
        </w:tc>
      </w:tr>
      <w:tr>
        <w:tblPrEx>
          <w:tblCellMar>
            <w:top w:w="0" w:type="dxa"/>
            <w:left w:w="108" w:type="dxa"/>
            <w:bottom w:w="0" w:type="dxa"/>
            <w:right w:w="108" w:type="dxa"/>
          </w:tblCellMar>
        </w:tblPrEx>
        <w:trPr>
          <w:trHeight w:val="505" w:hRule="atLeast"/>
          <w:jc w:val="center"/>
        </w:trPr>
        <w:tc>
          <w:tcPr>
            <w:tcW w:w="273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③备他盗之出入与非常也</w:t>
            </w:r>
          </w:p>
        </w:tc>
        <w:tc>
          <w:tcPr>
            <w:tcW w:w="19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意外的变故 </w:t>
            </w:r>
          </w:p>
        </w:tc>
        <w:tc>
          <w:tcPr>
            <w:tcW w:w="367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异乎寻常的，特殊的；副词，十分，极</w:t>
            </w:r>
          </w:p>
        </w:tc>
      </w:tr>
      <w:tr>
        <w:tblPrEx>
          <w:tblCellMar>
            <w:top w:w="0" w:type="dxa"/>
            <w:left w:w="108" w:type="dxa"/>
            <w:bottom w:w="0" w:type="dxa"/>
            <w:right w:w="108" w:type="dxa"/>
          </w:tblCellMar>
        </w:tblPrEx>
        <w:trPr>
          <w:trHeight w:val="505" w:hRule="atLeast"/>
          <w:jc w:val="center"/>
        </w:trPr>
        <w:tc>
          <w:tcPr>
            <w:tcW w:w="273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④将军战河北，臣战河南</w:t>
            </w:r>
          </w:p>
        </w:tc>
        <w:tc>
          <w:tcPr>
            <w:tcW w:w="19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黄河以北</w:t>
            </w:r>
            <w:r>
              <w:t>/</w:t>
            </w:r>
            <w:r>
              <w:rPr>
                <w:rFonts w:hint="eastAsia"/>
              </w:rPr>
              <w:t xml:space="preserve">黄河以南 </w:t>
            </w:r>
          </w:p>
        </w:tc>
        <w:tc>
          <w:tcPr>
            <w:tcW w:w="367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河北省</w:t>
            </w:r>
            <w:r>
              <w:rPr>
                <w:szCs w:val="21"/>
              </w:rPr>
              <w:t>/</w:t>
            </w:r>
            <w:r>
              <w:rPr>
                <w:rFonts w:hint="eastAsia"/>
                <w:szCs w:val="21"/>
              </w:rPr>
              <w:t>河南省</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3.</w:t>
      </w:r>
      <w:r>
        <w:rPr>
          <w:rFonts w:hint="eastAsia"/>
          <w:szCs w:val="21"/>
        </w:rPr>
        <w:t>指出下列句子中加点词的意义或用法。</w:t>
      </w:r>
    </w:p>
    <w:tbl>
      <w:tblPr>
        <w:tblStyle w:val="5"/>
        <w:tblW w:w="0" w:type="auto"/>
        <w:jc w:val="center"/>
        <w:tblLayout w:type="autofit"/>
        <w:tblCellMar>
          <w:top w:w="0" w:type="dxa"/>
          <w:left w:w="108" w:type="dxa"/>
          <w:bottom w:w="0" w:type="dxa"/>
          <w:right w:w="108" w:type="dxa"/>
        </w:tblCellMar>
      </w:tblPr>
      <w:tblGrid>
        <w:gridCol w:w="998"/>
        <w:gridCol w:w="4677"/>
        <w:gridCol w:w="2641"/>
      </w:tblGrid>
      <w:tr>
        <w:tblPrEx>
          <w:tblCellMar>
            <w:top w:w="0" w:type="dxa"/>
            <w:left w:w="108" w:type="dxa"/>
            <w:bottom w:w="0" w:type="dxa"/>
            <w:right w:w="108" w:type="dxa"/>
          </w:tblCellMar>
        </w:tblPrEx>
        <w:trPr>
          <w:trHeight w:val="200" w:hRule="atLeast"/>
          <w:jc w:val="center"/>
        </w:trPr>
        <w:tc>
          <w:tcPr>
            <w:tcW w:w="9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词语</w:t>
            </w:r>
          </w:p>
        </w:tc>
        <w:tc>
          <w:tcPr>
            <w:tcW w:w="46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264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99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1</w:t>
            </w:r>
            <w:r>
              <w:rPr>
                <w:rFonts w:hint="eastAsia"/>
                <w:szCs w:val="21"/>
              </w:rPr>
              <w:t>）善</w:t>
            </w:r>
          </w:p>
        </w:tc>
        <w:tc>
          <w:tcPr>
            <w:tcW w:w="467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①素善留侯张良</w:t>
            </w:r>
          </w:p>
        </w:tc>
        <w:tc>
          <w:tcPr>
            <w:tcW w:w="264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形容词作动词，友善、交好 </w:t>
            </w:r>
          </w:p>
        </w:tc>
      </w:tr>
      <w:tr>
        <w:tblPrEx>
          <w:tblCellMar>
            <w:top w:w="0" w:type="dxa"/>
            <w:left w:w="108" w:type="dxa"/>
            <w:bottom w:w="0" w:type="dxa"/>
            <w:right w:w="108" w:type="dxa"/>
          </w:tblCellMar>
        </w:tblPrEx>
        <w:trPr>
          <w:trHeight w:val="505"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67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②王曰：</w:t>
            </w:r>
            <w:r>
              <w:rPr>
                <w:szCs w:val="21"/>
              </w:rPr>
              <w:t>“</w:t>
            </w:r>
            <w:r>
              <w:rPr>
                <w:rFonts w:hint="eastAsia"/>
                <w:szCs w:val="21"/>
              </w:rPr>
              <w:t>善。</w:t>
            </w:r>
            <w:r>
              <w:rPr>
                <w:szCs w:val="21"/>
              </w:rPr>
              <w:t>”</w:t>
            </w:r>
            <w:r>
              <w:rPr>
                <w:rFonts w:hint="eastAsia"/>
                <w:szCs w:val="21"/>
              </w:rPr>
              <w:t>（《邹忌讽齐王纳谏》）</w:t>
            </w:r>
          </w:p>
        </w:tc>
        <w:tc>
          <w:tcPr>
            <w:tcW w:w="264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应答之词，表示同意 </w:t>
            </w:r>
          </w:p>
        </w:tc>
      </w:tr>
      <w:tr>
        <w:tblPrEx>
          <w:tblCellMar>
            <w:top w:w="0" w:type="dxa"/>
            <w:left w:w="108" w:type="dxa"/>
            <w:bottom w:w="0" w:type="dxa"/>
            <w:right w:w="108" w:type="dxa"/>
          </w:tblCellMar>
        </w:tblPrEx>
        <w:trPr>
          <w:trHeight w:val="210"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67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③积善成德（《劝学》）</w:t>
            </w:r>
          </w:p>
        </w:tc>
        <w:tc>
          <w:tcPr>
            <w:tcW w:w="264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名词，善行 </w:t>
            </w:r>
          </w:p>
        </w:tc>
      </w:tr>
      <w:tr>
        <w:tblPrEx>
          <w:tblCellMar>
            <w:top w:w="0" w:type="dxa"/>
            <w:left w:w="108" w:type="dxa"/>
            <w:bottom w:w="0" w:type="dxa"/>
            <w:right w:w="108" w:type="dxa"/>
          </w:tblCellMar>
        </w:tblPrEx>
        <w:trPr>
          <w:trHeight w:val="505"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67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④君子生非异也，善假于物也（《劝学》）</w:t>
            </w:r>
          </w:p>
        </w:tc>
        <w:tc>
          <w:tcPr>
            <w:tcW w:w="264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动词，善于，擅长 </w:t>
            </w:r>
          </w:p>
        </w:tc>
      </w:tr>
      <w:tr>
        <w:tblPrEx>
          <w:tblCellMar>
            <w:top w:w="0" w:type="dxa"/>
            <w:left w:w="108" w:type="dxa"/>
            <w:bottom w:w="0" w:type="dxa"/>
            <w:right w:w="108" w:type="dxa"/>
          </w:tblCellMar>
        </w:tblPrEx>
        <w:trPr>
          <w:trHeight w:val="210" w:hRule="atLeast"/>
          <w:jc w:val="center"/>
        </w:trPr>
        <w:tc>
          <w:tcPr>
            <w:tcW w:w="99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2</w:t>
            </w:r>
            <w:r>
              <w:rPr>
                <w:rFonts w:hint="eastAsia"/>
                <w:szCs w:val="21"/>
              </w:rPr>
              <w:t>）故</w:t>
            </w:r>
          </w:p>
        </w:tc>
        <w:tc>
          <w:tcPr>
            <w:tcW w:w="467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①君安与项伯有故</w:t>
            </w:r>
          </w:p>
        </w:tc>
        <w:tc>
          <w:tcPr>
            <w:tcW w:w="264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名词，交情 </w:t>
            </w:r>
          </w:p>
        </w:tc>
      </w:tr>
      <w:tr>
        <w:tblPrEx>
          <w:tblCellMar>
            <w:top w:w="0" w:type="dxa"/>
            <w:left w:w="108" w:type="dxa"/>
            <w:bottom w:w="0" w:type="dxa"/>
            <w:right w:w="108" w:type="dxa"/>
          </w:tblCellMar>
        </w:tblPrEx>
        <w:trPr>
          <w:trHeight w:val="505"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67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②故遣将守关者，备他盗出入与非常也</w:t>
            </w:r>
          </w:p>
        </w:tc>
        <w:tc>
          <w:tcPr>
            <w:tcW w:w="264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副词，特意 </w:t>
            </w:r>
          </w:p>
        </w:tc>
      </w:tr>
      <w:tr>
        <w:tblPrEx>
          <w:tblCellMar>
            <w:top w:w="0" w:type="dxa"/>
            <w:left w:w="108" w:type="dxa"/>
            <w:bottom w:w="0" w:type="dxa"/>
            <w:right w:w="108" w:type="dxa"/>
          </w:tblCellMar>
        </w:tblPrEx>
        <w:trPr>
          <w:trHeight w:val="505"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67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③故不积跬步，无以至千里（《劝学》）</w:t>
            </w:r>
          </w:p>
        </w:tc>
        <w:tc>
          <w:tcPr>
            <w:tcW w:w="264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连词，所以 </w:t>
            </w:r>
          </w:p>
        </w:tc>
      </w:tr>
      <w:tr>
        <w:tblPrEx>
          <w:tblCellMar>
            <w:top w:w="0" w:type="dxa"/>
            <w:left w:w="108" w:type="dxa"/>
            <w:bottom w:w="0" w:type="dxa"/>
            <w:right w:w="108" w:type="dxa"/>
          </w:tblCellMar>
        </w:tblPrEx>
        <w:trPr>
          <w:trHeight w:val="505"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67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④三日断五匹，大人故嫌迟（《孔雀东南飞并序》）</w:t>
            </w:r>
          </w:p>
        </w:tc>
        <w:tc>
          <w:tcPr>
            <w:tcW w:w="264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副词，仍旧 </w:t>
            </w:r>
          </w:p>
        </w:tc>
      </w:tr>
      <w:tr>
        <w:tblPrEx>
          <w:tblCellMar>
            <w:top w:w="0" w:type="dxa"/>
            <w:left w:w="108" w:type="dxa"/>
            <w:bottom w:w="0" w:type="dxa"/>
            <w:right w:w="108" w:type="dxa"/>
          </w:tblCellMar>
        </w:tblPrEx>
        <w:trPr>
          <w:trHeight w:val="505"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67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⑤既克，公问其故（《曹刿论战》）</w:t>
            </w:r>
          </w:p>
        </w:tc>
        <w:tc>
          <w:tcPr>
            <w:tcW w:w="264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名词，原因，缘故 </w:t>
            </w:r>
          </w:p>
        </w:tc>
      </w:tr>
    </w:tbl>
    <w:p>
      <w:pPr>
        <w:tabs>
          <w:tab w:val="left" w:pos="4140"/>
          <w:tab w:val="left" w:pos="8460"/>
        </w:tabs>
        <w:adjustRightInd w:val="0"/>
        <w:snapToGrid w:val="0"/>
        <w:spacing w:line="312" w:lineRule="auto"/>
        <w:rPr>
          <w:szCs w:val="21"/>
        </w:rPr>
      </w:pPr>
    </w:p>
    <w:tbl>
      <w:tblPr>
        <w:tblStyle w:val="5"/>
        <w:tblW w:w="0" w:type="auto"/>
        <w:jc w:val="center"/>
        <w:tblLayout w:type="autofit"/>
        <w:tblCellMar>
          <w:top w:w="0" w:type="dxa"/>
          <w:left w:w="108" w:type="dxa"/>
          <w:bottom w:w="0" w:type="dxa"/>
          <w:right w:w="108" w:type="dxa"/>
        </w:tblCellMar>
      </w:tblPr>
      <w:tblGrid>
        <w:gridCol w:w="1260"/>
        <w:gridCol w:w="4557"/>
        <w:gridCol w:w="2499"/>
      </w:tblGrid>
      <w:tr>
        <w:tblPrEx>
          <w:tblCellMar>
            <w:top w:w="0" w:type="dxa"/>
            <w:left w:w="108" w:type="dxa"/>
            <w:bottom w:w="0" w:type="dxa"/>
            <w:right w:w="108" w:type="dxa"/>
          </w:tblCellMar>
        </w:tblPrEx>
        <w:trPr>
          <w:trHeight w:val="200" w:hRule="atLeast"/>
          <w:jc w:val="center"/>
        </w:trPr>
        <w:tc>
          <w:tcPr>
            <w:tcW w:w="12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词语</w:t>
            </w:r>
          </w:p>
        </w:tc>
        <w:tc>
          <w:tcPr>
            <w:tcW w:w="45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1260"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3</w:t>
            </w:r>
            <w:r>
              <w:rPr>
                <w:rFonts w:hint="eastAsia"/>
                <w:szCs w:val="21"/>
              </w:rPr>
              <w:t>）置</w:t>
            </w:r>
          </w:p>
        </w:tc>
        <w:tc>
          <w:tcPr>
            <w:tcW w:w="455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①项王则受璧，置之坐上</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动词，安放，放下 </w:t>
            </w:r>
          </w:p>
        </w:tc>
      </w:tr>
      <w:tr>
        <w:tblPrEx>
          <w:tblCellMar>
            <w:top w:w="0" w:type="dxa"/>
            <w:left w:w="108" w:type="dxa"/>
            <w:bottom w:w="0" w:type="dxa"/>
            <w:right w:w="108" w:type="dxa"/>
          </w:tblCellMar>
        </w:tblPrEx>
        <w:trPr>
          <w:trHeight w:val="210"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5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②沛公则置车骑</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动词，放弃，丢下 </w:t>
            </w:r>
          </w:p>
        </w:tc>
      </w:tr>
      <w:tr>
        <w:tblPrEx>
          <w:tblCellMar>
            <w:top w:w="0" w:type="dxa"/>
            <w:left w:w="108" w:type="dxa"/>
            <w:bottom w:w="0" w:type="dxa"/>
            <w:right w:w="108" w:type="dxa"/>
          </w:tblCellMar>
        </w:tblPrEx>
        <w:trPr>
          <w:trHeight w:val="505"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5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③郑人有且置履者（《韩非子</w:t>
            </w:r>
            <w:r>
              <w:rPr>
                <w:szCs w:val="21"/>
              </w:rPr>
              <w:t>·</w:t>
            </w:r>
            <w:r>
              <w:rPr>
                <w:rFonts w:hint="eastAsia"/>
                <w:szCs w:val="21"/>
              </w:rPr>
              <w:t>郑人买履》）</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动词，购买，置办 </w:t>
            </w:r>
          </w:p>
        </w:tc>
      </w:tr>
      <w:tr>
        <w:tblPrEx>
          <w:tblCellMar>
            <w:top w:w="0" w:type="dxa"/>
            <w:left w:w="108" w:type="dxa"/>
            <w:bottom w:w="0" w:type="dxa"/>
            <w:right w:w="108" w:type="dxa"/>
          </w:tblCellMar>
        </w:tblPrEx>
        <w:trPr>
          <w:trHeight w:val="210" w:hRule="atLeast"/>
          <w:jc w:val="center"/>
        </w:trPr>
        <w:tc>
          <w:tcPr>
            <w:tcW w:w="1260"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4</w:t>
            </w:r>
            <w:r>
              <w:rPr>
                <w:rFonts w:hint="eastAsia"/>
                <w:szCs w:val="21"/>
              </w:rPr>
              <w:t>）意</w:t>
            </w:r>
          </w:p>
        </w:tc>
        <w:tc>
          <w:tcPr>
            <w:tcW w:w="455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①然不自意能先入关破秦</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动词，料想 </w:t>
            </w:r>
          </w:p>
        </w:tc>
      </w:tr>
      <w:tr>
        <w:tblPrEx>
          <w:tblCellMar>
            <w:top w:w="0" w:type="dxa"/>
            <w:left w:w="108" w:type="dxa"/>
            <w:bottom w:w="0" w:type="dxa"/>
            <w:right w:w="108" w:type="dxa"/>
          </w:tblCellMar>
        </w:tblPrEx>
        <w:trPr>
          <w:trHeight w:val="505"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5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②项庄拔剑舞，其意常在沛公也</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名词，意图 </w:t>
            </w:r>
          </w:p>
        </w:tc>
      </w:tr>
      <w:tr>
        <w:tblPrEx>
          <w:tblCellMar>
            <w:top w:w="0" w:type="dxa"/>
            <w:left w:w="108" w:type="dxa"/>
            <w:bottom w:w="0" w:type="dxa"/>
            <w:right w:w="108" w:type="dxa"/>
          </w:tblCellMar>
        </w:tblPrEx>
        <w:trPr>
          <w:trHeight w:val="210"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5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③目似瞑，意暇甚（《狼》）</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名词，神情、态度 </w:t>
            </w:r>
          </w:p>
        </w:tc>
      </w:tr>
      <w:tr>
        <w:tblPrEx>
          <w:tblCellMar>
            <w:top w:w="0" w:type="dxa"/>
            <w:left w:w="108" w:type="dxa"/>
            <w:bottom w:w="0" w:type="dxa"/>
            <w:right w:w="108" w:type="dxa"/>
          </w:tblCellMar>
        </w:tblPrEx>
        <w:trPr>
          <w:trHeight w:val="505"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5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④醉翁之意不在酒（《醉翁亭记》）</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名词，情趣、意趣</w:t>
            </w:r>
          </w:p>
        </w:tc>
      </w:tr>
    </w:tbl>
    <w:p>
      <w:pPr>
        <w:tabs>
          <w:tab w:val="left" w:pos="4140"/>
          <w:tab w:val="left" w:pos="8460"/>
        </w:tabs>
        <w:adjustRightInd w:val="0"/>
        <w:snapToGrid w:val="0"/>
        <w:spacing w:line="312" w:lineRule="auto"/>
        <w:rPr>
          <w:szCs w:val="21"/>
        </w:rPr>
      </w:pPr>
    </w:p>
    <w:tbl>
      <w:tblPr>
        <w:tblStyle w:val="5"/>
        <w:tblW w:w="0" w:type="auto"/>
        <w:jc w:val="center"/>
        <w:tblLayout w:type="autofit"/>
        <w:tblCellMar>
          <w:top w:w="0" w:type="dxa"/>
          <w:left w:w="108" w:type="dxa"/>
          <w:bottom w:w="0" w:type="dxa"/>
          <w:right w:w="108" w:type="dxa"/>
        </w:tblCellMar>
      </w:tblPr>
      <w:tblGrid>
        <w:gridCol w:w="1281"/>
        <w:gridCol w:w="4536"/>
        <w:gridCol w:w="2499"/>
      </w:tblGrid>
      <w:tr>
        <w:tblPrEx>
          <w:tblCellMar>
            <w:top w:w="0" w:type="dxa"/>
            <w:left w:w="108" w:type="dxa"/>
            <w:bottom w:w="0" w:type="dxa"/>
            <w:right w:w="108" w:type="dxa"/>
          </w:tblCellMar>
        </w:tblPrEx>
        <w:trPr>
          <w:trHeight w:val="200" w:hRule="atLeast"/>
          <w:jc w:val="center"/>
        </w:trPr>
        <w:tc>
          <w:tcPr>
            <w:tcW w:w="128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词语</w:t>
            </w:r>
          </w:p>
        </w:tc>
        <w:tc>
          <w:tcPr>
            <w:tcW w:w="4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128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5</w:t>
            </w:r>
            <w:r>
              <w:rPr>
                <w:rFonts w:hint="eastAsia"/>
                <w:szCs w:val="21"/>
              </w:rPr>
              <w:t>）谢</w:t>
            </w: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①旦日不可不蚤自来谢项王</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动词，道歉</w:t>
            </w:r>
          </w:p>
        </w:tc>
      </w:tr>
      <w:tr>
        <w:tblPrEx>
          <w:tblCellMar>
            <w:top w:w="0" w:type="dxa"/>
            <w:left w:w="108" w:type="dxa"/>
            <w:bottom w:w="0" w:type="dxa"/>
            <w:right w:w="108" w:type="dxa"/>
          </w:tblCellMar>
        </w:tblPrEx>
        <w:trPr>
          <w:trHeight w:val="210"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②哙拜谢，起，立而饮之</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动词，感谢 </w:t>
            </w:r>
          </w:p>
        </w:tc>
      </w:tr>
      <w:tr>
        <w:tblPrEx>
          <w:tblCellMar>
            <w:top w:w="0" w:type="dxa"/>
            <w:left w:w="108" w:type="dxa"/>
            <w:bottom w:w="0" w:type="dxa"/>
            <w:right w:w="108" w:type="dxa"/>
          </w:tblCellMar>
        </w:tblPrEx>
        <w:trPr>
          <w:trHeight w:val="210"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③乃令张良留谢</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动词，道歉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④多谢后世人，戒之慎勿忘（《孔雀东南飞并序》）</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动词，告诉，告知 </w:t>
            </w:r>
          </w:p>
        </w:tc>
      </w:tr>
      <w:tr>
        <w:tblPrEx>
          <w:tblCellMar>
            <w:top w:w="0" w:type="dxa"/>
            <w:left w:w="108" w:type="dxa"/>
            <w:bottom w:w="0" w:type="dxa"/>
            <w:right w:w="108" w:type="dxa"/>
          </w:tblCellMar>
        </w:tblPrEx>
        <w:trPr>
          <w:trHeight w:val="210" w:hRule="atLeast"/>
          <w:jc w:val="center"/>
        </w:trPr>
        <w:tc>
          <w:tcPr>
            <w:tcW w:w="128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6</w:t>
            </w:r>
            <w:r>
              <w:rPr>
                <w:rFonts w:hint="eastAsia"/>
                <w:szCs w:val="21"/>
              </w:rPr>
              <w:t>）胜</w:t>
            </w: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①刑人如恐不胜</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动词，尽 </w:t>
            </w:r>
          </w:p>
        </w:tc>
      </w:tr>
      <w:tr>
        <w:tblPrEx>
          <w:tblCellMar>
            <w:top w:w="0" w:type="dxa"/>
            <w:left w:w="108" w:type="dxa"/>
            <w:bottom w:w="0" w:type="dxa"/>
            <w:right w:w="108" w:type="dxa"/>
          </w:tblCellMar>
        </w:tblPrEx>
        <w:trPr>
          <w:trHeight w:val="210"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②沛公不胜杯杓</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动词，承受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③此所谓战胜于朝廷（《邹忌讽齐王纳谏》）</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动词，胜利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④日出江花红胜火（《忆江南》）</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动词，超过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⑤予观夫巴陵胜状（《岳阳楼记》）</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形容词，美好 </w:t>
            </w:r>
          </w:p>
        </w:tc>
      </w:tr>
    </w:tbl>
    <w:p>
      <w:pPr>
        <w:tabs>
          <w:tab w:val="left" w:pos="4140"/>
          <w:tab w:val="left" w:pos="8460"/>
        </w:tabs>
        <w:adjustRightInd w:val="0"/>
        <w:snapToGrid w:val="0"/>
        <w:spacing w:line="312" w:lineRule="auto"/>
        <w:rPr>
          <w:szCs w:val="21"/>
        </w:rPr>
      </w:pPr>
    </w:p>
    <w:tbl>
      <w:tblPr>
        <w:tblStyle w:val="5"/>
        <w:tblW w:w="0" w:type="auto"/>
        <w:jc w:val="center"/>
        <w:tblLayout w:type="autofit"/>
        <w:tblCellMar>
          <w:top w:w="0" w:type="dxa"/>
          <w:left w:w="108" w:type="dxa"/>
          <w:bottom w:w="0" w:type="dxa"/>
          <w:right w:w="108" w:type="dxa"/>
        </w:tblCellMar>
      </w:tblPr>
      <w:tblGrid>
        <w:gridCol w:w="1281"/>
        <w:gridCol w:w="4536"/>
        <w:gridCol w:w="2499"/>
      </w:tblGrid>
      <w:tr>
        <w:tblPrEx>
          <w:tblCellMar>
            <w:top w:w="0" w:type="dxa"/>
            <w:left w:w="108" w:type="dxa"/>
            <w:bottom w:w="0" w:type="dxa"/>
            <w:right w:w="108" w:type="dxa"/>
          </w:tblCellMar>
        </w:tblPrEx>
        <w:trPr>
          <w:trHeight w:val="200" w:hRule="atLeast"/>
          <w:jc w:val="center"/>
        </w:trPr>
        <w:tc>
          <w:tcPr>
            <w:tcW w:w="128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词语</w:t>
            </w:r>
          </w:p>
        </w:tc>
        <w:tc>
          <w:tcPr>
            <w:tcW w:w="45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128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7</w:t>
            </w:r>
            <w:r>
              <w:rPr>
                <w:rFonts w:hint="eastAsia"/>
                <w:szCs w:val="21"/>
              </w:rPr>
              <w:t>）间</w:t>
            </w: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①沛公已去，间至军中</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副词，秘密地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②数月之后，时时而间进（《邹忌讽齐王纳谏》）</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副词，间或、偶然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③黄河远上白云间（《凉州词》）</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名词，中间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④中间力拉崩倒之声（《口技》）</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动词，夹杂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⑤肉食者谋之，又何间焉（《曹刿论战》）</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动词，参与 </w:t>
            </w:r>
          </w:p>
        </w:tc>
      </w:tr>
      <w:tr>
        <w:tblPrEx>
          <w:tblCellMar>
            <w:top w:w="0" w:type="dxa"/>
            <w:left w:w="108" w:type="dxa"/>
            <w:bottom w:w="0" w:type="dxa"/>
            <w:right w:w="108" w:type="dxa"/>
          </w:tblCellMar>
        </w:tblPrEx>
        <w:trPr>
          <w:trHeight w:val="210"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53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⑥谗人间之（《屈原列传》）</w:t>
            </w:r>
          </w:p>
        </w:tc>
        <w:tc>
          <w:tcPr>
            <w:tcW w:w="2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动词，离间 </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4.</w:t>
      </w:r>
      <w:r>
        <w:rPr>
          <w:rFonts w:hint="eastAsia"/>
          <w:szCs w:val="21"/>
        </w:rPr>
        <w:t>指出下列句子中加点词的活用类型及释义。</w:t>
      </w:r>
    </w:p>
    <w:tbl>
      <w:tblPr>
        <w:tblStyle w:val="5"/>
        <w:tblW w:w="0" w:type="auto"/>
        <w:jc w:val="center"/>
        <w:tblLayout w:type="autofit"/>
        <w:tblCellMar>
          <w:top w:w="0" w:type="dxa"/>
          <w:left w:w="108" w:type="dxa"/>
          <w:bottom w:w="0" w:type="dxa"/>
          <w:right w:w="108" w:type="dxa"/>
        </w:tblCellMar>
      </w:tblPr>
      <w:tblGrid>
        <w:gridCol w:w="4135"/>
        <w:gridCol w:w="4218"/>
      </w:tblGrid>
      <w:tr>
        <w:tblPrEx>
          <w:tblCellMar>
            <w:top w:w="0" w:type="dxa"/>
            <w:left w:w="108" w:type="dxa"/>
            <w:bottom w:w="0" w:type="dxa"/>
            <w:right w:w="108" w:type="dxa"/>
          </w:tblCellMar>
        </w:tblPrEx>
        <w:trPr>
          <w:trHeight w:val="20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活用类型及释义</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①沛公军霸上</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名词作动词，驻扎 </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②沛公欲王关中</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名词作动词，称王 </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③籍吏民，封府库</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名词作动词，造册登记 </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④范增数目项王</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名词作动词，递眼色 </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⑤刑人如恐不胜</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名词作动词，用刑 </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⑥道芷阳间行</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名词作动词，取道 </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⑦项伯乃夜驰之沛公军</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名词作状语，在夜里 </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⑧吾得兄事之</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名词作状语，像对待兄长一样 </w:t>
            </w:r>
          </w:p>
        </w:tc>
      </w:tr>
    </w:tbl>
    <w:p>
      <w:pPr>
        <w:tabs>
          <w:tab w:val="left" w:pos="4140"/>
          <w:tab w:val="left" w:pos="8460"/>
        </w:tabs>
        <w:adjustRightInd w:val="0"/>
        <w:snapToGrid w:val="0"/>
        <w:spacing w:line="312" w:lineRule="auto"/>
        <w:rPr>
          <w:szCs w:val="21"/>
        </w:rPr>
      </w:pPr>
    </w:p>
    <w:tbl>
      <w:tblPr>
        <w:tblStyle w:val="5"/>
        <w:tblW w:w="0" w:type="auto"/>
        <w:jc w:val="center"/>
        <w:tblLayout w:type="autofit"/>
        <w:tblCellMar>
          <w:top w:w="0" w:type="dxa"/>
          <w:left w:w="108" w:type="dxa"/>
          <w:bottom w:w="0" w:type="dxa"/>
          <w:right w:w="108" w:type="dxa"/>
        </w:tblCellMar>
      </w:tblPr>
      <w:tblGrid>
        <w:gridCol w:w="4135"/>
        <w:gridCol w:w="4218"/>
      </w:tblGrid>
      <w:tr>
        <w:tblPrEx>
          <w:tblCellMar>
            <w:top w:w="0" w:type="dxa"/>
            <w:left w:w="108" w:type="dxa"/>
            <w:bottom w:w="0" w:type="dxa"/>
            <w:right w:w="108" w:type="dxa"/>
          </w:tblCellMar>
        </w:tblPrEx>
        <w:trPr>
          <w:trHeight w:val="20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活用类型及释义</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⑨常以身翼蔽沛公</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名词作状语，像翅膀一样 </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⑩头发上指</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名词作状语，向上 </w:t>
            </w:r>
          </w:p>
        </w:tc>
      </w:tr>
      <w:tr>
        <w:tblPrEx>
          <w:tblCellMar>
            <w:top w:w="0" w:type="dxa"/>
            <w:left w:w="108" w:type="dxa"/>
            <w:bottom w:w="0" w:type="dxa"/>
            <w:right w:w="108" w:type="dxa"/>
          </w:tblCellMar>
        </w:tblPrEx>
        <w:trPr>
          <w:trHeight w:val="216"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szCs w:val="21"/>
              </w:rPr>
              <w:drawing>
                <wp:inline distT="0" distB="0" distL="0" distR="0">
                  <wp:extent cx="355600" cy="355600"/>
                  <wp:effectExtent l="0" t="0" r="6350" b="6350"/>
                  <wp:docPr id="1441822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2242"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5600" cy="355600"/>
                          </a:xfrm>
                          <a:prstGeom prst="rect">
                            <a:avLst/>
                          </a:prstGeom>
                          <a:solidFill>
                            <a:srgbClr val="FFFFFF"/>
                          </a:solidFill>
                          <a:ln>
                            <a:noFill/>
                          </a:ln>
                        </pic:spPr>
                      </pic:pic>
                    </a:graphicData>
                  </a:graphic>
                </wp:inline>
              </w:drawing>
            </w:r>
            <w:r>
              <w:rPr>
                <w:rFonts w:hint="eastAsia"/>
                <w:szCs w:val="21"/>
              </w:rPr>
              <w:t>此其志不在小</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形容词作名词，小的方面 </w:t>
            </w:r>
          </w:p>
        </w:tc>
      </w:tr>
      <w:tr>
        <w:tblPrEx>
          <w:tblCellMar>
            <w:top w:w="0" w:type="dxa"/>
            <w:left w:w="108" w:type="dxa"/>
            <w:bottom w:w="0" w:type="dxa"/>
            <w:right w:w="108" w:type="dxa"/>
          </w:tblCellMar>
        </w:tblPrEx>
        <w:trPr>
          <w:trHeight w:val="216"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szCs w:val="21"/>
              </w:rPr>
              <w:drawing>
                <wp:inline distT="0" distB="0" distL="0" distR="0">
                  <wp:extent cx="349250" cy="349250"/>
                  <wp:effectExtent l="0" t="0" r="12700" b="12700"/>
                  <wp:docPr id="192881897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18978"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9250" cy="349250"/>
                          </a:xfrm>
                          <a:prstGeom prst="rect">
                            <a:avLst/>
                          </a:prstGeom>
                          <a:solidFill>
                            <a:srgbClr val="FFFFFF"/>
                          </a:solidFill>
                          <a:ln>
                            <a:noFill/>
                          </a:ln>
                        </pic:spPr>
                      </pic:pic>
                    </a:graphicData>
                  </a:graphic>
                </wp:inline>
              </w:drawing>
            </w:r>
            <w:r>
              <w:rPr>
                <w:rFonts w:hint="eastAsia"/>
                <w:szCs w:val="21"/>
              </w:rPr>
              <w:t>沛公今事有急</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形容词作名词，危急的事 </w:t>
            </w:r>
          </w:p>
        </w:tc>
      </w:tr>
      <w:tr>
        <w:tblPrEx>
          <w:tblCellMar>
            <w:top w:w="0" w:type="dxa"/>
            <w:left w:w="108" w:type="dxa"/>
            <w:bottom w:w="0" w:type="dxa"/>
            <w:right w:w="108" w:type="dxa"/>
          </w:tblCellMar>
        </w:tblPrEx>
        <w:trPr>
          <w:trHeight w:val="216"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szCs w:val="21"/>
              </w:rPr>
              <w:drawing>
                <wp:inline distT="0" distB="0" distL="0" distR="0">
                  <wp:extent cx="349250" cy="349250"/>
                  <wp:effectExtent l="0" t="0" r="12700" b="12700"/>
                  <wp:docPr id="20146342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34230"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9250" cy="349250"/>
                          </a:xfrm>
                          <a:prstGeom prst="rect">
                            <a:avLst/>
                          </a:prstGeom>
                          <a:solidFill>
                            <a:srgbClr val="FFFFFF"/>
                          </a:solidFill>
                          <a:ln>
                            <a:noFill/>
                          </a:ln>
                        </pic:spPr>
                      </pic:pic>
                    </a:graphicData>
                  </a:graphic>
                </wp:inline>
              </w:drawing>
            </w:r>
            <w:r>
              <w:rPr>
                <w:rFonts w:hint="eastAsia"/>
                <w:szCs w:val="21"/>
              </w:rPr>
              <w:t>素善留侯张良</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形容词作动词，友善、交好 </w:t>
            </w:r>
          </w:p>
        </w:tc>
      </w:tr>
      <w:tr>
        <w:tblPrEx>
          <w:tblCellMar>
            <w:top w:w="0" w:type="dxa"/>
            <w:left w:w="108" w:type="dxa"/>
            <w:bottom w:w="0" w:type="dxa"/>
            <w:right w:w="108" w:type="dxa"/>
          </w:tblCellMar>
        </w:tblPrEx>
        <w:trPr>
          <w:trHeight w:val="216"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szCs w:val="21"/>
              </w:rPr>
              <w:drawing>
                <wp:inline distT="0" distB="0" distL="0" distR="0">
                  <wp:extent cx="349250" cy="349250"/>
                  <wp:effectExtent l="0" t="0" r="12700" b="12700"/>
                  <wp:docPr id="58479390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93902"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9250" cy="349250"/>
                          </a:xfrm>
                          <a:prstGeom prst="rect">
                            <a:avLst/>
                          </a:prstGeom>
                          <a:solidFill>
                            <a:srgbClr val="FFFFFF"/>
                          </a:solidFill>
                          <a:ln>
                            <a:noFill/>
                          </a:ln>
                        </pic:spPr>
                      </pic:pic>
                    </a:graphicData>
                  </a:graphic>
                </wp:inline>
              </w:drawing>
            </w:r>
            <w:r>
              <w:rPr>
                <w:rFonts w:hint="eastAsia"/>
                <w:szCs w:val="21"/>
              </w:rPr>
              <w:t>秋毫不敢有所近</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形容词作动词，据为己有 </w:t>
            </w:r>
          </w:p>
        </w:tc>
      </w:tr>
      <w:tr>
        <w:tblPrEx>
          <w:tblCellMar>
            <w:top w:w="0" w:type="dxa"/>
            <w:left w:w="108" w:type="dxa"/>
            <w:bottom w:w="0" w:type="dxa"/>
            <w:right w:w="108" w:type="dxa"/>
          </w:tblCellMar>
        </w:tblPrEx>
        <w:trPr>
          <w:trHeight w:val="216"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szCs w:val="21"/>
              </w:rPr>
              <w:drawing>
                <wp:inline distT="0" distB="0" distL="0" distR="0">
                  <wp:extent cx="349250" cy="349250"/>
                  <wp:effectExtent l="0" t="0" r="12700" b="12700"/>
                  <wp:docPr id="61971416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14167"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49250" cy="349250"/>
                          </a:xfrm>
                          <a:prstGeom prst="rect">
                            <a:avLst/>
                          </a:prstGeom>
                          <a:solidFill>
                            <a:srgbClr val="FFFFFF"/>
                          </a:solidFill>
                          <a:ln>
                            <a:noFill/>
                          </a:ln>
                        </pic:spPr>
                      </pic:pic>
                    </a:graphicData>
                  </a:graphic>
                </wp:inline>
              </w:drawing>
            </w:r>
            <w:r>
              <w:rPr>
                <w:rFonts w:hint="eastAsia"/>
                <w:szCs w:val="21"/>
              </w:rPr>
              <w:t>项伯杀人，臣活之</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使动用法，使……活命</w:t>
            </w:r>
            <w:r>
              <w:t xml:space="preserve"> </w:t>
            </w:r>
          </w:p>
        </w:tc>
      </w:tr>
      <w:tr>
        <w:tblPrEx>
          <w:tblCellMar>
            <w:top w:w="0" w:type="dxa"/>
            <w:left w:w="108" w:type="dxa"/>
            <w:bottom w:w="0" w:type="dxa"/>
            <w:right w:w="108" w:type="dxa"/>
          </w:tblCellMar>
        </w:tblPrEx>
        <w:trPr>
          <w:trHeight w:val="216"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szCs w:val="21"/>
              </w:rPr>
              <w:drawing>
                <wp:inline distT="0" distB="0" distL="0" distR="0">
                  <wp:extent cx="349250" cy="349250"/>
                  <wp:effectExtent l="0" t="0" r="12700" b="12700"/>
                  <wp:docPr id="124604675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6755"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9250" cy="349250"/>
                          </a:xfrm>
                          <a:prstGeom prst="rect">
                            <a:avLst/>
                          </a:prstGeom>
                          <a:solidFill>
                            <a:srgbClr val="FFFFFF"/>
                          </a:solidFill>
                          <a:ln>
                            <a:noFill/>
                          </a:ln>
                        </pic:spPr>
                      </pic:pic>
                    </a:graphicData>
                  </a:graphic>
                </wp:inline>
              </w:drawing>
            </w:r>
            <w:r>
              <w:rPr>
                <w:rFonts w:hint="eastAsia"/>
                <w:szCs w:val="21"/>
              </w:rPr>
              <w:t>交戟之卫士欲止不内</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使动用法，使……止步</w:t>
            </w:r>
            <w:r>
              <w:t>/</w:t>
            </w:r>
            <w:r>
              <w:rPr>
                <w:rFonts w:hint="eastAsia"/>
              </w:rPr>
              <w:t>使动用法，使……进入</w:t>
            </w:r>
            <w:r>
              <w:t xml:space="preserve"> </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5.</w:t>
      </w:r>
      <w:r>
        <w:rPr>
          <w:rFonts w:hint="eastAsia"/>
          <w:szCs w:val="21"/>
        </w:rPr>
        <w:t>指出下列句子的句式特点，并指出标志词。</w:t>
      </w:r>
    </w:p>
    <w:tbl>
      <w:tblPr>
        <w:tblStyle w:val="5"/>
        <w:tblW w:w="0" w:type="auto"/>
        <w:jc w:val="center"/>
        <w:tblLayout w:type="autofit"/>
        <w:tblCellMar>
          <w:top w:w="0" w:type="dxa"/>
          <w:left w:w="108" w:type="dxa"/>
          <w:bottom w:w="0" w:type="dxa"/>
          <w:right w:w="108" w:type="dxa"/>
        </w:tblCellMar>
      </w:tblPr>
      <w:tblGrid>
        <w:gridCol w:w="3710"/>
        <w:gridCol w:w="4643"/>
      </w:tblGrid>
      <w:tr>
        <w:tblPrEx>
          <w:tblCellMar>
            <w:top w:w="0" w:type="dxa"/>
            <w:left w:w="108" w:type="dxa"/>
            <w:bottom w:w="0" w:type="dxa"/>
            <w:right w:w="108" w:type="dxa"/>
          </w:tblCellMar>
        </w:tblPrEx>
        <w:trPr>
          <w:trHeight w:val="505"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句式特点（请指出标志词）</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①此天子气也</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判断句　标志词：也 </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②楚左尹项伯者，项羽季父也</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判断句　标志词：……者，……也</w:t>
            </w:r>
            <w:r>
              <w:t xml:space="preserve"> </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③此亡秦之续耳</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判断句　标志词：耳 </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④如今人方为刀俎，我为鱼肉</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判断句　标志词：为 </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⑤若属皆且为所虏</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被动句　标志词：为所 </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⑥吾属今为之虏矣</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被动句　标志词：为 </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⑦不然，籍何以至此</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宾语前置句　标志词：何（疑问代词）、以（介词） </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⑧大王来何操</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宾语前置句　标志词：何（疑问代词）、操（动词） </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⑨沛公安在</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宾语前置句　标志词：安（疑问代词）、在（介词）</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⑩具告以事</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状语后置句　标志词：以 </w:t>
            </w:r>
          </w:p>
        </w:tc>
      </w:tr>
      <w:tr>
        <w:tblPrEx>
          <w:tblCellMar>
            <w:top w:w="0" w:type="dxa"/>
            <w:left w:w="108" w:type="dxa"/>
            <w:bottom w:w="0" w:type="dxa"/>
            <w:right w:w="108" w:type="dxa"/>
          </w:tblCellMar>
        </w:tblPrEx>
        <w:trPr>
          <w:trHeight w:val="216"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szCs w:val="21"/>
              </w:rPr>
              <w:drawing>
                <wp:inline distT="0" distB="0" distL="0" distR="0">
                  <wp:extent cx="349250" cy="349250"/>
                  <wp:effectExtent l="0" t="0" r="12700" b="12700"/>
                  <wp:docPr id="134018067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80677"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9250" cy="349250"/>
                          </a:xfrm>
                          <a:prstGeom prst="rect">
                            <a:avLst/>
                          </a:prstGeom>
                          <a:solidFill>
                            <a:srgbClr val="FFFFFF"/>
                          </a:solidFill>
                          <a:ln>
                            <a:noFill/>
                          </a:ln>
                        </pic:spPr>
                      </pic:pic>
                    </a:graphicData>
                  </a:graphic>
                </wp:inline>
              </w:drawing>
            </w:r>
            <w:r>
              <w:rPr>
                <w:rFonts w:hint="eastAsia"/>
                <w:szCs w:val="21"/>
              </w:rPr>
              <w:t>孰与君少长</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固定句式　标志词：孰与（……与……相比，谁……）</w:t>
            </w:r>
            <w:r>
              <w:t xml:space="preserve"> </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6.</w:t>
      </w:r>
      <w:r>
        <w:rPr>
          <w:rFonts w:hint="eastAsia"/>
          <w:szCs w:val="21"/>
        </w:rPr>
        <w:t>补写出下面文化常识的空缺部分。</w:t>
      </w:r>
    </w:p>
    <w:p>
      <w:pPr>
        <w:tabs>
          <w:tab w:val="left" w:pos="4140"/>
          <w:tab w:val="left" w:pos="8460"/>
        </w:tabs>
        <w:adjustRightInd w:val="0"/>
        <w:snapToGrid w:val="0"/>
        <w:spacing w:line="312" w:lineRule="auto"/>
        <w:rPr>
          <w:szCs w:val="21"/>
        </w:rPr>
      </w:pPr>
      <w:r>
        <w:rPr>
          <w:rFonts w:hint="eastAsia"/>
          <w:szCs w:val="21"/>
        </w:rPr>
        <w:t>（</w:t>
      </w:r>
      <w:r>
        <w:rPr>
          <w:szCs w:val="21"/>
        </w:rPr>
        <w:t>1</w:t>
      </w:r>
      <w:r>
        <w:rPr>
          <w:rFonts w:hint="eastAsia"/>
          <w:szCs w:val="21"/>
        </w:rPr>
        <w:t>）司马迁，字</w:t>
      </w:r>
      <w:r>
        <w:rPr>
          <w:szCs w:val="21"/>
        </w:rPr>
        <w:t>________</w:t>
      </w:r>
      <w:r>
        <w:rPr>
          <w:rFonts w:hint="eastAsia"/>
          <w:szCs w:val="21"/>
        </w:rPr>
        <w:t>。</w:t>
      </w:r>
      <w:r>
        <w:rPr>
          <w:szCs w:val="21"/>
        </w:rPr>
        <w:t>________</w:t>
      </w:r>
      <w:r>
        <w:rPr>
          <w:rFonts w:hint="eastAsia"/>
          <w:szCs w:val="21"/>
        </w:rPr>
        <w:t>时期伟大的史学家、文学家、思想家。司马谈之子，任太史令，被后世尊称为史迁、太史公。</w:t>
      </w:r>
    </w:p>
    <w:p>
      <w:pPr>
        <w:tabs>
          <w:tab w:val="left" w:pos="4140"/>
          <w:tab w:val="left" w:pos="8460"/>
        </w:tabs>
        <w:adjustRightInd w:val="0"/>
        <w:snapToGrid w:val="0"/>
        <w:spacing w:line="312" w:lineRule="auto"/>
        <w:rPr>
          <w:szCs w:val="21"/>
        </w:rPr>
      </w:pPr>
      <w:r>
        <w:rPr>
          <w:rFonts w:hint="eastAsia"/>
          <w:szCs w:val="21"/>
        </w:rPr>
        <w:t>（</w:t>
      </w:r>
      <w:r>
        <w:rPr>
          <w:szCs w:val="21"/>
        </w:rPr>
        <w:t>2</w:t>
      </w:r>
      <w:r>
        <w:rPr>
          <w:rFonts w:hint="eastAsia"/>
          <w:szCs w:val="21"/>
        </w:rPr>
        <w:t>）《史记》：由司马迁编写的中国历史上第一部</w:t>
      </w:r>
      <w:r>
        <w:rPr>
          <w:szCs w:val="21"/>
        </w:rPr>
        <w:t>________</w:t>
      </w:r>
      <w:r>
        <w:rPr>
          <w:rFonts w:hint="eastAsia"/>
          <w:szCs w:val="21"/>
        </w:rPr>
        <w:t>体通史，记载了从</w:t>
      </w:r>
      <w:r>
        <w:rPr>
          <w:szCs w:val="21"/>
        </w:rPr>
        <w:t>________</w:t>
      </w:r>
      <w:r>
        <w:rPr>
          <w:rFonts w:hint="eastAsia"/>
          <w:szCs w:val="21"/>
        </w:rPr>
        <w:t>到</w:t>
      </w:r>
      <w:r>
        <w:rPr>
          <w:szCs w:val="21"/>
        </w:rPr>
        <w:t>________</w:t>
      </w:r>
      <w:r>
        <w:rPr>
          <w:rFonts w:hint="eastAsia"/>
          <w:szCs w:val="21"/>
        </w:rPr>
        <w:t>太初四年，长达三千多年的历史。最初称为《太史公书》《太史公记》或《太史记》。全书有本纪十二篇、世家三十篇、列传七十篇、表十篇、书八篇，共一百三十篇。它是</w:t>
      </w:r>
      <w:r>
        <w:rPr>
          <w:szCs w:val="21"/>
        </w:rPr>
        <w:t>“</w:t>
      </w:r>
      <w:r>
        <w:rPr>
          <w:rFonts w:hint="eastAsia"/>
          <w:szCs w:val="21"/>
        </w:rPr>
        <w:t>二十四史</w:t>
      </w:r>
      <w:r>
        <w:rPr>
          <w:szCs w:val="21"/>
        </w:rPr>
        <w:t>”</w:t>
      </w:r>
      <w:r>
        <w:rPr>
          <w:rFonts w:hint="eastAsia"/>
          <w:szCs w:val="21"/>
        </w:rPr>
        <w:t>之首，被鲁迅誉为</w:t>
      </w:r>
      <w:r>
        <w:rPr>
          <w:szCs w:val="21"/>
        </w:rPr>
        <w:t>“________</w:t>
      </w:r>
      <w:r>
        <w:rPr>
          <w:rFonts w:hint="eastAsia"/>
          <w:szCs w:val="21"/>
        </w:rPr>
        <w:t>，</w:t>
      </w:r>
      <w:r>
        <w:rPr>
          <w:szCs w:val="21"/>
        </w:rPr>
        <w:t>_____</w:t>
      </w:r>
      <w:r>
        <w:rPr>
          <w:rFonts w:hint="eastAsia"/>
          <w:szCs w:val="21"/>
        </w:rPr>
        <w:t>_______</w:t>
      </w:r>
      <w:r>
        <w:rPr>
          <w:szCs w:val="21"/>
        </w:rPr>
        <w:t>___”</w:t>
      </w:r>
      <w:r>
        <w:rPr>
          <w:rFonts w:hint="eastAsia"/>
          <w:szCs w:val="21"/>
        </w:rPr>
        <w:t>。</w:t>
      </w:r>
    </w:p>
    <w:p>
      <w:pPr>
        <w:pStyle w:val="7"/>
      </w:pPr>
      <w:r>
        <w:rPr>
          <w:rFonts w:hint="eastAsia"/>
        </w:rPr>
        <w:t xml:space="preserve">子长 西汉 </w:t>
      </w:r>
    </w:p>
    <w:p>
      <w:pPr>
        <w:pStyle w:val="7"/>
      </w:pPr>
      <w:r>
        <w:rPr>
          <w:rFonts w:hint="eastAsia"/>
        </w:rPr>
        <w:t>纪传 黄帝 汉武帝 史家之绝唱 无韵之《离骚》</w:t>
      </w:r>
    </w:p>
    <w:p>
      <w:pPr>
        <w:tabs>
          <w:tab w:val="left" w:pos="4140"/>
          <w:tab w:val="left" w:pos="8460"/>
        </w:tabs>
        <w:adjustRightInd w:val="0"/>
        <w:snapToGrid w:val="0"/>
        <w:spacing w:line="312" w:lineRule="auto"/>
        <w:rPr>
          <w:szCs w:val="21"/>
        </w:rPr>
      </w:pPr>
      <w:r>
        <w:rPr>
          <w:rFonts w:hint="eastAsia"/>
          <w:szCs w:val="21"/>
        </w:rPr>
        <w:t>（</w:t>
      </w:r>
      <w:r>
        <w:rPr>
          <w:szCs w:val="21"/>
        </w:rPr>
        <w:t>3</w:t>
      </w:r>
      <w:r>
        <w:rPr>
          <w:rFonts w:hint="eastAsia"/>
          <w:szCs w:val="21"/>
        </w:rPr>
        <w:t>）史书体例，主要有六种：</w:t>
      </w:r>
    </w:p>
    <w:p>
      <w:pPr>
        <w:tabs>
          <w:tab w:val="left" w:pos="4140"/>
          <w:tab w:val="left" w:pos="8460"/>
        </w:tabs>
        <w:adjustRightInd w:val="0"/>
        <w:snapToGrid w:val="0"/>
        <w:spacing w:line="312" w:lineRule="auto"/>
        <w:rPr>
          <w:szCs w:val="21"/>
        </w:rPr>
      </w:pPr>
      <w:r>
        <w:rPr>
          <w:rFonts w:hint="eastAsia"/>
          <w:szCs w:val="21"/>
        </w:rPr>
        <w:t>①</w:t>
      </w:r>
      <w:r>
        <w:rPr>
          <w:szCs w:val="21"/>
        </w:rPr>
        <w:t>________</w:t>
      </w:r>
      <w:r>
        <w:rPr>
          <w:rFonts w:hint="eastAsia"/>
          <w:szCs w:val="21"/>
        </w:rPr>
        <w:t>体：以年代为线索编排有关历史事件，如《左传》。</w:t>
      </w:r>
    </w:p>
    <w:p>
      <w:pPr>
        <w:tabs>
          <w:tab w:val="left" w:pos="4140"/>
          <w:tab w:val="left" w:pos="8460"/>
        </w:tabs>
        <w:adjustRightInd w:val="0"/>
        <w:snapToGrid w:val="0"/>
        <w:spacing w:line="312" w:lineRule="auto"/>
        <w:rPr>
          <w:szCs w:val="21"/>
        </w:rPr>
      </w:pPr>
      <w:r>
        <w:rPr>
          <w:rFonts w:hint="eastAsia"/>
          <w:szCs w:val="21"/>
        </w:rPr>
        <w:t>②</w:t>
      </w:r>
      <w:r>
        <w:rPr>
          <w:szCs w:val="21"/>
        </w:rPr>
        <w:t>________</w:t>
      </w:r>
      <w:r>
        <w:rPr>
          <w:rFonts w:hint="eastAsia"/>
          <w:szCs w:val="21"/>
        </w:rPr>
        <w:t>体：通过记叙人物活动反映历史事件，如《史记》。中国的官方正史</w:t>
      </w:r>
      <w:r>
        <w:rPr>
          <w:szCs w:val="21"/>
        </w:rPr>
        <w:t>“</w:t>
      </w:r>
      <w:r>
        <w:rPr>
          <w:rFonts w:hint="eastAsia"/>
          <w:szCs w:val="21"/>
        </w:rPr>
        <w:t>二十四史</w:t>
      </w:r>
      <w:r>
        <w:rPr>
          <w:szCs w:val="21"/>
        </w:rPr>
        <w:t>”</w:t>
      </w:r>
      <w:r>
        <w:rPr>
          <w:rFonts w:hint="eastAsia"/>
          <w:szCs w:val="21"/>
        </w:rPr>
        <w:t>，都是依照《史记》的体例写作的。</w:t>
      </w:r>
    </w:p>
    <w:p>
      <w:pPr>
        <w:tabs>
          <w:tab w:val="left" w:pos="4140"/>
          <w:tab w:val="left" w:pos="8460"/>
        </w:tabs>
        <w:adjustRightInd w:val="0"/>
        <w:snapToGrid w:val="0"/>
        <w:spacing w:line="312" w:lineRule="auto"/>
        <w:rPr>
          <w:szCs w:val="21"/>
        </w:rPr>
      </w:pPr>
      <w:r>
        <w:rPr>
          <w:rFonts w:hint="eastAsia"/>
          <w:szCs w:val="21"/>
        </w:rPr>
        <w:t>③纪事本末体：以</w:t>
      </w:r>
      <w:r>
        <w:rPr>
          <w:szCs w:val="21"/>
        </w:rPr>
        <w:t>________</w:t>
      </w:r>
      <w:r>
        <w:rPr>
          <w:rFonts w:hint="eastAsia"/>
          <w:szCs w:val="21"/>
        </w:rPr>
        <w:t>为主线，将有关专题材料集中在一起。首创于南宋的袁枢，如袁枢的《通鉴纪事本末》。</w:t>
      </w:r>
    </w:p>
    <w:p>
      <w:pPr>
        <w:pStyle w:val="7"/>
      </w:pPr>
      <w:r>
        <w:rPr>
          <w:rFonts w:hint="eastAsia"/>
        </w:rPr>
        <w:t>编年 纪传 事件</w:t>
      </w:r>
    </w:p>
    <w:p>
      <w:pPr>
        <w:tabs>
          <w:tab w:val="left" w:pos="4140"/>
          <w:tab w:val="left" w:pos="8460"/>
        </w:tabs>
        <w:adjustRightInd w:val="0"/>
        <w:snapToGrid w:val="0"/>
        <w:spacing w:line="312" w:lineRule="auto"/>
        <w:rPr>
          <w:szCs w:val="21"/>
        </w:rPr>
      </w:pPr>
      <w:r>
        <w:rPr>
          <w:rFonts w:hint="eastAsia"/>
          <w:szCs w:val="21"/>
        </w:rPr>
        <w:t>④</w:t>
      </w:r>
      <w:r>
        <w:rPr>
          <w:szCs w:val="21"/>
        </w:rPr>
        <w:t>________</w:t>
      </w:r>
      <w:r>
        <w:rPr>
          <w:rFonts w:hint="eastAsia"/>
          <w:szCs w:val="21"/>
        </w:rPr>
        <w:t>体：以国家为单位，分别记叙历史事件。如《战国策》。</w:t>
      </w:r>
    </w:p>
    <w:p>
      <w:pPr>
        <w:tabs>
          <w:tab w:val="left" w:pos="4140"/>
          <w:tab w:val="left" w:pos="8460"/>
        </w:tabs>
        <w:adjustRightInd w:val="0"/>
        <w:snapToGrid w:val="0"/>
        <w:spacing w:line="312" w:lineRule="auto"/>
        <w:rPr>
          <w:szCs w:val="21"/>
        </w:rPr>
      </w:pPr>
      <w:r>
        <w:rPr>
          <w:rFonts w:hint="eastAsia"/>
          <w:szCs w:val="21"/>
        </w:rPr>
        <w:t>⑤</w:t>
      </w:r>
      <w:r>
        <w:rPr>
          <w:szCs w:val="21"/>
        </w:rPr>
        <w:t>________</w:t>
      </w:r>
      <w:r>
        <w:rPr>
          <w:rFonts w:hint="eastAsia"/>
          <w:szCs w:val="21"/>
        </w:rPr>
        <w:t>史：不间断地记叙自古及今的历史事件，如《史记》。</w:t>
      </w:r>
    </w:p>
    <w:p>
      <w:pPr>
        <w:tabs>
          <w:tab w:val="left" w:pos="4140"/>
          <w:tab w:val="left" w:pos="8460"/>
        </w:tabs>
        <w:adjustRightInd w:val="0"/>
        <w:snapToGrid w:val="0"/>
        <w:spacing w:line="312" w:lineRule="auto"/>
        <w:rPr>
          <w:szCs w:val="21"/>
        </w:rPr>
      </w:pPr>
      <w:r>
        <w:rPr>
          <w:rFonts w:hint="eastAsia"/>
          <w:szCs w:val="21"/>
        </w:rPr>
        <w:t>⑥</w:t>
      </w:r>
      <w:r>
        <w:rPr>
          <w:szCs w:val="21"/>
        </w:rPr>
        <w:t>________</w:t>
      </w:r>
      <w:r>
        <w:rPr>
          <w:rFonts w:hint="eastAsia"/>
          <w:szCs w:val="21"/>
        </w:rPr>
        <w:t>史：记录某一时期或某一朝代的历史，如《汉书》。</w:t>
      </w:r>
    </w:p>
    <w:p>
      <w:pPr>
        <w:tabs>
          <w:tab w:val="left" w:pos="4140"/>
          <w:tab w:val="left" w:pos="8460"/>
        </w:tabs>
        <w:adjustRightInd w:val="0"/>
        <w:snapToGrid w:val="0"/>
        <w:spacing w:line="312" w:lineRule="auto"/>
        <w:rPr>
          <w:szCs w:val="21"/>
        </w:rPr>
      </w:pPr>
      <w:r>
        <w:rPr>
          <w:rFonts w:hint="eastAsia"/>
          <w:szCs w:val="21"/>
        </w:rPr>
        <w:t>以上六种史书体例是按不同标准划分的，实际上，同一史书可能同时属于多个不同史书体例。如《史记》属于纪传体、通史；《三国志》属于纪传体、国别体、断代史。</w:t>
      </w:r>
    </w:p>
    <w:p>
      <w:pPr>
        <w:pStyle w:val="7"/>
      </w:pPr>
      <w:r>
        <w:rPr>
          <w:rFonts w:hint="eastAsia"/>
        </w:rPr>
        <w:t>国别 通 断代</w:t>
      </w:r>
    </w:p>
    <w:p>
      <w:pPr>
        <w:tabs>
          <w:tab w:val="left" w:pos="4140"/>
          <w:tab w:val="left" w:pos="8460"/>
        </w:tabs>
        <w:adjustRightInd w:val="0"/>
        <w:snapToGrid w:val="0"/>
        <w:spacing w:line="312" w:lineRule="auto"/>
        <w:rPr>
          <w:szCs w:val="21"/>
        </w:rPr>
      </w:pPr>
      <w:r>
        <w:rPr>
          <w:rFonts w:hint="eastAsia"/>
          <w:szCs w:val="21"/>
        </w:rPr>
        <w:t>（</w:t>
      </w:r>
      <w:r>
        <w:rPr>
          <w:szCs w:val="21"/>
        </w:rPr>
        <w:t>4</w:t>
      </w:r>
      <w:r>
        <w:rPr>
          <w:rFonts w:hint="eastAsia"/>
          <w:szCs w:val="21"/>
        </w:rPr>
        <w:t>）古代方位与礼仪：</w:t>
      </w:r>
    </w:p>
    <w:p>
      <w:pPr>
        <w:tabs>
          <w:tab w:val="left" w:pos="4140"/>
          <w:tab w:val="left" w:pos="8460"/>
        </w:tabs>
        <w:adjustRightInd w:val="0"/>
        <w:snapToGrid w:val="0"/>
        <w:spacing w:line="312" w:lineRule="auto"/>
        <w:rPr>
          <w:szCs w:val="21"/>
        </w:rPr>
      </w:pPr>
      <w:r>
        <w:rPr>
          <w:rFonts w:hint="eastAsia"/>
          <w:szCs w:val="21"/>
        </w:rPr>
        <w:t>①室内宴会座次：在室内最尊的座次是</w:t>
      </w:r>
      <w:r>
        <w:rPr>
          <w:szCs w:val="21"/>
        </w:rPr>
        <w:t>____</w:t>
      </w:r>
      <w:r>
        <w:rPr>
          <w:rFonts w:hint="eastAsia"/>
          <w:szCs w:val="21"/>
        </w:rPr>
        <w:t>_______</w:t>
      </w:r>
      <w:r>
        <w:rPr>
          <w:szCs w:val="21"/>
        </w:rPr>
        <w:t>____</w:t>
      </w:r>
      <w:r>
        <w:rPr>
          <w:rFonts w:hint="eastAsia"/>
          <w:szCs w:val="21"/>
        </w:rPr>
        <w:t>，次为</w:t>
      </w:r>
      <w:r>
        <w:rPr>
          <w:szCs w:val="21"/>
        </w:rPr>
        <w:t>________</w:t>
      </w:r>
      <w:r>
        <w:rPr>
          <w:rFonts w:hint="eastAsia"/>
          <w:szCs w:val="21"/>
        </w:rPr>
        <w:t>，再次为</w:t>
      </w:r>
      <w:r>
        <w:rPr>
          <w:szCs w:val="21"/>
        </w:rPr>
        <w:t>________</w:t>
      </w:r>
      <w:r>
        <w:rPr>
          <w:rFonts w:hint="eastAsia"/>
          <w:szCs w:val="21"/>
        </w:rPr>
        <w:t>，</w:t>
      </w:r>
      <w:r>
        <w:rPr>
          <w:szCs w:val="21"/>
        </w:rPr>
        <w:t>________</w:t>
      </w:r>
      <w:r>
        <w:rPr>
          <w:rFonts w:hint="eastAsia"/>
          <w:szCs w:val="21"/>
        </w:rPr>
        <w:t>为侍座。主人一般坐东向西，所以称</w:t>
      </w:r>
      <w:r>
        <w:rPr>
          <w:szCs w:val="21"/>
        </w:rPr>
        <w:t>“</w:t>
      </w:r>
      <w:r>
        <w:rPr>
          <w:rFonts w:hint="eastAsia"/>
          <w:szCs w:val="21"/>
        </w:rPr>
        <w:t>东家</w:t>
      </w:r>
      <w:r>
        <w:rPr>
          <w:szCs w:val="21"/>
        </w:rPr>
        <w:t>”</w:t>
      </w:r>
      <w:r>
        <w:rPr>
          <w:rFonts w:hint="eastAsia"/>
          <w:szCs w:val="21"/>
        </w:rPr>
        <w:t>；最尊贵的客人坐西向东，称为</w:t>
      </w:r>
      <w:r>
        <w:rPr>
          <w:szCs w:val="21"/>
        </w:rPr>
        <w:t>“</w:t>
      </w:r>
      <w:r>
        <w:rPr>
          <w:rFonts w:hint="eastAsia"/>
          <w:szCs w:val="21"/>
        </w:rPr>
        <w:t>西宾</w:t>
      </w:r>
      <w:r>
        <w:rPr>
          <w:szCs w:val="21"/>
        </w:rPr>
        <w:t>”</w:t>
      </w:r>
      <w:r>
        <w:rPr>
          <w:rFonts w:hint="eastAsia"/>
          <w:szCs w:val="21"/>
        </w:rPr>
        <w:t>（也称</w:t>
      </w:r>
      <w:r>
        <w:rPr>
          <w:szCs w:val="21"/>
        </w:rPr>
        <w:t>“</w:t>
      </w:r>
      <w:r>
        <w:rPr>
          <w:rFonts w:hint="eastAsia"/>
          <w:szCs w:val="21"/>
        </w:rPr>
        <w:t>西席</w:t>
      </w:r>
      <w:r>
        <w:rPr>
          <w:szCs w:val="21"/>
        </w:rPr>
        <w:t>”</w:t>
      </w:r>
      <w:r>
        <w:rPr>
          <w:rFonts w:hint="eastAsia"/>
          <w:szCs w:val="21"/>
        </w:rPr>
        <w:t>）。</w:t>
      </w:r>
    </w:p>
    <w:p>
      <w:pPr>
        <w:tabs>
          <w:tab w:val="left" w:pos="4140"/>
          <w:tab w:val="left" w:pos="8460"/>
        </w:tabs>
        <w:adjustRightInd w:val="0"/>
        <w:snapToGrid w:val="0"/>
        <w:spacing w:line="312" w:lineRule="auto"/>
        <w:rPr>
          <w:szCs w:val="21"/>
        </w:rPr>
      </w:pPr>
      <w:r>
        <w:rPr>
          <w:rFonts w:hint="eastAsia"/>
          <w:szCs w:val="21"/>
        </w:rPr>
        <w:t>②朝堂座次：君主坐北向南，臣子向北。所以，君主也可称</w:t>
      </w:r>
      <w:r>
        <w:rPr>
          <w:szCs w:val="21"/>
        </w:rPr>
        <w:t>“________”</w:t>
      </w:r>
      <w:r>
        <w:rPr>
          <w:rFonts w:hint="eastAsia"/>
          <w:szCs w:val="21"/>
        </w:rPr>
        <w:t>，对君主称臣则可称</w:t>
      </w:r>
      <w:r>
        <w:rPr>
          <w:szCs w:val="21"/>
        </w:rPr>
        <w:t>“________”</w:t>
      </w:r>
      <w:r>
        <w:rPr>
          <w:rFonts w:hint="eastAsia"/>
          <w:szCs w:val="21"/>
        </w:rPr>
        <w:t>。</w:t>
      </w:r>
    </w:p>
    <w:p>
      <w:pPr>
        <w:pStyle w:val="7"/>
      </w:pPr>
      <w:r>
        <w:rPr>
          <w:rFonts w:hint="eastAsia"/>
        </w:rPr>
        <w:t xml:space="preserve">坐西向东（东向） </w:t>
      </w:r>
      <w:r>
        <w:t xml:space="preserve"> </w:t>
      </w:r>
      <w:r>
        <w:rPr>
          <w:rFonts w:hint="eastAsia"/>
        </w:rPr>
        <w:t xml:space="preserve">南向 北向 西向 </w:t>
      </w:r>
    </w:p>
    <w:p>
      <w:pPr>
        <w:pStyle w:val="7"/>
      </w:pPr>
      <w:r>
        <w:rPr>
          <w:rFonts w:hint="eastAsia"/>
        </w:rPr>
        <w:t>南面 北面</w:t>
      </w:r>
    </w:p>
    <w:p>
      <w:pPr>
        <w:tabs>
          <w:tab w:val="left" w:pos="4140"/>
          <w:tab w:val="left" w:pos="8460"/>
        </w:tabs>
        <w:adjustRightInd w:val="0"/>
        <w:snapToGrid w:val="0"/>
        <w:spacing w:line="312" w:lineRule="auto"/>
        <w:rPr>
          <w:szCs w:val="21"/>
        </w:rPr>
      </w:pPr>
      <w:r>
        <w:rPr>
          <w:rFonts w:hint="eastAsia"/>
          <w:szCs w:val="21"/>
        </w:rPr>
        <w:t>③官位以右为尊，如</w:t>
      </w:r>
      <w:r>
        <w:rPr>
          <w:szCs w:val="21"/>
        </w:rPr>
        <w:t>“</w:t>
      </w:r>
      <w:r>
        <w:rPr>
          <w:rFonts w:hint="eastAsia"/>
          <w:szCs w:val="21"/>
        </w:rPr>
        <w:t>位在廉颇之</w:t>
      </w:r>
      <w:r>
        <w:rPr>
          <w:szCs w:val="21"/>
        </w:rPr>
        <w:t>________”</w:t>
      </w:r>
      <w:r>
        <w:rPr>
          <w:rFonts w:hint="eastAsia"/>
          <w:szCs w:val="21"/>
        </w:rPr>
        <w:t>，贬官则称为</w:t>
      </w:r>
      <w:r>
        <w:rPr>
          <w:szCs w:val="21"/>
        </w:rPr>
        <w:t>“________”</w:t>
      </w:r>
      <w:r>
        <w:rPr>
          <w:rFonts w:hint="eastAsia"/>
          <w:szCs w:val="21"/>
        </w:rPr>
        <w:t>。车骑以左为尊，如成语</w:t>
      </w:r>
      <w:r>
        <w:rPr>
          <w:szCs w:val="21"/>
        </w:rPr>
        <w:t>“</w:t>
      </w:r>
      <w:r>
        <w:rPr>
          <w:rFonts w:hint="eastAsia"/>
          <w:szCs w:val="21"/>
        </w:rPr>
        <w:t>虚左以待</w:t>
      </w:r>
      <w:r>
        <w:rPr>
          <w:szCs w:val="21"/>
        </w:rPr>
        <w:t>”</w:t>
      </w:r>
      <w:r>
        <w:rPr>
          <w:rFonts w:hint="eastAsia"/>
          <w:szCs w:val="21"/>
        </w:rPr>
        <w:t>即指空着尊位恭候别人。但左右哪个为尊也因朝代而异，并不绝对。</w:t>
      </w:r>
    </w:p>
    <w:p>
      <w:pPr>
        <w:tabs>
          <w:tab w:val="left" w:pos="4140"/>
          <w:tab w:val="left" w:pos="8460"/>
        </w:tabs>
        <w:adjustRightInd w:val="0"/>
        <w:snapToGrid w:val="0"/>
        <w:spacing w:line="312" w:lineRule="auto"/>
        <w:rPr>
          <w:szCs w:val="21"/>
        </w:rPr>
      </w:pPr>
      <w:r>
        <w:rPr>
          <w:rFonts w:hint="eastAsia"/>
          <w:szCs w:val="21"/>
        </w:rPr>
        <w:t>（</w:t>
      </w:r>
      <w:r>
        <w:rPr>
          <w:szCs w:val="21"/>
        </w:rPr>
        <w:t>5</w:t>
      </w:r>
      <w:r>
        <w:rPr>
          <w:rFonts w:hint="eastAsia"/>
          <w:szCs w:val="21"/>
        </w:rPr>
        <w:t>）项羽季父也</w:t>
      </w:r>
      <w:r>
        <w:rPr>
          <w:szCs w:val="21"/>
        </w:rPr>
        <w:t>/</w:t>
      </w:r>
      <w:r>
        <w:rPr>
          <w:rFonts w:hint="eastAsia"/>
          <w:szCs w:val="21"/>
        </w:rPr>
        <w:t>亚父南向坐</w:t>
      </w:r>
    </w:p>
    <w:p>
      <w:pPr>
        <w:tabs>
          <w:tab w:val="left" w:pos="4140"/>
          <w:tab w:val="left" w:pos="8460"/>
        </w:tabs>
        <w:adjustRightInd w:val="0"/>
        <w:snapToGrid w:val="0"/>
        <w:spacing w:line="312" w:lineRule="auto"/>
        <w:rPr>
          <w:szCs w:val="21"/>
        </w:rPr>
      </w:pPr>
      <w:r>
        <w:rPr>
          <w:rFonts w:hint="eastAsia"/>
          <w:szCs w:val="21"/>
        </w:rPr>
        <w:t>季父：叔父。古代兄弟姊妹间排行习惯以</w:t>
      </w:r>
      <w:r>
        <w:rPr>
          <w:szCs w:val="21"/>
        </w:rPr>
        <w:t>_</w:t>
      </w:r>
      <w:r>
        <w:rPr>
          <w:rFonts w:hint="eastAsia"/>
          <w:szCs w:val="21"/>
        </w:rPr>
        <w:t>_________</w:t>
      </w:r>
      <w:r>
        <w:rPr>
          <w:szCs w:val="21"/>
        </w:rPr>
        <w:t>_______</w:t>
      </w:r>
      <w:r>
        <w:rPr>
          <w:rFonts w:hint="eastAsia"/>
          <w:szCs w:val="21"/>
        </w:rPr>
        <w:t>排序，伯（孟）是老大，仲是第二，叔是第三，季是最小的。</w:t>
      </w:r>
      <w:r>
        <w:rPr>
          <w:szCs w:val="21"/>
        </w:rPr>
        <w:t>“</w:t>
      </w:r>
      <w:r>
        <w:rPr>
          <w:rFonts w:hint="eastAsia"/>
          <w:szCs w:val="21"/>
        </w:rPr>
        <w:t>伯仲</w:t>
      </w:r>
      <w:r>
        <w:rPr>
          <w:szCs w:val="21"/>
        </w:rPr>
        <w:t>”</w:t>
      </w:r>
      <w:r>
        <w:rPr>
          <w:rFonts w:hint="eastAsia"/>
          <w:szCs w:val="21"/>
        </w:rPr>
        <w:t>两字连用，表示相差不多，难分高下，成语有</w:t>
      </w:r>
      <w:r>
        <w:rPr>
          <w:szCs w:val="21"/>
        </w:rPr>
        <w:t>“</w:t>
      </w:r>
      <w:r>
        <w:rPr>
          <w:rFonts w:hint="eastAsia"/>
          <w:szCs w:val="21"/>
        </w:rPr>
        <w:t>不相伯仲、伯仲之间</w:t>
      </w:r>
      <w:r>
        <w:rPr>
          <w:szCs w:val="21"/>
        </w:rPr>
        <w:t>”</w:t>
      </w:r>
      <w:r>
        <w:rPr>
          <w:rFonts w:hint="eastAsia"/>
          <w:szCs w:val="21"/>
        </w:rPr>
        <w:t>。</w:t>
      </w:r>
    </w:p>
    <w:p>
      <w:pPr>
        <w:tabs>
          <w:tab w:val="left" w:pos="4140"/>
          <w:tab w:val="left" w:pos="8460"/>
        </w:tabs>
        <w:adjustRightInd w:val="0"/>
        <w:snapToGrid w:val="0"/>
        <w:spacing w:line="312" w:lineRule="auto"/>
        <w:rPr>
          <w:szCs w:val="21"/>
        </w:rPr>
      </w:pPr>
      <w:r>
        <w:rPr>
          <w:rFonts w:hint="eastAsia"/>
          <w:szCs w:val="21"/>
        </w:rPr>
        <w:t>亚父：对对方的</w:t>
      </w:r>
      <w:r>
        <w:rPr>
          <w:szCs w:val="21"/>
        </w:rPr>
        <w:t>________</w:t>
      </w:r>
      <w:r>
        <w:rPr>
          <w:rFonts w:hint="eastAsia"/>
          <w:szCs w:val="21"/>
        </w:rPr>
        <w:t>，意思是尊敬他仅次于对待</w:t>
      </w:r>
      <w:r>
        <w:rPr>
          <w:szCs w:val="21"/>
        </w:rPr>
        <w:t>________</w:t>
      </w:r>
      <w:r>
        <w:rPr>
          <w:rFonts w:hint="eastAsia"/>
          <w:szCs w:val="21"/>
        </w:rPr>
        <w:t>。</w:t>
      </w:r>
    </w:p>
    <w:p>
      <w:pPr>
        <w:pStyle w:val="7"/>
      </w:pPr>
      <w:r>
        <w:rPr>
          <w:rFonts w:hint="eastAsia"/>
        </w:rPr>
        <w:t xml:space="preserve">右 左迁 </w:t>
      </w:r>
    </w:p>
    <w:p>
      <w:pPr>
        <w:pStyle w:val="7"/>
      </w:pPr>
      <w:r>
        <w:rPr>
          <w:rFonts w:hint="eastAsia"/>
        </w:rPr>
        <w:t>伯（孟）仲叔季 尊称 父亲</w:t>
      </w:r>
    </w:p>
    <w:p>
      <w:pPr>
        <w:tabs>
          <w:tab w:val="left" w:pos="4140"/>
          <w:tab w:val="left" w:pos="8460"/>
        </w:tabs>
        <w:adjustRightInd w:val="0"/>
        <w:snapToGrid w:val="0"/>
        <w:spacing w:line="312" w:lineRule="auto"/>
        <w:rPr>
          <w:szCs w:val="21"/>
        </w:rPr>
      </w:pPr>
      <w:r>
        <w:rPr>
          <w:rFonts w:hint="eastAsia"/>
          <w:szCs w:val="21"/>
        </w:rPr>
        <w:t>（</w:t>
      </w:r>
      <w:r>
        <w:rPr>
          <w:szCs w:val="21"/>
        </w:rPr>
        <w:t>6</w:t>
      </w:r>
      <w:r>
        <w:rPr>
          <w:rFonts w:hint="eastAsia"/>
          <w:szCs w:val="21"/>
        </w:rPr>
        <w:t>）沛公之参乘樊哙者也</w:t>
      </w:r>
    </w:p>
    <w:p>
      <w:pPr>
        <w:tabs>
          <w:tab w:val="left" w:pos="4140"/>
          <w:tab w:val="left" w:pos="8460"/>
        </w:tabs>
        <w:adjustRightInd w:val="0"/>
        <w:snapToGrid w:val="0"/>
        <w:spacing w:line="312" w:lineRule="auto"/>
        <w:rPr>
          <w:szCs w:val="21"/>
        </w:rPr>
      </w:pPr>
      <w:r>
        <w:rPr>
          <w:rFonts w:hint="eastAsia"/>
          <w:szCs w:val="21"/>
        </w:rPr>
        <w:t>参乘，即</w:t>
      </w:r>
      <w:r>
        <w:rPr>
          <w:szCs w:val="21"/>
        </w:rPr>
        <w:t>“</w:t>
      </w:r>
      <w:r>
        <w:rPr>
          <w:rFonts w:hint="eastAsia"/>
          <w:szCs w:val="21"/>
        </w:rPr>
        <w:t>骖乘</w:t>
      </w:r>
      <w:r>
        <w:rPr>
          <w:szCs w:val="21"/>
        </w:rPr>
        <w:t>”</w:t>
      </w:r>
      <w:r>
        <w:rPr>
          <w:rFonts w:hint="eastAsia"/>
          <w:szCs w:val="21"/>
        </w:rPr>
        <w:t>，古时站在车右陪乘或担任</w:t>
      </w:r>
      <w:r>
        <w:rPr>
          <w:szCs w:val="21"/>
        </w:rPr>
        <w:t>________</w:t>
      </w:r>
      <w:r>
        <w:rPr>
          <w:rFonts w:hint="eastAsia"/>
          <w:szCs w:val="21"/>
        </w:rPr>
        <w:t>的人。</w:t>
      </w:r>
      <w:r>
        <w:rPr>
          <w:szCs w:val="21"/>
        </w:rPr>
        <w:t>“</w:t>
      </w:r>
      <w:r>
        <w:rPr>
          <w:rFonts w:hint="eastAsia"/>
          <w:szCs w:val="21"/>
        </w:rPr>
        <w:t>乘</w:t>
      </w:r>
      <w:r>
        <w:rPr>
          <w:szCs w:val="21"/>
        </w:rPr>
        <w:t>”</w:t>
      </w:r>
      <w:r>
        <w:rPr>
          <w:rFonts w:hint="eastAsia"/>
          <w:szCs w:val="21"/>
        </w:rPr>
        <w:t>，</w:t>
      </w:r>
      <w:r>
        <w:rPr>
          <w:szCs w:val="21"/>
        </w:rPr>
        <w:t>________</w:t>
      </w:r>
      <w:r>
        <w:rPr>
          <w:rFonts w:hint="eastAsia"/>
          <w:szCs w:val="21"/>
        </w:rPr>
        <w:t>匹马拉的车。</w:t>
      </w:r>
    </w:p>
    <w:p>
      <w:pPr>
        <w:tabs>
          <w:tab w:val="left" w:pos="4140"/>
          <w:tab w:val="left" w:pos="8460"/>
        </w:tabs>
        <w:adjustRightInd w:val="0"/>
        <w:snapToGrid w:val="0"/>
        <w:spacing w:line="312" w:lineRule="auto"/>
        <w:rPr>
          <w:szCs w:val="21"/>
        </w:rPr>
      </w:pPr>
      <w:r>
        <w:rPr>
          <w:rFonts w:hint="eastAsia"/>
          <w:szCs w:val="21"/>
        </w:rPr>
        <w:t>（</w:t>
      </w:r>
      <w:r>
        <w:rPr>
          <w:szCs w:val="21"/>
        </w:rPr>
        <w:t>7</w:t>
      </w:r>
      <w:r>
        <w:rPr>
          <w:rFonts w:hint="eastAsia"/>
          <w:szCs w:val="21"/>
        </w:rPr>
        <w:t>）再拜献大王足下</w:t>
      </w:r>
    </w:p>
    <w:p>
      <w:pPr>
        <w:tabs>
          <w:tab w:val="left" w:pos="4140"/>
          <w:tab w:val="left" w:pos="8460"/>
        </w:tabs>
        <w:adjustRightInd w:val="0"/>
        <w:snapToGrid w:val="0"/>
        <w:spacing w:line="312" w:lineRule="auto"/>
        <w:rPr>
          <w:szCs w:val="21"/>
        </w:rPr>
      </w:pPr>
      <w:r>
        <w:rPr>
          <w:rFonts w:hint="eastAsia"/>
          <w:szCs w:val="21"/>
        </w:rPr>
        <w:t>再拜：拜</w:t>
      </w:r>
      <w:r>
        <w:rPr>
          <w:szCs w:val="21"/>
        </w:rPr>
        <w:t>________</w:t>
      </w:r>
      <w:r>
        <w:rPr>
          <w:rFonts w:hint="eastAsia"/>
          <w:szCs w:val="21"/>
        </w:rPr>
        <w:t>，古代一种较重的礼节。旧时书信末尾也常用</w:t>
      </w:r>
      <w:r>
        <w:rPr>
          <w:szCs w:val="21"/>
        </w:rPr>
        <w:t>“</w:t>
      </w:r>
      <w:r>
        <w:rPr>
          <w:rFonts w:hint="eastAsia"/>
          <w:szCs w:val="21"/>
        </w:rPr>
        <w:t>再拜</w:t>
      </w:r>
      <w:r>
        <w:rPr>
          <w:szCs w:val="21"/>
        </w:rPr>
        <w:t>”</w:t>
      </w:r>
      <w:r>
        <w:rPr>
          <w:rFonts w:hint="eastAsia"/>
          <w:szCs w:val="21"/>
        </w:rPr>
        <w:t>，以表示敬意。</w:t>
      </w:r>
    </w:p>
    <w:p>
      <w:pPr>
        <w:pStyle w:val="7"/>
      </w:pPr>
      <w:r>
        <w:rPr>
          <w:rFonts w:hint="eastAsia"/>
        </w:rPr>
        <w:t xml:space="preserve">警卫 四 </w:t>
      </w:r>
    </w:p>
    <w:p>
      <w:pPr>
        <w:pStyle w:val="7"/>
      </w:pPr>
      <w:r>
        <w:rPr>
          <w:rFonts w:hint="eastAsia"/>
        </w:rPr>
        <w:t>两拜</w:t>
      </w:r>
    </w:p>
    <w:p>
      <w:pPr>
        <w:tabs>
          <w:tab w:val="left" w:pos="4140"/>
          <w:tab w:val="left" w:pos="8460"/>
        </w:tabs>
        <w:adjustRightInd w:val="0"/>
        <w:snapToGrid w:val="0"/>
        <w:spacing w:line="312" w:lineRule="auto"/>
        <w:rPr>
          <w:szCs w:val="21"/>
        </w:rPr>
      </w:pPr>
    </w:p>
    <w:p>
      <w:pPr>
        <w:pStyle w:val="2"/>
        <w:rPr>
          <w:rFonts w:hint="eastAsia"/>
          <w:szCs w:val="21"/>
        </w:rPr>
      </w:pPr>
      <w:r>
        <w:rPr>
          <w:rFonts w:hint="eastAsia"/>
        </w:rPr>
        <w:t>《谏逐客书》</w:t>
      </w:r>
    </w:p>
    <w:p>
      <w:pPr>
        <w:tabs>
          <w:tab w:val="left" w:pos="4140"/>
          <w:tab w:val="left" w:pos="8460"/>
        </w:tabs>
        <w:adjustRightInd w:val="0"/>
        <w:snapToGrid w:val="0"/>
        <w:spacing w:line="312" w:lineRule="auto"/>
        <w:rPr>
          <w:szCs w:val="21"/>
        </w:rPr>
      </w:pPr>
      <w:r>
        <w:rPr>
          <w:szCs w:val="21"/>
        </w:rPr>
        <w:t>1.</w:t>
      </w:r>
      <w:r>
        <w:rPr>
          <w:rFonts w:hint="eastAsia"/>
          <w:szCs w:val="21"/>
        </w:rPr>
        <w:t>解释下列句子中的通假字。</w:t>
      </w:r>
    </w:p>
    <w:tbl>
      <w:tblPr>
        <w:tblStyle w:val="5"/>
        <w:tblW w:w="0" w:type="auto"/>
        <w:jc w:val="center"/>
        <w:tblLayout w:type="autofit"/>
        <w:tblCellMar>
          <w:top w:w="0" w:type="dxa"/>
          <w:left w:w="108" w:type="dxa"/>
          <w:bottom w:w="0" w:type="dxa"/>
          <w:right w:w="108" w:type="dxa"/>
        </w:tblCellMar>
      </w:tblPr>
      <w:tblGrid>
        <w:gridCol w:w="3710"/>
        <w:gridCol w:w="4643"/>
      </w:tblGrid>
      <w:tr>
        <w:tblPrEx>
          <w:tblCellMar>
            <w:top w:w="0" w:type="dxa"/>
            <w:left w:w="108" w:type="dxa"/>
            <w:bottom w:w="0" w:type="dxa"/>
            <w:right w:w="108" w:type="dxa"/>
          </w:tblCellMar>
        </w:tblPrEx>
        <w:trPr>
          <w:trHeight w:val="20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本字及意义</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①遂散六国之从</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同“纵”，合纵</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②向使四君却客而不内</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同“纳”，接纳 </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③而陛下说之</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同“悦”，喜悦，喜爱 </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④河海不择细流</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同“释”，舍弃 </w:t>
            </w:r>
          </w:p>
        </w:tc>
      </w:tr>
      <w:tr>
        <w:tblPrEx>
          <w:tblCellMar>
            <w:top w:w="0" w:type="dxa"/>
            <w:left w:w="108" w:type="dxa"/>
            <w:bottom w:w="0" w:type="dxa"/>
            <w:right w:w="108" w:type="dxa"/>
          </w:tblCellMar>
        </w:tblPrEx>
        <w:trPr>
          <w:trHeight w:val="210" w:hRule="atLeast"/>
          <w:jc w:val="center"/>
        </w:trPr>
        <w:tc>
          <w:tcPr>
            <w:tcW w:w="3710"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⑤藉寇兵而赍盗粮</w:t>
            </w:r>
          </w:p>
        </w:tc>
        <w:tc>
          <w:tcPr>
            <w:tcW w:w="46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同“借”，借给 </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2.</w:t>
      </w:r>
      <w:r>
        <w:rPr>
          <w:rFonts w:hint="eastAsia"/>
          <w:szCs w:val="21"/>
        </w:rPr>
        <w:t>解释下列句子中加点词的古义。</w:t>
      </w:r>
    </w:p>
    <w:tbl>
      <w:tblPr>
        <w:tblStyle w:val="5"/>
        <w:tblW w:w="0" w:type="auto"/>
        <w:jc w:val="center"/>
        <w:tblLayout w:type="autofit"/>
        <w:tblCellMar>
          <w:top w:w="0" w:type="dxa"/>
          <w:left w:w="108" w:type="dxa"/>
          <w:bottom w:w="0" w:type="dxa"/>
          <w:right w:w="108" w:type="dxa"/>
        </w:tblCellMar>
      </w:tblPr>
      <w:tblGrid>
        <w:gridCol w:w="2876"/>
        <w:gridCol w:w="2835"/>
        <w:gridCol w:w="2677"/>
      </w:tblGrid>
      <w:tr>
        <w:tblPrEx>
          <w:tblCellMar>
            <w:top w:w="0" w:type="dxa"/>
            <w:left w:w="108" w:type="dxa"/>
            <w:bottom w:w="0" w:type="dxa"/>
            <w:right w:w="108" w:type="dxa"/>
          </w:tblCellMar>
        </w:tblPrEx>
        <w:trPr>
          <w:trHeight w:val="200" w:hRule="atLeast"/>
          <w:jc w:val="center"/>
        </w:trPr>
        <w:tc>
          <w:tcPr>
            <w:tcW w:w="287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28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古义</w:t>
            </w:r>
          </w:p>
        </w:tc>
        <w:tc>
          <w:tcPr>
            <w:tcW w:w="2677"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今义</w:t>
            </w:r>
          </w:p>
        </w:tc>
      </w:tr>
      <w:tr>
        <w:tblPrEx>
          <w:tblCellMar>
            <w:top w:w="0" w:type="dxa"/>
            <w:left w:w="108" w:type="dxa"/>
            <w:bottom w:w="0" w:type="dxa"/>
            <w:right w:w="108" w:type="dxa"/>
          </w:tblCellMar>
        </w:tblPrEx>
        <w:trPr>
          <w:trHeight w:val="505" w:hRule="atLeast"/>
          <w:jc w:val="center"/>
        </w:trPr>
        <w:tc>
          <w:tcPr>
            <w:tcW w:w="287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①所重者在乎色、乐、珠玉</w:t>
            </w:r>
          </w:p>
        </w:tc>
        <w:tc>
          <w:tcPr>
            <w:tcW w:w="28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在于（“乎”相当于“于”）</w:t>
            </w:r>
          </w:p>
        </w:tc>
        <w:tc>
          <w:tcPr>
            <w:tcW w:w="2677"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在意，介意，放在心上</w:t>
            </w:r>
          </w:p>
        </w:tc>
      </w:tr>
      <w:tr>
        <w:tblPrEx>
          <w:tblCellMar>
            <w:top w:w="0" w:type="dxa"/>
            <w:left w:w="108" w:type="dxa"/>
            <w:bottom w:w="0" w:type="dxa"/>
            <w:right w:w="108" w:type="dxa"/>
          </w:tblCellMar>
        </w:tblPrEx>
        <w:trPr>
          <w:trHeight w:val="210" w:hRule="atLeast"/>
          <w:jc w:val="center"/>
        </w:trPr>
        <w:tc>
          <w:tcPr>
            <w:tcW w:w="2876"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②却宾客以业诸侯</w:t>
            </w:r>
          </w:p>
        </w:tc>
        <w:tc>
          <w:tcPr>
            <w:tcW w:w="28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贵族的门客、策士等 </w:t>
            </w:r>
          </w:p>
        </w:tc>
        <w:tc>
          <w:tcPr>
            <w:tcW w:w="2677"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客人的总称</w:t>
            </w:r>
          </w:p>
        </w:tc>
      </w:tr>
    </w:tbl>
    <w:p>
      <w:pPr>
        <w:tabs>
          <w:tab w:val="left" w:pos="4140"/>
          <w:tab w:val="left" w:pos="8460"/>
        </w:tabs>
        <w:adjustRightInd w:val="0"/>
        <w:snapToGrid w:val="0"/>
        <w:spacing w:line="312" w:lineRule="auto"/>
        <w:rPr>
          <w:szCs w:val="21"/>
        </w:rPr>
      </w:pPr>
      <w:r>
        <w:rPr>
          <w:szCs w:val="21"/>
        </w:rPr>
        <w:t>3.</w:t>
      </w:r>
      <w:r>
        <w:rPr>
          <w:rFonts w:hint="eastAsia"/>
          <w:szCs w:val="21"/>
        </w:rPr>
        <w:t>指出下列句子中加点词的意义或用法。</w:t>
      </w:r>
    </w:p>
    <w:tbl>
      <w:tblPr>
        <w:tblStyle w:val="5"/>
        <w:tblW w:w="0" w:type="auto"/>
        <w:jc w:val="center"/>
        <w:tblLayout w:type="autofit"/>
        <w:tblCellMar>
          <w:top w:w="0" w:type="dxa"/>
          <w:left w:w="108" w:type="dxa"/>
          <w:bottom w:w="0" w:type="dxa"/>
          <w:right w:w="108" w:type="dxa"/>
        </w:tblCellMar>
      </w:tblPr>
      <w:tblGrid>
        <w:gridCol w:w="1139"/>
        <w:gridCol w:w="4395"/>
        <w:gridCol w:w="2782"/>
      </w:tblGrid>
      <w:tr>
        <w:tblPrEx>
          <w:tblCellMar>
            <w:top w:w="0" w:type="dxa"/>
            <w:left w:w="108" w:type="dxa"/>
            <w:bottom w:w="0" w:type="dxa"/>
            <w:right w:w="108" w:type="dxa"/>
          </w:tblCellMar>
        </w:tblPrEx>
        <w:trPr>
          <w:trHeight w:val="200" w:hRule="atLeast"/>
          <w:jc w:val="center"/>
        </w:trPr>
        <w:tc>
          <w:tcPr>
            <w:tcW w:w="113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词语</w:t>
            </w:r>
          </w:p>
        </w:tc>
        <w:tc>
          <w:tcPr>
            <w:tcW w:w="439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1139"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1</w:t>
            </w:r>
            <w:r>
              <w:rPr>
                <w:rFonts w:hint="eastAsia"/>
                <w:szCs w:val="21"/>
              </w:rPr>
              <w:t>）产</w:t>
            </w: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①此五子者，不产于秦</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动词，生，出生</w:t>
            </w:r>
          </w:p>
        </w:tc>
      </w:tr>
      <w:tr>
        <w:tblPrEx>
          <w:tblCellMar>
            <w:top w:w="0" w:type="dxa"/>
            <w:left w:w="108" w:type="dxa"/>
            <w:bottom w:w="0" w:type="dxa"/>
            <w:right w:w="108" w:type="dxa"/>
          </w:tblCellMar>
        </w:tblPrEx>
        <w:trPr>
          <w:trHeight w:val="505"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②永州之野产异蛇（《捕蛇者说》）</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动词，出产 </w:t>
            </w:r>
          </w:p>
        </w:tc>
      </w:tr>
      <w:tr>
        <w:tblPrEx>
          <w:tblCellMar>
            <w:top w:w="0" w:type="dxa"/>
            <w:left w:w="108" w:type="dxa"/>
            <w:bottom w:w="0" w:type="dxa"/>
            <w:right w:w="108" w:type="dxa"/>
          </w:tblCellMar>
        </w:tblPrEx>
        <w:trPr>
          <w:trHeight w:val="505"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③每责一头，辄倾数家之产（《促织》）</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名词，财产，产业 </w:t>
            </w:r>
          </w:p>
        </w:tc>
      </w:tr>
      <w:tr>
        <w:tblPrEx>
          <w:tblCellMar>
            <w:top w:w="0" w:type="dxa"/>
            <w:left w:w="108" w:type="dxa"/>
            <w:bottom w:w="0" w:type="dxa"/>
            <w:right w:w="108" w:type="dxa"/>
          </w:tblCellMar>
        </w:tblPrEx>
        <w:trPr>
          <w:trHeight w:val="505" w:hRule="atLeast"/>
          <w:jc w:val="center"/>
        </w:trPr>
        <w:tc>
          <w:tcPr>
            <w:tcW w:w="1139"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2</w:t>
            </w:r>
            <w:r>
              <w:rPr>
                <w:rFonts w:hint="eastAsia"/>
                <w:szCs w:val="21"/>
              </w:rPr>
              <w:t>）拔</w:t>
            </w: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①惠王用张仪之计，拔三川之地</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动词，攻取 </w:t>
            </w:r>
          </w:p>
        </w:tc>
      </w:tr>
      <w:tr>
        <w:tblPrEx>
          <w:tblCellMar>
            <w:top w:w="0" w:type="dxa"/>
            <w:left w:w="108" w:type="dxa"/>
            <w:bottom w:w="0" w:type="dxa"/>
            <w:right w:w="108" w:type="dxa"/>
          </w:tblCellMar>
        </w:tblPrEx>
        <w:trPr>
          <w:trHeight w:val="210"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②拔剑撞而破之（《鸿门宴》）</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动词，拔起，拔出 </w:t>
            </w:r>
          </w:p>
        </w:tc>
      </w:tr>
      <w:tr>
        <w:tblPrEx>
          <w:tblCellMar>
            <w:top w:w="0" w:type="dxa"/>
            <w:left w:w="108" w:type="dxa"/>
            <w:bottom w:w="0" w:type="dxa"/>
            <w:right w:w="108" w:type="dxa"/>
          </w:tblCellMar>
        </w:tblPrEx>
        <w:trPr>
          <w:trHeight w:val="210"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③过蒙拔擢（《陈情表》）</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动词，提拔 </w:t>
            </w:r>
          </w:p>
        </w:tc>
      </w:tr>
      <w:tr>
        <w:tblPrEx>
          <w:tblCellMar>
            <w:top w:w="0" w:type="dxa"/>
            <w:left w:w="108" w:type="dxa"/>
            <w:bottom w:w="0" w:type="dxa"/>
            <w:right w:w="108" w:type="dxa"/>
          </w:tblCellMar>
        </w:tblPrEx>
        <w:trPr>
          <w:trHeight w:val="505"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④势拔五岳掩赤城（《梦游天姥吟留别》）</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动词，超出 </w:t>
            </w:r>
          </w:p>
        </w:tc>
      </w:tr>
      <w:tr>
        <w:tblPrEx>
          <w:tblCellMar>
            <w:top w:w="0" w:type="dxa"/>
            <w:left w:w="108" w:type="dxa"/>
            <w:bottom w:w="0" w:type="dxa"/>
            <w:right w:w="108" w:type="dxa"/>
          </w:tblCellMar>
        </w:tblPrEx>
        <w:trPr>
          <w:trHeight w:val="210"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⑤坚忍不拔</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动词，动摇，变动 </w:t>
            </w:r>
          </w:p>
        </w:tc>
      </w:tr>
    </w:tbl>
    <w:p>
      <w:pPr>
        <w:tabs>
          <w:tab w:val="left" w:pos="4140"/>
          <w:tab w:val="left" w:pos="8460"/>
        </w:tabs>
        <w:adjustRightInd w:val="0"/>
        <w:snapToGrid w:val="0"/>
        <w:spacing w:line="312" w:lineRule="auto"/>
        <w:rPr>
          <w:szCs w:val="21"/>
        </w:rPr>
      </w:pPr>
    </w:p>
    <w:tbl>
      <w:tblPr>
        <w:tblStyle w:val="5"/>
        <w:tblW w:w="0" w:type="auto"/>
        <w:jc w:val="center"/>
        <w:tblLayout w:type="autofit"/>
        <w:tblCellMar>
          <w:top w:w="0" w:type="dxa"/>
          <w:left w:w="108" w:type="dxa"/>
          <w:bottom w:w="0" w:type="dxa"/>
          <w:right w:w="108" w:type="dxa"/>
        </w:tblCellMar>
      </w:tblPr>
      <w:tblGrid>
        <w:gridCol w:w="1139"/>
        <w:gridCol w:w="4395"/>
        <w:gridCol w:w="2782"/>
      </w:tblGrid>
      <w:tr>
        <w:tblPrEx>
          <w:tblCellMar>
            <w:top w:w="0" w:type="dxa"/>
            <w:left w:w="108" w:type="dxa"/>
            <w:bottom w:w="0" w:type="dxa"/>
            <w:right w:w="108" w:type="dxa"/>
          </w:tblCellMar>
        </w:tblPrEx>
        <w:trPr>
          <w:trHeight w:val="200" w:hRule="atLeast"/>
          <w:jc w:val="center"/>
        </w:trPr>
        <w:tc>
          <w:tcPr>
            <w:tcW w:w="113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词语</w:t>
            </w:r>
          </w:p>
        </w:tc>
        <w:tc>
          <w:tcPr>
            <w:tcW w:w="439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意义或用法</w:t>
            </w:r>
          </w:p>
        </w:tc>
      </w:tr>
      <w:tr>
        <w:tblPrEx>
          <w:tblCellMar>
            <w:top w:w="0" w:type="dxa"/>
            <w:left w:w="108" w:type="dxa"/>
            <w:bottom w:w="0" w:type="dxa"/>
            <w:right w:w="108" w:type="dxa"/>
          </w:tblCellMar>
        </w:tblPrEx>
        <w:trPr>
          <w:trHeight w:val="505" w:hRule="atLeast"/>
          <w:jc w:val="center"/>
        </w:trPr>
        <w:tc>
          <w:tcPr>
            <w:tcW w:w="1139"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3</w:t>
            </w:r>
            <w:r>
              <w:rPr>
                <w:rFonts w:hint="eastAsia"/>
                <w:szCs w:val="21"/>
              </w:rPr>
              <w:t>）让</w:t>
            </w: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①是以太山不让土壤，故能成其大</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动词，辞让，拒绝</w:t>
            </w:r>
          </w:p>
        </w:tc>
      </w:tr>
      <w:tr>
        <w:tblPrEx>
          <w:tblCellMar>
            <w:top w:w="0" w:type="dxa"/>
            <w:left w:w="108" w:type="dxa"/>
            <w:bottom w:w="0" w:type="dxa"/>
            <w:right w:w="108" w:type="dxa"/>
          </w:tblCellMar>
        </w:tblPrEx>
        <w:trPr>
          <w:trHeight w:val="505"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②使者大喜，如惠语以让单于（《苏武传》）</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动词，责备 </w:t>
            </w:r>
          </w:p>
        </w:tc>
      </w:tr>
      <w:tr>
        <w:tblPrEx>
          <w:tblCellMar>
            <w:top w:w="0" w:type="dxa"/>
            <w:left w:w="108" w:type="dxa"/>
            <w:bottom w:w="0" w:type="dxa"/>
            <w:right w:w="108" w:type="dxa"/>
          </w:tblCellMar>
        </w:tblPrEx>
        <w:trPr>
          <w:trHeight w:val="505"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③尧让天下于许由（《伯夷列传》）</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动词，转让权力、职位 </w:t>
            </w:r>
          </w:p>
        </w:tc>
      </w:tr>
      <w:tr>
        <w:tblPrEx>
          <w:tblCellMar>
            <w:top w:w="0" w:type="dxa"/>
            <w:left w:w="108" w:type="dxa"/>
            <w:bottom w:w="0" w:type="dxa"/>
            <w:right w:w="108" w:type="dxa"/>
          </w:tblCellMar>
        </w:tblPrEx>
        <w:trPr>
          <w:trHeight w:val="505" w:hRule="atLeast"/>
          <w:jc w:val="center"/>
        </w:trPr>
        <w:tc>
          <w:tcPr>
            <w:tcW w:w="1139"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4</w:t>
            </w:r>
            <w:r>
              <w:rPr>
                <w:rFonts w:hint="eastAsia"/>
                <w:szCs w:val="21"/>
              </w:rPr>
              <w:t>）择</w:t>
            </w: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①河海不择细流，故能就其深</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动词，同“释”，舍弃 </w:t>
            </w:r>
          </w:p>
        </w:tc>
      </w:tr>
      <w:tr>
        <w:tblPrEx>
          <w:tblCellMar>
            <w:top w:w="0" w:type="dxa"/>
            <w:left w:w="108" w:type="dxa"/>
            <w:bottom w:w="0" w:type="dxa"/>
            <w:right w:w="108" w:type="dxa"/>
          </w:tblCellMar>
        </w:tblPrEx>
        <w:trPr>
          <w:trHeight w:val="505"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②爱其子，择师而教之（《师说》）</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动词，选取，挑选 </w:t>
            </w:r>
          </w:p>
        </w:tc>
      </w:tr>
      <w:tr>
        <w:tblPrEx>
          <w:tblCellMar>
            <w:top w:w="0" w:type="dxa"/>
            <w:left w:w="108" w:type="dxa"/>
            <w:bottom w:w="0" w:type="dxa"/>
            <w:right w:w="108" w:type="dxa"/>
          </w:tblCellMar>
        </w:tblPrEx>
        <w:trPr>
          <w:trHeight w:val="505"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4395"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③则牛羊何择焉（《齐桓晋文之事》）</w:t>
            </w:r>
          </w:p>
        </w:tc>
        <w:tc>
          <w:tcPr>
            <w:tcW w:w="278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名词，区别 </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4.</w:t>
      </w:r>
      <w:r>
        <w:rPr>
          <w:rFonts w:hint="eastAsia"/>
          <w:szCs w:val="21"/>
        </w:rPr>
        <w:t>指出下列句子中加点词的活用类型及释义。</w:t>
      </w:r>
    </w:p>
    <w:tbl>
      <w:tblPr>
        <w:tblStyle w:val="5"/>
        <w:tblW w:w="0" w:type="auto"/>
        <w:jc w:val="center"/>
        <w:tblLayout w:type="autofit"/>
        <w:tblCellMar>
          <w:top w:w="0" w:type="dxa"/>
          <w:left w:w="108" w:type="dxa"/>
          <w:bottom w:w="0" w:type="dxa"/>
          <w:right w:w="108" w:type="dxa"/>
        </w:tblCellMar>
      </w:tblPr>
      <w:tblGrid>
        <w:gridCol w:w="4702"/>
        <w:gridCol w:w="3651"/>
      </w:tblGrid>
      <w:tr>
        <w:tblPrEx>
          <w:tblCellMar>
            <w:top w:w="0" w:type="dxa"/>
            <w:left w:w="108" w:type="dxa"/>
            <w:bottom w:w="0" w:type="dxa"/>
            <w:right w:w="108" w:type="dxa"/>
          </w:tblCellMar>
        </w:tblPrEx>
        <w:trPr>
          <w:trHeight w:val="200" w:hRule="atLeast"/>
          <w:jc w:val="center"/>
        </w:trPr>
        <w:tc>
          <w:tcPr>
            <w:tcW w:w="470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36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活用类型及释义</w:t>
            </w:r>
          </w:p>
        </w:tc>
      </w:tr>
      <w:tr>
        <w:tblPrEx>
          <w:tblCellMar>
            <w:top w:w="0" w:type="dxa"/>
            <w:left w:w="108" w:type="dxa"/>
            <w:bottom w:w="0" w:type="dxa"/>
            <w:right w:w="108" w:type="dxa"/>
          </w:tblCellMar>
        </w:tblPrEx>
        <w:trPr>
          <w:trHeight w:val="505" w:hRule="atLeast"/>
          <w:jc w:val="center"/>
        </w:trPr>
        <w:tc>
          <w:tcPr>
            <w:tcW w:w="470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①西取由余于戎，东得百里奚于宛</w:t>
            </w:r>
          </w:p>
        </w:tc>
        <w:tc>
          <w:tcPr>
            <w:tcW w:w="36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名词作状语，在西边/在东边</w:t>
            </w:r>
          </w:p>
        </w:tc>
      </w:tr>
      <w:tr>
        <w:tblPrEx>
          <w:tblCellMar>
            <w:top w:w="0" w:type="dxa"/>
            <w:left w:w="108" w:type="dxa"/>
            <w:bottom w:w="0" w:type="dxa"/>
            <w:right w:w="108" w:type="dxa"/>
          </w:tblCellMar>
        </w:tblPrEx>
        <w:trPr>
          <w:trHeight w:val="210" w:hRule="atLeast"/>
          <w:jc w:val="center"/>
        </w:trPr>
        <w:tc>
          <w:tcPr>
            <w:tcW w:w="470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②蚕食诸侯</w:t>
            </w:r>
          </w:p>
        </w:tc>
        <w:tc>
          <w:tcPr>
            <w:tcW w:w="36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名词作状语，像蚕一样</w:t>
            </w:r>
          </w:p>
        </w:tc>
      </w:tr>
      <w:tr>
        <w:tblPrEx>
          <w:tblCellMar>
            <w:top w:w="0" w:type="dxa"/>
            <w:left w:w="108" w:type="dxa"/>
            <w:bottom w:w="0" w:type="dxa"/>
            <w:right w:w="108" w:type="dxa"/>
          </w:tblCellMar>
        </w:tblPrEx>
        <w:trPr>
          <w:trHeight w:val="210" w:hRule="atLeast"/>
          <w:jc w:val="center"/>
        </w:trPr>
        <w:tc>
          <w:tcPr>
            <w:tcW w:w="470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③内自虚而外树怨于诸侯</w:t>
            </w:r>
          </w:p>
        </w:tc>
        <w:tc>
          <w:tcPr>
            <w:tcW w:w="36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名词作状语，在内部</w:t>
            </w:r>
            <w:r>
              <w:t>/</w:t>
            </w:r>
            <w:r>
              <w:rPr>
                <w:rFonts w:hint="eastAsia"/>
              </w:rPr>
              <w:t xml:space="preserve">在外部 </w:t>
            </w:r>
          </w:p>
        </w:tc>
      </w:tr>
      <w:tr>
        <w:tblPrEx>
          <w:tblCellMar>
            <w:top w:w="0" w:type="dxa"/>
            <w:left w:w="108" w:type="dxa"/>
            <w:bottom w:w="0" w:type="dxa"/>
            <w:right w:w="108" w:type="dxa"/>
          </w:tblCellMar>
        </w:tblPrEx>
        <w:trPr>
          <w:trHeight w:val="210" w:hRule="atLeast"/>
          <w:jc w:val="center"/>
        </w:trPr>
        <w:tc>
          <w:tcPr>
            <w:tcW w:w="470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④来丕豹、公孙支于晋</w:t>
            </w:r>
          </w:p>
        </w:tc>
        <w:tc>
          <w:tcPr>
            <w:tcW w:w="36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使动用法，使……来</w:t>
            </w:r>
            <w:r>
              <w:t xml:space="preserve"> </w:t>
            </w:r>
          </w:p>
        </w:tc>
      </w:tr>
      <w:tr>
        <w:tblPrEx>
          <w:tblCellMar>
            <w:top w:w="0" w:type="dxa"/>
            <w:left w:w="108" w:type="dxa"/>
            <w:bottom w:w="0" w:type="dxa"/>
            <w:right w:w="108" w:type="dxa"/>
          </w:tblCellMar>
        </w:tblPrEx>
        <w:trPr>
          <w:trHeight w:val="210" w:hRule="atLeast"/>
          <w:jc w:val="center"/>
        </w:trPr>
        <w:tc>
          <w:tcPr>
            <w:tcW w:w="470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⑤遂散六国之从</w:t>
            </w:r>
          </w:p>
        </w:tc>
        <w:tc>
          <w:tcPr>
            <w:tcW w:w="36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使动用法，使……离散</w:t>
            </w:r>
            <w:r>
              <w:t xml:space="preserve"> </w:t>
            </w:r>
          </w:p>
        </w:tc>
      </w:tr>
      <w:tr>
        <w:tblPrEx>
          <w:tblCellMar>
            <w:top w:w="0" w:type="dxa"/>
            <w:left w:w="108" w:type="dxa"/>
            <w:bottom w:w="0" w:type="dxa"/>
            <w:right w:w="108" w:type="dxa"/>
          </w:tblCellMar>
        </w:tblPrEx>
        <w:trPr>
          <w:trHeight w:val="210" w:hRule="atLeast"/>
          <w:jc w:val="center"/>
        </w:trPr>
        <w:tc>
          <w:tcPr>
            <w:tcW w:w="470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⑥强公室</w:t>
            </w:r>
          </w:p>
        </w:tc>
        <w:tc>
          <w:tcPr>
            <w:tcW w:w="36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使动用法，使……变强</w:t>
            </w:r>
            <w:r>
              <w:t xml:space="preserve"> </w:t>
            </w:r>
          </w:p>
        </w:tc>
      </w:tr>
      <w:tr>
        <w:tblPrEx>
          <w:tblCellMar>
            <w:top w:w="0" w:type="dxa"/>
            <w:left w:w="108" w:type="dxa"/>
            <w:bottom w:w="0" w:type="dxa"/>
            <w:right w:w="108" w:type="dxa"/>
          </w:tblCellMar>
        </w:tblPrEx>
        <w:trPr>
          <w:trHeight w:val="210" w:hRule="atLeast"/>
          <w:jc w:val="center"/>
        </w:trPr>
        <w:tc>
          <w:tcPr>
            <w:tcW w:w="470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⑦故能明其德</w:t>
            </w:r>
          </w:p>
        </w:tc>
        <w:tc>
          <w:tcPr>
            <w:tcW w:w="36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使动用法，使……明显</w:t>
            </w:r>
            <w:r>
              <w:t xml:space="preserve"> </w:t>
            </w:r>
          </w:p>
        </w:tc>
      </w:tr>
      <w:tr>
        <w:tblPrEx>
          <w:tblCellMar>
            <w:top w:w="0" w:type="dxa"/>
            <w:left w:w="108" w:type="dxa"/>
            <w:bottom w:w="0" w:type="dxa"/>
            <w:right w:w="108" w:type="dxa"/>
          </w:tblCellMar>
        </w:tblPrEx>
        <w:trPr>
          <w:trHeight w:val="210" w:hRule="atLeast"/>
          <w:jc w:val="center"/>
        </w:trPr>
        <w:tc>
          <w:tcPr>
            <w:tcW w:w="470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⑧却宾客以业诸侯</w:t>
            </w:r>
          </w:p>
        </w:tc>
        <w:tc>
          <w:tcPr>
            <w:tcW w:w="36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使动用法，使成就霸业 </w:t>
            </w:r>
          </w:p>
        </w:tc>
      </w:tr>
      <w:tr>
        <w:tblPrEx>
          <w:tblCellMar>
            <w:top w:w="0" w:type="dxa"/>
            <w:left w:w="108" w:type="dxa"/>
            <w:bottom w:w="0" w:type="dxa"/>
            <w:right w:w="108" w:type="dxa"/>
          </w:tblCellMar>
        </w:tblPrEx>
        <w:trPr>
          <w:trHeight w:val="210" w:hRule="atLeast"/>
          <w:jc w:val="center"/>
        </w:trPr>
        <w:tc>
          <w:tcPr>
            <w:tcW w:w="4702"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⑨娱心意、说耳目者</w:t>
            </w:r>
          </w:p>
        </w:tc>
        <w:tc>
          <w:tcPr>
            <w:tcW w:w="36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均为使动用法，均译为使……愉悦</w:t>
            </w:r>
            <w:r>
              <w:t xml:space="preserve"> </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5.</w:t>
      </w:r>
      <w:r>
        <w:rPr>
          <w:rFonts w:hint="eastAsia"/>
          <w:szCs w:val="21"/>
        </w:rPr>
        <w:t>指出下列句子的句式特点，并指出标志词。</w:t>
      </w:r>
    </w:p>
    <w:tbl>
      <w:tblPr>
        <w:tblStyle w:val="5"/>
        <w:tblW w:w="0" w:type="auto"/>
        <w:jc w:val="center"/>
        <w:tblLayout w:type="autofit"/>
        <w:tblCellMar>
          <w:top w:w="0" w:type="dxa"/>
          <w:left w:w="108" w:type="dxa"/>
          <w:bottom w:w="0" w:type="dxa"/>
          <w:right w:w="108" w:type="dxa"/>
        </w:tblCellMar>
      </w:tblPr>
      <w:tblGrid>
        <w:gridCol w:w="3993"/>
        <w:gridCol w:w="4360"/>
      </w:tblGrid>
      <w:tr>
        <w:tblPrEx>
          <w:tblCellMar>
            <w:top w:w="0" w:type="dxa"/>
            <w:left w:w="108" w:type="dxa"/>
            <w:bottom w:w="0" w:type="dxa"/>
            <w:right w:w="108" w:type="dxa"/>
          </w:tblCellMar>
        </w:tblPrEx>
        <w:trPr>
          <w:trHeight w:val="505" w:hRule="atLeast"/>
          <w:jc w:val="center"/>
        </w:trPr>
        <w:tc>
          <w:tcPr>
            <w:tcW w:w="399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43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句式特点</w:t>
            </w:r>
          </w:p>
          <w:p>
            <w:pPr>
              <w:tabs>
                <w:tab w:val="left" w:pos="4140"/>
                <w:tab w:val="left" w:pos="8460"/>
              </w:tabs>
              <w:adjustRightInd w:val="0"/>
              <w:snapToGrid w:val="0"/>
              <w:spacing w:line="312" w:lineRule="auto"/>
              <w:rPr>
                <w:szCs w:val="21"/>
              </w:rPr>
            </w:pPr>
            <w:r>
              <w:rPr>
                <w:rFonts w:hint="eastAsia"/>
                <w:szCs w:val="21"/>
              </w:rPr>
              <w:t>（请指出标志词）</w:t>
            </w:r>
          </w:p>
        </w:tc>
      </w:tr>
      <w:tr>
        <w:tblPrEx>
          <w:tblCellMar>
            <w:top w:w="0" w:type="dxa"/>
            <w:left w:w="108" w:type="dxa"/>
            <w:bottom w:w="0" w:type="dxa"/>
            <w:right w:w="108" w:type="dxa"/>
          </w:tblCellMar>
        </w:tblPrEx>
        <w:trPr>
          <w:trHeight w:val="505" w:hRule="atLeast"/>
          <w:jc w:val="center"/>
        </w:trPr>
        <w:tc>
          <w:tcPr>
            <w:tcW w:w="399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①此非所以跨海内、制诸侯之术也</w:t>
            </w:r>
          </w:p>
        </w:tc>
        <w:tc>
          <w:tcPr>
            <w:tcW w:w="43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判断句　标志词：非……也</w:t>
            </w:r>
            <w:r>
              <w:t xml:space="preserve"> </w:t>
            </w:r>
          </w:p>
        </w:tc>
      </w:tr>
      <w:tr>
        <w:tblPrEx>
          <w:tblCellMar>
            <w:top w:w="0" w:type="dxa"/>
            <w:left w:w="108" w:type="dxa"/>
            <w:bottom w:w="0" w:type="dxa"/>
            <w:right w:w="108" w:type="dxa"/>
          </w:tblCellMar>
        </w:tblPrEx>
        <w:trPr>
          <w:trHeight w:val="210" w:hRule="atLeast"/>
          <w:jc w:val="center"/>
        </w:trPr>
        <w:tc>
          <w:tcPr>
            <w:tcW w:w="399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②并国二十</w:t>
            </w:r>
          </w:p>
        </w:tc>
        <w:tc>
          <w:tcPr>
            <w:tcW w:w="43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定语后置句（“二十”是“国”的定语） </w:t>
            </w:r>
          </w:p>
        </w:tc>
      </w:tr>
      <w:tr>
        <w:tblPrEx>
          <w:tblCellMar>
            <w:top w:w="0" w:type="dxa"/>
            <w:left w:w="108" w:type="dxa"/>
            <w:bottom w:w="0" w:type="dxa"/>
            <w:right w:w="108" w:type="dxa"/>
          </w:tblCellMar>
        </w:tblPrEx>
        <w:trPr>
          <w:trHeight w:val="210" w:hRule="atLeast"/>
          <w:jc w:val="center"/>
        </w:trPr>
        <w:tc>
          <w:tcPr>
            <w:tcW w:w="399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③举地千里</w:t>
            </w:r>
          </w:p>
        </w:tc>
        <w:tc>
          <w:tcPr>
            <w:tcW w:w="43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定语后置句（“千里”是“地”的定语） </w:t>
            </w:r>
          </w:p>
        </w:tc>
      </w:tr>
      <w:tr>
        <w:tblPrEx>
          <w:tblCellMar>
            <w:top w:w="0" w:type="dxa"/>
            <w:left w:w="108" w:type="dxa"/>
            <w:bottom w:w="0" w:type="dxa"/>
            <w:right w:w="108" w:type="dxa"/>
          </w:tblCellMar>
        </w:tblPrEx>
        <w:trPr>
          <w:trHeight w:val="210" w:hRule="atLeast"/>
          <w:jc w:val="center"/>
        </w:trPr>
        <w:tc>
          <w:tcPr>
            <w:tcW w:w="399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④西取由余于戎</w:t>
            </w:r>
          </w:p>
        </w:tc>
        <w:tc>
          <w:tcPr>
            <w:tcW w:w="43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状语后置句　标志词：于 </w:t>
            </w:r>
          </w:p>
        </w:tc>
      </w:tr>
      <w:tr>
        <w:tblPrEx>
          <w:tblCellMar>
            <w:top w:w="0" w:type="dxa"/>
            <w:left w:w="108" w:type="dxa"/>
            <w:bottom w:w="0" w:type="dxa"/>
            <w:right w:w="108" w:type="dxa"/>
          </w:tblCellMar>
        </w:tblPrEx>
        <w:trPr>
          <w:trHeight w:val="210" w:hRule="atLeast"/>
          <w:jc w:val="center"/>
        </w:trPr>
        <w:tc>
          <w:tcPr>
            <w:tcW w:w="3993"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⑤内自虚而外树怨于诸侯</w:t>
            </w:r>
          </w:p>
        </w:tc>
        <w:tc>
          <w:tcPr>
            <w:tcW w:w="43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状语后置句　标志词：于 </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6.</w:t>
      </w:r>
      <w:r>
        <w:rPr>
          <w:rFonts w:hint="eastAsia"/>
          <w:szCs w:val="21"/>
        </w:rPr>
        <w:t>补写出下面文化常识的空缺部分。</w:t>
      </w:r>
    </w:p>
    <w:p>
      <w:pPr>
        <w:tabs>
          <w:tab w:val="left" w:pos="4140"/>
          <w:tab w:val="left" w:pos="8460"/>
        </w:tabs>
        <w:adjustRightInd w:val="0"/>
        <w:snapToGrid w:val="0"/>
        <w:spacing w:line="312" w:lineRule="auto"/>
        <w:rPr>
          <w:szCs w:val="21"/>
        </w:rPr>
      </w:pPr>
      <w:r>
        <w:rPr>
          <w:rFonts w:hint="eastAsia"/>
          <w:szCs w:val="21"/>
        </w:rPr>
        <w:t>（</w:t>
      </w:r>
      <w:r>
        <w:rPr>
          <w:szCs w:val="21"/>
        </w:rPr>
        <w:t>1</w:t>
      </w:r>
      <w:r>
        <w:rPr>
          <w:rFonts w:hint="eastAsia"/>
          <w:szCs w:val="21"/>
        </w:rPr>
        <w:t>）今陛下致昆山</w:t>
      </w:r>
      <w:r>
        <w:rPr>
          <w:rFonts w:hint="eastAsia"/>
          <w:szCs w:val="21"/>
          <w:vertAlign w:val="superscript"/>
        </w:rPr>
        <w:t>①</w:t>
      </w:r>
      <w:r>
        <w:rPr>
          <w:rFonts w:hint="eastAsia"/>
          <w:szCs w:val="21"/>
        </w:rPr>
        <w:t>之玉，有随、和之宝</w:t>
      </w:r>
      <w:r>
        <w:rPr>
          <w:rFonts w:hint="eastAsia"/>
          <w:szCs w:val="21"/>
          <w:vertAlign w:val="superscript"/>
        </w:rPr>
        <w:t>②</w:t>
      </w:r>
      <w:r>
        <w:rPr>
          <w:rFonts w:hint="eastAsia"/>
          <w:szCs w:val="21"/>
        </w:rPr>
        <w:t>，垂明月之珠，服太阿</w:t>
      </w:r>
      <w:r>
        <w:rPr>
          <w:rFonts w:hint="eastAsia"/>
          <w:szCs w:val="21"/>
          <w:vertAlign w:val="superscript"/>
        </w:rPr>
        <w:t>③</w:t>
      </w:r>
      <w:r>
        <w:rPr>
          <w:rFonts w:hint="eastAsia"/>
          <w:szCs w:val="21"/>
        </w:rPr>
        <w:t>之剑……树灵鼍</w:t>
      </w:r>
      <w:r>
        <w:rPr>
          <w:rFonts w:hint="eastAsia"/>
          <w:szCs w:val="21"/>
          <w:vertAlign w:val="superscript"/>
        </w:rPr>
        <w:t>④</w:t>
      </w:r>
      <w:r>
        <w:rPr>
          <w:rFonts w:hint="eastAsia"/>
          <w:szCs w:val="21"/>
        </w:rPr>
        <w:t>之鼓</w:t>
      </w:r>
    </w:p>
    <w:p>
      <w:pPr>
        <w:tabs>
          <w:tab w:val="left" w:pos="4140"/>
          <w:tab w:val="left" w:pos="8460"/>
        </w:tabs>
        <w:adjustRightInd w:val="0"/>
        <w:snapToGrid w:val="0"/>
        <w:spacing w:line="312" w:lineRule="auto"/>
        <w:rPr>
          <w:szCs w:val="21"/>
        </w:rPr>
      </w:pPr>
      <w:r>
        <w:rPr>
          <w:rFonts w:hint="eastAsia"/>
          <w:szCs w:val="21"/>
        </w:rPr>
        <w:t>①昆山：</w:t>
      </w:r>
      <w:r>
        <w:rPr>
          <w:szCs w:val="21"/>
        </w:rPr>
        <w:t>________</w:t>
      </w:r>
      <w:r>
        <w:rPr>
          <w:rFonts w:hint="eastAsia"/>
          <w:szCs w:val="21"/>
        </w:rPr>
        <w:t>，古代以出产美玉而闻名。</w:t>
      </w:r>
    </w:p>
    <w:p>
      <w:pPr>
        <w:tabs>
          <w:tab w:val="left" w:pos="4140"/>
          <w:tab w:val="left" w:pos="8460"/>
        </w:tabs>
        <w:adjustRightInd w:val="0"/>
        <w:snapToGrid w:val="0"/>
        <w:spacing w:line="312" w:lineRule="auto"/>
        <w:rPr>
          <w:szCs w:val="21"/>
        </w:rPr>
      </w:pPr>
      <w:r>
        <w:rPr>
          <w:rFonts w:hint="eastAsia"/>
          <w:szCs w:val="21"/>
        </w:rPr>
        <w:t>②随、和之宝，即随侯珠与</w:t>
      </w:r>
      <w:r>
        <w:rPr>
          <w:szCs w:val="21"/>
        </w:rPr>
        <w:t>________</w:t>
      </w:r>
      <w:r>
        <w:rPr>
          <w:rFonts w:hint="eastAsia"/>
          <w:szCs w:val="21"/>
        </w:rPr>
        <w:t>，传说中春秋时随侯所得的宝珠和楚人卞和所获的美玉。</w:t>
      </w:r>
    </w:p>
    <w:p>
      <w:pPr>
        <w:tabs>
          <w:tab w:val="left" w:pos="4140"/>
          <w:tab w:val="left" w:pos="8460"/>
        </w:tabs>
        <w:adjustRightInd w:val="0"/>
        <w:snapToGrid w:val="0"/>
        <w:spacing w:line="312" w:lineRule="auto"/>
        <w:rPr>
          <w:szCs w:val="21"/>
        </w:rPr>
      </w:pPr>
      <w:r>
        <w:rPr>
          <w:rFonts w:hint="eastAsia"/>
          <w:szCs w:val="21"/>
        </w:rPr>
        <w:t>③太阿（</w:t>
      </w:r>
      <w:r>
        <w:rPr>
          <w:szCs w:val="21"/>
        </w:rPr>
        <w:t>ē</w:t>
      </w:r>
      <w:r>
        <w:rPr>
          <w:rFonts w:hint="eastAsia"/>
          <w:szCs w:val="21"/>
        </w:rPr>
        <w:t>）：古代名剑，相传为春秋时著名工匠欧冶子、</w:t>
      </w:r>
      <w:r>
        <w:rPr>
          <w:szCs w:val="21"/>
        </w:rPr>
        <w:t>________</w:t>
      </w:r>
      <w:r>
        <w:rPr>
          <w:rFonts w:hint="eastAsia"/>
          <w:szCs w:val="21"/>
        </w:rPr>
        <w:t>所铸。</w:t>
      </w:r>
    </w:p>
    <w:p>
      <w:pPr>
        <w:tabs>
          <w:tab w:val="left" w:pos="4140"/>
          <w:tab w:val="left" w:pos="8460"/>
        </w:tabs>
        <w:adjustRightInd w:val="0"/>
        <w:snapToGrid w:val="0"/>
        <w:spacing w:line="312" w:lineRule="auto"/>
        <w:rPr>
          <w:szCs w:val="21"/>
        </w:rPr>
      </w:pPr>
      <w:r>
        <w:rPr>
          <w:rFonts w:hint="eastAsia"/>
          <w:szCs w:val="21"/>
        </w:rPr>
        <w:t>④灵鼍（</w:t>
      </w:r>
      <w:r>
        <w:rPr>
          <w:szCs w:val="21"/>
        </w:rPr>
        <w:t>tuó</w:t>
      </w:r>
      <w:r>
        <w:rPr>
          <w:rFonts w:hint="eastAsia"/>
          <w:szCs w:val="21"/>
        </w:rPr>
        <w:t>）：</w:t>
      </w:r>
      <w:r>
        <w:rPr>
          <w:szCs w:val="21"/>
        </w:rPr>
        <w:t>________</w:t>
      </w:r>
      <w:r>
        <w:rPr>
          <w:rFonts w:hint="eastAsia"/>
          <w:szCs w:val="21"/>
        </w:rPr>
        <w:t>，古人认为有灵性，皮可蒙鼓。</w:t>
      </w:r>
    </w:p>
    <w:p>
      <w:pPr>
        <w:pStyle w:val="7"/>
      </w:pPr>
      <w:r>
        <w:rPr>
          <w:rFonts w:hint="eastAsia"/>
        </w:rPr>
        <w:t>昆仑山 和氏璧 干将 扬子鳄</w:t>
      </w:r>
    </w:p>
    <w:p>
      <w:pPr>
        <w:tabs>
          <w:tab w:val="left" w:pos="4140"/>
          <w:tab w:val="left" w:pos="8460"/>
        </w:tabs>
        <w:adjustRightInd w:val="0"/>
        <w:snapToGrid w:val="0"/>
        <w:spacing w:line="312" w:lineRule="auto"/>
        <w:rPr>
          <w:szCs w:val="21"/>
        </w:rPr>
      </w:pPr>
      <w:r>
        <w:rPr>
          <w:rFonts w:hint="eastAsia"/>
          <w:szCs w:val="21"/>
        </w:rPr>
        <w:t>（</w:t>
      </w:r>
      <w:r>
        <w:rPr>
          <w:szCs w:val="21"/>
        </w:rPr>
        <w:t>2</w:t>
      </w:r>
      <w:r>
        <w:rPr>
          <w:rFonts w:hint="eastAsia"/>
          <w:szCs w:val="21"/>
        </w:rPr>
        <w:t>）所以饰后宫</w:t>
      </w:r>
      <w:r>
        <w:rPr>
          <w:rFonts w:hint="eastAsia"/>
          <w:szCs w:val="21"/>
          <w:vertAlign w:val="superscript"/>
        </w:rPr>
        <w:t>①</w:t>
      </w:r>
      <w:r>
        <w:rPr>
          <w:rFonts w:hint="eastAsia"/>
          <w:szCs w:val="21"/>
        </w:rPr>
        <w:t>，充下陈</w:t>
      </w:r>
      <w:r>
        <w:rPr>
          <w:rFonts w:hint="eastAsia"/>
          <w:szCs w:val="21"/>
          <w:vertAlign w:val="superscript"/>
        </w:rPr>
        <w:t>②</w:t>
      </w:r>
    </w:p>
    <w:p>
      <w:pPr>
        <w:tabs>
          <w:tab w:val="left" w:pos="4140"/>
          <w:tab w:val="left" w:pos="8460"/>
        </w:tabs>
        <w:adjustRightInd w:val="0"/>
        <w:snapToGrid w:val="0"/>
        <w:spacing w:line="312" w:lineRule="auto"/>
        <w:rPr>
          <w:szCs w:val="21"/>
        </w:rPr>
      </w:pPr>
      <w:r>
        <w:rPr>
          <w:rFonts w:hint="eastAsia"/>
          <w:szCs w:val="21"/>
        </w:rPr>
        <w:t>①后宫：君主时代</w:t>
      </w:r>
      <w:r>
        <w:rPr>
          <w:szCs w:val="21"/>
        </w:rPr>
        <w:t>________</w:t>
      </w:r>
      <w:r>
        <w:rPr>
          <w:rFonts w:hint="eastAsia"/>
          <w:szCs w:val="21"/>
        </w:rPr>
        <w:t>住的宫室，后又用来指代妃嫔。</w:t>
      </w:r>
    </w:p>
    <w:p>
      <w:pPr>
        <w:tabs>
          <w:tab w:val="left" w:pos="4140"/>
          <w:tab w:val="left" w:pos="8460"/>
        </w:tabs>
        <w:adjustRightInd w:val="0"/>
        <w:snapToGrid w:val="0"/>
        <w:spacing w:line="312" w:lineRule="auto"/>
        <w:rPr>
          <w:szCs w:val="21"/>
        </w:rPr>
      </w:pPr>
      <w:r>
        <w:rPr>
          <w:rFonts w:hint="eastAsia"/>
          <w:szCs w:val="21"/>
        </w:rPr>
        <w:t>②下陈：古代殿堂下</w:t>
      </w:r>
      <w:r>
        <w:rPr>
          <w:szCs w:val="21"/>
        </w:rPr>
        <w:t>____</w:t>
      </w:r>
      <w:r>
        <w:rPr>
          <w:rFonts w:hint="eastAsia"/>
          <w:szCs w:val="21"/>
        </w:rPr>
        <w:t>____________</w:t>
      </w:r>
      <w:r>
        <w:rPr>
          <w:szCs w:val="21"/>
        </w:rPr>
        <w:t>____</w:t>
      </w:r>
      <w:r>
        <w:rPr>
          <w:rFonts w:hint="eastAsia"/>
          <w:szCs w:val="21"/>
        </w:rPr>
        <w:t>的地方。位于堂下，故称下陈。</w:t>
      </w:r>
    </w:p>
    <w:p>
      <w:pPr>
        <w:tabs>
          <w:tab w:val="left" w:pos="4140"/>
          <w:tab w:val="left" w:pos="8460"/>
        </w:tabs>
        <w:adjustRightInd w:val="0"/>
        <w:snapToGrid w:val="0"/>
        <w:spacing w:line="312" w:lineRule="auto"/>
        <w:rPr>
          <w:szCs w:val="21"/>
        </w:rPr>
      </w:pPr>
      <w:r>
        <w:rPr>
          <w:rFonts w:hint="eastAsia"/>
          <w:szCs w:val="21"/>
        </w:rPr>
        <w:t>（</w:t>
      </w:r>
      <w:r>
        <w:rPr>
          <w:szCs w:val="21"/>
        </w:rPr>
        <w:t>3</w:t>
      </w:r>
      <w:r>
        <w:rPr>
          <w:rFonts w:hint="eastAsia"/>
          <w:szCs w:val="21"/>
        </w:rPr>
        <w:t>）此五帝</w:t>
      </w:r>
      <w:r>
        <w:rPr>
          <w:rFonts w:hint="eastAsia"/>
          <w:szCs w:val="21"/>
          <w:vertAlign w:val="superscript"/>
        </w:rPr>
        <w:t>①</w:t>
      </w:r>
      <w:r>
        <w:rPr>
          <w:rFonts w:hint="eastAsia"/>
          <w:szCs w:val="21"/>
        </w:rPr>
        <w:t>三王</w:t>
      </w:r>
      <w:r>
        <w:rPr>
          <w:rFonts w:hint="eastAsia"/>
          <w:szCs w:val="21"/>
          <w:vertAlign w:val="superscript"/>
        </w:rPr>
        <w:t>②</w:t>
      </w:r>
      <w:r>
        <w:rPr>
          <w:rFonts w:hint="eastAsia"/>
          <w:szCs w:val="21"/>
        </w:rPr>
        <w:t>之所以无敌也</w:t>
      </w:r>
    </w:p>
    <w:p>
      <w:pPr>
        <w:tabs>
          <w:tab w:val="left" w:pos="4140"/>
          <w:tab w:val="left" w:pos="8460"/>
        </w:tabs>
        <w:adjustRightInd w:val="0"/>
        <w:snapToGrid w:val="0"/>
        <w:spacing w:line="312" w:lineRule="auto"/>
        <w:rPr>
          <w:szCs w:val="21"/>
        </w:rPr>
      </w:pPr>
      <w:r>
        <w:rPr>
          <w:rFonts w:hint="eastAsia"/>
          <w:szCs w:val="21"/>
        </w:rPr>
        <w:t>①五帝：《史记</w:t>
      </w:r>
      <w:r>
        <w:rPr>
          <w:szCs w:val="21"/>
        </w:rPr>
        <w:t>·</w:t>
      </w:r>
      <w:r>
        <w:rPr>
          <w:rFonts w:hint="eastAsia"/>
          <w:szCs w:val="21"/>
        </w:rPr>
        <w:t>五帝本纪》指黄帝、颛顼、帝喾、</w:t>
      </w:r>
      <w:r>
        <w:rPr>
          <w:szCs w:val="21"/>
        </w:rPr>
        <w:t>________</w:t>
      </w:r>
      <w:r>
        <w:rPr>
          <w:rFonts w:hint="eastAsia"/>
          <w:szCs w:val="21"/>
        </w:rPr>
        <w:t>、</w:t>
      </w:r>
      <w:r>
        <w:rPr>
          <w:szCs w:val="21"/>
        </w:rPr>
        <w:t>________</w:t>
      </w:r>
      <w:r>
        <w:rPr>
          <w:rFonts w:hint="eastAsia"/>
          <w:szCs w:val="21"/>
        </w:rPr>
        <w:t>。</w:t>
      </w:r>
    </w:p>
    <w:p>
      <w:pPr>
        <w:pStyle w:val="9"/>
        <w:numPr>
          <w:ilvl w:val="0"/>
          <w:numId w:val="2"/>
        </w:numPr>
        <w:tabs>
          <w:tab w:val="left" w:pos="4140"/>
          <w:tab w:val="left" w:pos="8460"/>
        </w:tabs>
        <w:adjustRightInd w:val="0"/>
        <w:snapToGrid w:val="0"/>
        <w:spacing w:line="312" w:lineRule="auto"/>
        <w:ind w:firstLineChars="0"/>
        <w:rPr>
          <w:szCs w:val="21"/>
        </w:rPr>
      </w:pPr>
      <w:r>
        <w:rPr>
          <w:rFonts w:hint="eastAsia"/>
          <w:szCs w:val="21"/>
        </w:rPr>
        <w:t>三王：夏、商、周三代开国君主，即</w:t>
      </w:r>
      <w:r>
        <w:rPr>
          <w:szCs w:val="21"/>
        </w:rPr>
        <w:t>________</w:t>
      </w:r>
      <w:r>
        <w:rPr>
          <w:rFonts w:hint="eastAsia"/>
          <w:szCs w:val="21"/>
        </w:rPr>
        <w:t>、</w:t>
      </w:r>
      <w:r>
        <w:rPr>
          <w:szCs w:val="21"/>
        </w:rPr>
        <w:t>________</w:t>
      </w:r>
      <w:r>
        <w:rPr>
          <w:rFonts w:hint="eastAsia"/>
          <w:szCs w:val="21"/>
        </w:rPr>
        <w:t>和</w:t>
      </w:r>
      <w:r>
        <w:rPr>
          <w:szCs w:val="21"/>
        </w:rPr>
        <w:t>________</w:t>
      </w:r>
      <w:r>
        <w:rPr>
          <w:rFonts w:hint="eastAsia"/>
          <w:szCs w:val="21"/>
        </w:rPr>
        <w:t>。</w:t>
      </w:r>
    </w:p>
    <w:p>
      <w:pPr>
        <w:pStyle w:val="7"/>
      </w:pPr>
      <w:r>
        <w:rPr>
          <w:rFonts w:hint="eastAsia"/>
        </w:rPr>
        <w:t>妃嫔 放置礼品、站列婢妾 唐尧 虞舜 夏禹 商汤 周武王</w:t>
      </w:r>
    </w:p>
    <w:p>
      <w:pPr>
        <w:pStyle w:val="2"/>
      </w:pPr>
      <w:r>
        <w:rPr>
          <w:rFonts w:hint="eastAsia"/>
        </w:rPr>
        <w:t>《与妻书》</w:t>
      </w:r>
    </w:p>
    <w:p>
      <w:pPr>
        <w:tabs>
          <w:tab w:val="left" w:pos="4140"/>
          <w:tab w:val="left" w:pos="8460"/>
        </w:tabs>
        <w:adjustRightInd w:val="0"/>
        <w:snapToGrid w:val="0"/>
        <w:spacing w:line="312" w:lineRule="auto"/>
        <w:rPr>
          <w:szCs w:val="21"/>
        </w:rPr>
      </w:pPr>
      <w:r>
        <w:rPr>
          <w:szCs w:val="21"/>
        </w:rPr>
        <w:t>1.</w:t>
      </w:r>
      <w:r>
        <w:rPr>
          <w:rFonts w:hint="eastAsia"/>
          <w:szCs w:val="21"/>
        </w:rPr>
        <w:t>解释下列句子中的通假字。</w:t>
      </w:r>
    </w:p>
    <w:tbl>
      <w:tblPr>
        <w:tblStyle w:val="5"/>
        <w:tblW w:w="0" w:type="auto"/>
        <w:jc w:val="center"/>
        <w:tblLayout w:type="autofit"/>
        <w:tblCellMar>
          <w:top w:w="0" w:type="dxa"/>
          <w:left w:w="108" w:type="dxa"/>
          <w:bottom w:w="0" w:type="dxa"/>
          <w:right w:w="108" w:type="dxa"/>
        </w:tblCellMar>
      </w:tblPr>
      <w:tblGrid>
        <w:gridCol w:w="3506"/>
        <w:gridCol w:w="4440"/>
      </w:tblGrid>
      <w:tr>
        <w:tblPrEx>
          <w:tblCellMar>
            <w:top w:w="0" w:type="dxa"/>
            <w:left w:w="108" w:type="dxa"/>
            <w:bottom w:w="0" w:type="dxa"/>
            <w:right w:w="108" w:type="dxa"/>
          </w:tblCellMar>
        </w:tblPrEx>
        <w:trPr>
          <w:trHeight w:val="200" w:hRule="atLeast"/>
          <w:jc w:val="center"/>
        </w:trPr>
        <w:tc>
          <w:tcPr>
            <w:tcW w:w="350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44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本字及意义</w:t>
            </w:r>
          </w:p>
        </w:tc>
      </w:tr>
      <w:tr>
        <w:tblPrEx>
          <w:tblCellMar>
            <w:top w:w="0" w:type="dxa"/>
            <w:left w:w="108" w:type="dxa"/>
            <w:bottom w:w="0" w:type="dxa"/>
            <w:right w:w="108" w:type="dxa"/>
          </w:tblCellMar>
        </w:tblPrEx>
        <w:trPr>
          <w:trHeight w:val="210" w:hRule="atLeast"/>
          <w:jc w:val="center"/>
        </w:trPr>
        <w:tc>
          <w:tcPr>
            <w:tcW w:w="350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①几家能彀</w:t>
            </w:r>
          </w:p>
        </w:tc>
        <w:tc>
          <w:tcPr>
            <w:tcW w:w="44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同“够”</w:t>
            </w:r>
          </w:p>
        </w:tc>
      </w:tr>
      <w:tr>
        <w:tblPrEx>
          <w:tblCellMar>
            <w:top w:w="0" w:type="dxa"/>
            <w:left w:w="108" w:type="dxa"/>
            <w:bottom w:w="0" w:type="dxa"/>
            <w:right w:w="108" w:type="dxa"/>
          </w:tblCellMar>
        </w:tblPrEx>
        <w:trPr>
          <w:trHeight w:val="210" w:hRule="atLeast"/>
          <w:jc w:val="center"/>
        </w:trPr>
        <w:tc>
          <w:tcPr>
            <w:tcW w:w="3506"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②念六夜四鼓</w:t>
            </w:r>
          </w:p>
        </w:tc>
        <w:tc>
          <w:tcPr>
            <w:tcW w:w="44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俗同“廿”，二十</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2.</w:t>
      </w:r>
      <w:r>
        <w:rPr>
          <w:rFonts w:hint="eastAsia"/>
          <w:szCs w:val="21"/>
        </w:rPr>
        <w:t>解释下列句子中加点词的古义。</w:t>
      </w:r>
    </w:p>
    <w:tbl>
      <w:tblPr>
        <w:tblStyle w:val="5"/>
        <w:tblW w:w="0" w:type="auto"/>
        <w:jc w:val="center"/>
        <w:tblLayout w:type="autofit"/>
        <w:tblCellMar>
          <w:top w:w="0" w:type="dxa"/>
          <w:left w:w="108" w:type="dxa"/>
          <w:bottom w:w="0" w:type="dxa"/>
          <w:right w:w="108" w:type="dxa"/>
        </w:tblCellMar>
      </w:tblPr>
      <w:tblGrid>
        <w:gridCol w:w="3017"/>
        <w:gridCol w:w="1432"/>
        <w:gridCol w:w="3937"/>
      </w:tblGrid>
      <w:tr>
        <w:tblPrEx>
          <w:tblCellMar>
            <w:top w:w="0" w:type="dxa"/>
            <w:left w:w="108" w:type="dxa"/>
            <w:bottom w:w="0" w:type="dxa"/>
            <w:right w:w="108" w:type="dxa"/>
          </w:tblCellMar>
        </w:tblPrEx>
        <w:trPr>
          <w:trHeight w:val="200" w:hRule="atLeast"/>
          <w:jc w:val="center"/>
        </w:trPr>
        <w:tc>
          <w:tcPr>
            <w:tcW w:w="301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143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古义</w:t>
            </w:r>
          </w:p>
        </w:tc>
        <w:tc>
          <w:tcPr>
            <w:tcW w:w="393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今义</w:t>
            </w:r>
          </w:p>
        </w:tc>
      </w:tr>
      <w:tr>
        <w:tblPrEx>
          <w:tblCellMar>
            <w:top w:w="0" w:type="dxa"/>
            <w:left w:w="108" w:type="dxa"/>
            <w:bottom w:w="0" w:type="dxa"/>
            <w:right w:w="108" w:type="dxa"/>
          </w:tblCellMar>
        </w:tblPrEx>
        <w:trPr>
          <w:trHeight w:val="672" w:hRule="atLeast"/>
          <w:jc w:val="center"/>
        </w:trPr>
        <w:tc>
          <w:tcPr>
            <w:tcW w:w="301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①当亦乐牺牲吾身与汝身之福利</w:t>
            </w:r>
          </w:p>
        </w:tc>
        <w:tc>
          <w:tcPr>
            <w:tcW w:w="143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幸福 </w:t>
            </w:r>
          </w:p>
        </w:tc>
        <w:tc>
          <w:tcPr>
            <w:tcW w:w="393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生活上的利益，特指对职工生活（食、宿、医疗等）的照顾；使生活上得到利益</w:t>
            </w:r>
          </w:p>
        </w:tc>
      </w:tr>
      <w:tr>
        <w:tblPrEx>
          <w:tblCellMar>
            <w:top w:w="0" w:type="dxa"/>
            <w:left w:w="108" w:type="dxa"/>
            <w:bottom w:w="0" w:type="dxa"/>
            <w:right w:w="108" w:type="dxa"/>
          </w:tblCellMar>
        </w:tblPrEx>
        <w:trPr>
          <w:trHeight w:val="210" w:hRule="atLeast"/>
          <w:jc w:val="center"/>
        </w:trPr>
        <w:tc>
          <w:tcPr>
            <w:tcW w:w="301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②汝可以模拟得之</w:t>
            </w:r>
          </w:p>
        </w:tc>
        <w:tc>
          <w:tcPr>
            <w:tcW w:w="143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想象，揣摩 </w:t>
            </w:r>
          </w:p>
        </w:tc>
        <w:tc>
          <w:tcPr>
            <w:tcW w:w="3937"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模仿</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3.</w:t>
      </w:r>
      <w:r>
        <w:rPr>
          <w:rFonts w:hint="eastAsia"/>
          <w:szCs w:val="21"/>
        </w:rPr>
        <w:t>指出下列句子中加点词的意义或用法。</w:t>
      </w:r>
    </w:p>
    <w:tbl>
      <w:tblPr>
        <w:tblStyle w:val="5"/>
        <w:tblW w:w="0" w:type="auto"/>
        <w:jc w:val="center"/>
        <w:tblLayout w:type="autofit"/>
        <w:tblCellMar>
          <w:top w:w="0" w:type="dxa"/>
          <w:left w:w="108" w:type="dxa"/>
          <w:bottom w:w="0" w:type="dxa"/>
          <w:right w:w="108" w:type="dxa"/>
        </w:tblCellMar>
      </w:tblPr>
      <w:tblGrid>
        <w:gridCol w:w="1423"/>
        <w:gridCol w:w="3969"/>
        <w:gridCol w:w="2924"/>
      </w:tblGrid>
      <w:tr>
        <w:tblPrEx>
          <w:tblCellMar>
            <w:top w:w="0" w:type="dxa"/>
            <w:left w:w="108" w:type="dxa"/>
            <w:bottom w:w="0" w:type="dxa"/>
            <w:right w:w="108" w:type="dxa"/>
          </w:tblCellMar>
        </w:tblPrEx>
        <w:trPr>
          <w:trHeight w:val="200" w:hRule="atLeast"/>
          <w:jc w:val="center"/>
        </w:trPr>
        <w:tc>
          <w:tcPr>
            <w:tcW w:w="142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词语</w:t>
            </w:r>
          </w:p>
        </w:tc>
        <w:tc>
          <w:tcPr>
            <w:tcW w:w="396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1423"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1</w:t>
            </w:r>
            <w:r>
              <w:rPr>
                <w:rFonts w:hint="eastAsia"/>
                <w:szCs w:val="21"/>
              </w:rPr>
              <w:t>）语</w:t>
            </w: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①吾平生未尝以吾所志语汝</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动词，告诉</w:t>
            </w:r>
          </w:p>
        </w:tc>
      </w:tr>
      <w:tr>
        <w:tblPrEx>
          <w:tblCellMar>
            <w:top w:w="0" w:type="dxa"/>
            <w:left w:w="108" w:type="dxa"/>
            <w:bottom w:w="0" w:type="dxa"/>
            <w:right w:w="108" w:type="dxa"/>
          </w:tblCellMar>
        </w:tblPrEx>
        <w:trPr>
          <w:trHeight w:val="210"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②何事不语</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动词，说 </w:t>
            </w:r>
          </w:p>
        </w:tc>
      </w:tr>
      <w:tr>
        <w:tblPrEx>
          <w:tblCellMar>
            <w:top w:w="0" w:type="dxa"/>
            <w:left w:w="108" w:type="dxa"/>
            <w:bottom w:w="0" w:type="dxa"/>
            <w:right w:w="108" w:type="dxa"/>
          </w:tblCellMar>
        </w:tblPrEx>
        <w:trPr>
          <w:trHeight w:val="505"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③张胜闻之，恐前语发（《苏武传》）</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名词，说的话 </w:t>
            </w:r>
          </w:p>
        </w:tc>
      </w:tr>
      <w:tr>
        <w:tblPrEx>
          <w:tblCellMar>
            <w:top w:w="0" w:type="dxa"/>
            <w:left w:w="108" w:type="dxa"/>
            <w:bottom w:w="0" w:type="dxa"/>
            <w:right w:w="108" w:type="dxa"/>
          </w:tblCellMar>
        </w:tblPrEx>
        <w:trPr>
          <w:trHeight w:val="210" w:hRule="atLeast"/>
          <w:jc w:val="center"/>
        </w:trPr>
        <w:tc>
          <w:tcPr>
            <w:tcW w:w="1423"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2</w:t>
            </w:r>
            <w:r>
              <w:rPr>
                <w:rFonts w:hint="eastAsia"/>
                <w:szCs w:val="21"/>
              </w:rPr>
              <w:t>）书</w:t>
            </w: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①吾今以此书与汝永别矣</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名词，信 </w:t>
            </w:r>
          </w:p>
        </w:tc>
      </w:tr>
      <w:tr>
        <w:tblPrEx>
          <w:tblCellMar>
            <w:top w:w="0" w:type="dxa"/>
            <w:left w:w="108" w:type="dxa"/>
            <w:bottom w:w="0" w:type="dxa"/>
            <w:right w:w="108" w:type="dxa"/>
          </w:tblCellMar>
        </w:tblPrEx>
        <w:trPr>
          <w:trHeight w:val="210"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②不能竟书而欲搁笔</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动词，书写，写字 </w:t>
            </w:r>
          </w:p>
        </w:tc>
      </w:tr>
      <w:tr>
        <w:tblPrEx>
          <w:tblCellMar>
            <w:top w:w="0" w:type="dxa"/>
            <w:left w:w="108" w:type="dxa"/>
            <w:bottom w:w="0" w:type="dxa"/>
            <w:right w:w="108" w:type="dxa"/>
          </w:tblCellMar>
        </w:tblPrEx>
        <w:trPr>
          <w:trHeight w:val="210"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③借书满架（《项脊轩志》）</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名词，书籍 </w:t>
            </w:r>
          </w:p>
        </w:tc>
      </w:tr>
      <w:tr>
        <w:tblPrEx>
          <w:tblCellMar>
            <w:top w:w="0" w:type="dxa"/>
            <w:left w:w="108" w:type="dxa"/>
            <w:bottom w:w="0" w:type="dxa"/>
            <w:right w:w="108" w:type="dxa"/>
          </w:tblCellMar>
        </w:tblPrEx>
        <w:trPr>
          <w:trHeight w:val="505"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④诏书特下，拜臣郎中（《陈情表》）</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名词，文书 </w:t>
            </w:r>
          </w:p>
        </w:tc>
      </w:tr>
      <w:tr>
        <w:tblPrEx>
          <w:tblCellMar>
            <w:top w:w="0" w:type="dxa"/>
            <w:left w:w="108" w:type="dxa"/>
            <w:bottom w:w="0" w:type="dxa"/>
            <w:right w:w="108" w:type="dxa"/>
          </w:tblCellMar>
        </w:tblPrEx>
        <w:trPr>
          <w:trHeight w:val="210"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⑤仓颉作书</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名词，字，文字 </w:t>
            </w:r>
          </w:p>
        </w:tc>
      </w:tr>
      <w:tr>
        <w:tblPrEx>
          <w:tblCellMar>
            <w:top w:w="0" w:type="dxa"/>
            <w:left w:w="108" w:type="dxa"/>
            <w:bottom w:w="0" w:type="dxa"/>
            <w:right w:w="108" w:type="dxa"/>
          </w:tblCellMar>
        </w:tblPrEx>
        <w:trPr>
          <w:trHeight w:val="210"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⑥隶书</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名词，书法，字体 </w:t>
            </w:r>
          </w:p>
        </w:tc>
      </w:tr>
    </w:tbl>
    <w:p>
      <w:pPr>
        <w:tabs>
          <w:tab w:val="left" w:pos="4140"/>
          <w:tab w:val="left" w:pos="8460"/>
        </w:tabs>
        <w:adjustRightInd w:val="0"/>
        <w:snapToGrid w:val="0"/>
        <w:spacing w:line="312" w:lineRule="auto"/>
        <w:rPr>
          <w:szCs w:val="21"/>
        </w:rPr>
      </w:pPr>
    </w:p>
    <w:tbl>
      <w:tblPr>
        <w:tblStyle w:val="5"/>
        <w:tblW w:w="0" w:type="auto"/>
        <w:jc w:val="center"/>
        <w:tblLayout w:type="autofit"/>
        <w:tblCellMar>
          <w:top w:w="0" w:type="dxa"/>
          <w:left w:w="108" w:type="dxa"/>
          <w:bottom w:w="0" w:type="dxa"/>
          <w:right w:w="108" w:type="dxa"/>
        </w:tblCellMar>
      </w:tblPr>
      <w:tblGrid>
        <w:gridCol w:w="1423"/>
        <w:gridCol w:w="3969"/>
        <w:gridCol w:w="2924"/>
      </w:tblGrid>
      <w:tr>
        <w:tblPrEx>
          <w:tblCellMar>
            <w:top w:w="0" w:type="dxa"/>
            <w:left w:w="108" w:type="dxa"/>
            <w:bottom w:w="0" w:type="dxa"/>
            <w:right w:w="108" w:type="dxa"/>
          </w:tblCellMar>
        </w:tblPrEx>
        <w:trPr>
          <w:trHeight w:val="200" w:hRule="atLeast"/>
          <w:jc w:val="center"/>
        </w:trPr>
        <w:tc>
          <w:tcPr>
            <w:tcW w:w="142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词语</w:t>
            </w:r>
          </w:p>
        </w:tc>
        <w:tc>
          <w:tcPr>
            <w:tcW w:w="396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意义或用法</w:t>
            </w:r>
          </w:p>
        </w:tc>
      </w:tr>
      <w:tr>
        <w:tblPrEx>
          <w:tblCellMar>
            <w:top w:w="0" w:type="dxa"/>
            <w:left w:w="108" w:type="dxa"/>
            <w:bottom w:w="0" w:type="dxa"/>
            <w:right w:w="108" w:type="dxa"/>
          </w:tblCellMar>
        </w:tblPrEx>
        <w:trPr>
          <w:trHeight w:val="505" w:hRule="atLeast"/>
          <w:jc w:val="center"/>
        </w:trPr>
        <w:tc>
          <w:tcPr>
            <w:tcW w:w="1423"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3</w:t>
            </w:r>
            <w:r>
              <w:rPr>
                <w:rFonts w:hint="eastAsia"/>
                <w:szCs w:val="21"/>
              </w:rPr>
              <w:t>）身</w:t>
            </w: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①当亦乐牺牲吾身与汝身之福利</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代词，均译为“自身” </w:t>
            </w:r>
          </w:p>
        </w:tc>
      </w:tr>
      <w:tr>
        <w:tblPrEx>
          <w:tblCellMar>
            <w:top w:w="0" w:type="dxa"/>
            <w:left w:w="108" w:type="dxa"/>
            <w:bottom w:w="0" w:type="dxa"/>
            <w:right w:w="108" w:type="dxa"/>
          </w:tblCellMar>
        </w:tblPrEx>
        <w:trPr>
          <w:trHeight w:val="210"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②且以汝之有身也</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名词，身孕 </w:t>
            </w:r>
          </w:p>
        </w:tc>
      </w:tr>
      <w:tr>
        <w:tblPrEx>
          <w:tblCellMar>
            <w:top w:w="0" w:type="dxa"/>
            <w:left w:w="108" w:type="dxa"/>
            <w:bottom w:w="0" w:type="dxa"/>
            <w:right w:w="108" w:type="dxa"/>
          </w:tblCellMar>
        </w:tblPrEx>
        <w:trPr>
          <w:trHeight w:val="505"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③常以身翼蔽沛公（《鸿门宴》）</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名词，身体 </w:t>
            </w:r>
          </w:p>
        </w:tc>
      </w:tr>
      <w:tr>
        <w:tblPrEx>
          <w:tblCellMar>
            <w:top w:w="0" w:type="dxa"/>
            <w:left w:w="108" w:type="dxa"/>
            <w:bottom w:w="0" w:type="dxa"/>
            <w:right w:w="108" w:type="dxa"/>
          </w:tblCellMar>
        </w:tblPrEx>
        <w:trPr>
          <w:trHeight w:val="505"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④禹之王天下也，身执耒臿以为民先（《韩非子</w:t>
            </w:r>
            <w:r>
              <w:rPr>
                <w:szCs w:val="21"/>
              </w:rPr>
              <w:t>·</w:t>
            </w:r>
            <w:r>
              <w:rPr>
                <w:rFonts w:hint="eastAsia"/>
                <w:szCs w:val="21"/>
              </w:rPr>
              <w:t>五蠹》）</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副词，亲自 </w:t>
            </w:r>
          </w:p>
        </w:tc>
      </w:tr>
      <w:tr>
        <w:tblPrEx>
          <w:tblCellMar>
            <w:top w:w="0" w:type="dxa"/>
            <w:left w:w="108" w:type="dxa"/>
            <w:bottom w:w="0" w:type="dxa"/>
            <w:right w:w="108" w:type="dxa"/>
          </w:tblCellMar>
        </w:tblPrEx>
        <w:trPr>
          <w:trHeight w:val="210"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⑤奋不顾身</w:t>
            </w:r>
          </w:p>
        </w:tc>
        <w:tc>
          <w:tcPr>
            <w:tcW w:w="29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名词，生命 </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4.</w:t>
      </w:r>
      <w:r>
        <w:rPr>
          <w:rFonts w:hint="eastAsia"/>
          <w:szCs w:val="21"/>
        </w:rPr>
        <w:t>指出下列句子中加点词的活用类型及释义。</w:t>
      </w:r>
    </w:p>
    <w:tbl>
      <w:tblPr>
        <w:tblStyle w:val="5"/>
        <w:tblW w:w="0" w:type="auto"/>
        <w:jc w:val="center"/>
        <w:tblLayout w:type="autofit"/>
        <w:tblCellMar>
          <w:top w:w="0" w:type="dxa"/>
          <w:left w:w="108" w:type="dxa"/>
          <w:bottom w:w="0" w:type="dxa"/>
          <w:right w:w="108" w:type="dxa"/>
        </w:tblCellMar>
      </w:tblPr>
      <w:tblGrid>
        <w:gridCol w:w="4135"/>
        <w:gridCol w:w="4218"/>
      </w:tblGrid>
      <w:tr>
        <w:tblPrEx>
          <w:tblCellMar>
            <w:top w:w="0" w:type="dxa"/>
            <w:left w:w="108" w:type="dxa"/>
            <w:bottom w:w="0" w:type="dxa"/>
            <w:right w:w="108" w:type="dxa"/>
          </w:tblCellMar>
        </w:tblPrEx>
        <w:trPr>
          <w:trHeight w:val="20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活用类型及释义</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①汝幸而偶我</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名词作动词，婚配，嫁给</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②瓜分之日可以死</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名词作状语，像瓜一样 </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③卒不忍独善其身</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形容词作动词，完善，维护 </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④老吾老，以及人之老</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形容词作动词，敬爱</w:t>
            </w:r>
            <w:r>
              <w:t>/</w:t>
            </w:r>
            <w:r>
              <w:rPr>
                <w:rFonts w:hint="eastAsia"/>
              </w:rPr>
              <w:t xml:space="preserve">形容词作名词，老人 </w:t>
            </w:r>
          </w:p>
        </w:tc>
      </w:tr>
      <w:tr>
        <w:tblPrEx>
          <w:tblCellMar>
            <w:top w:w="0" w:type="dxa"/>
            <w:left w:w="108" w:type="dxa"/>
            <w:bottom w:w="0" w:type="dxa"/>
            <w:right w:w="108" w:type="dxa"/>
          </w:tblCellMar>
        </w:tblPrEx>
        <w:trPr>
          <w:trHeight w:val="210"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⑤幼吾幼，以及人之幼</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形容词作动词，爱护</w:t>
            </w:r>
            <w:r>
              <w:t>/</w:t>
            </w:r>
            <w:r>
              <w:rPr>
                <w:rFonts w:hint="eastAsia"/>
              </w:rPr>
              <w:t xml:space="preserve">形容词作名词，小孩 </w:t>
            </w:r>
          </w:p>
        </w:tc>
      </w:tr>
      <w:tr>
        <w:tblPrEx>
          <w:tblCellMar>
            <w:top w:w="0" w:type="dxa"/>
            <w:left w:w="108" w:type="dxa"/>
            <w:bottom w:w="0" w:type="dxa"/>
            <w:right w:w="108" w:type="dxa"/>
          </w:tblCellMar>
        </w:tblPrEx>
        <w:trPr>
          <w:trHeight w:val="505" w:hRule="atLeast"/>
          <w:jc w:val="center"/>
        </w:trPr>
        <w:tc>
          <w:tcPr>
            <w:tcW w:w="413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⑥当亦乐牺牲吾身与汝身之福利</w:t>
            </w:r>
          </w:p>
        </w:tc>
        <w:tc>
          <w:tcPr>
            <w:tcW w:w="4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意动用法，以……为乐</w:t>
            </w:r>
            <w:r>
              <w:t xml:space="preserve"> </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5.</w:t>
      </w:r>
      <w:r>
        <w:rPr>
          <w:rFonts w:hint="eastAsia"/>
          <w:szCs w:val="21"/>
        </w:rPr>
        <w:t>补写出下面文化常识的空缺部分。</w:t>
      </w:r>
    </w:p>
    <w:p>
      <w:pPr>
        <w:tabs>
          <w:tab w:val="left" w:pos="4140"/>
          <w:tab w:val="left" w:pos="8460"/>
        </w:tabs>
        <w:adjustRightInd w:val="0"/>
        <w:snapToGrid w:val="0"/>
        <w:spacing w:line="312" w:lineRule="auto"/>
        <w:rPr>
          <w:szCs w:val="21"/>
        </w:rPr>
      </w:pPr>
      <w:r>
        <w:rPr>
          <w:rFonts w:hint="eastAsia"/>
          <w:szCs w:val="21"/>
        </w:rPr>
        <w:t>（</w:t>
      </w:r>
      <w:r>
        <w:rPr>
          <w:szCs w:val="21"/>
        </w:rPr>
        <w:t>1</w:t>
      </w:r>
      <w:r>
        <w:rPr>
          <w:rFonts w:hint="eastAsia"/>
          <w:szCs w:val="21"/>
        </w:rPr>
        <w:t>）意映卿卿如晤</w:t>
      </w:r>
    </w:p>
    <w:p>
      <w:pPr>
        <w:tabs>
          <w:tab w:val="left" w:pos="4140"/>
          <w:tab w:val="left" w:pos="8460"/>
        </w:tabs>
        <w:adjustRightInd w:val="0"/>
        <w:snapToGrid w:val="0"/>
        <w:spacing w:line="312" w:lineRule="auto"/>
        <w:rPr>
          <w:szCs w:val="21"/>
        </w:rPr>
      </w:pPr>
      <w:r>
        <w:rPr>
          <w:rFonts w:hint="eastAsia"/>
          <w:szCs w:val="21"/>
        </w:rPr>
        <w:t>卿卿：旧时</w:t>
      </w:r>
      <w:r>
        <w:rPr>
          <w:szCs w:val="21"/>
        </w:rPr>
        <w:t>________</w:t>
      </w:r>
      <w:r>
        <w:rPr>
          <w:rFonts w:hint="eastAsia"/>
          <w:szCs w:val="21"/>
        </w:rPr>
        <w:t>的爱称，后泛用为对人亲昵的称呼（有时含讥讽意）。语出南朝宋刘义庆《世说新语</w:t>
      </w:r>
      <w:r>
        <w:rPr>
          <w:szCs w:val="21"/>
        </w:rPr>
        <w:t>·</w:t>
      </w:r>
      <w:r>
        <w:rPr>
          <w:rFonts w:hint="eastAsia"/>
          <w:szCs w:val="21"/>
        </w:rPr>
        <w:t>惑溺》：</w:t>
      </w:r>
      <w:r>
        <w:rPr>
          <w:szCs w:val="21"/>
        </w:rPr>
        <w:t>“</w:t>
      </w:r>
      <w:r>
        <w:rPr>
          <w:rFonts w:hint="eastAsia"/>
          <w:szCs w:val="21"/>
        </w:rPr>
        <w:t>王安丰妇，常卿安丰。安丰曰：</w:t>
      </w:r>
      <w:r>
        <w:rPr>
          <w:szCs w:val="21"/>
        </w:rPr>
        <w:t>‘</w:t>
      </w:r>
      <w:r>
        <w:rPr>
          <w:rFonts w:hint="eastAsia"/>
          <w:szCs w:val="21"/>
        </w:rPr>
        <w:t>妇人卿婿，于礼为不敬，后勿复尔。</w:t>
      </w:r>
      <w:r>
        <w:rPr>
          <w:szCs w:val="21"/>
        </w:rPr>
        <w:t>’</w:t>
      </w:r>
      <w:r>
        <w:rPr>
          <w:rFonts w:hint="eastAsia"/>
          <w:szCs w:val="21"/>
        </w:rPr>
        <w:t>妇曰：</w:t>
      </w:r>
      <w:r>
        <w:rPr>
          <w:szCs w:val="21"/>
        </w:rPr>
        <w:t>‘</w:t>
      </w:r>
      <w:r>
        <w:rPr>
          <w:rFonts w:hint="eastAsia"/>
          <w:szCs w:val="21"/>
        </w:rPr>
        <w:t>亲卿爱卿，是以卿卿；我不卿卿，谁当卿卿！</w:t>
      </w:r>
      <w:r>
        <w:rPr>
          <w:szCs w:val="21"/>
        </w:rPr>
        <w:t>’</w:t>
      </w:r>
      <w:r>
        <w:rPr>
          <w:rFonts w:hint="eastAsia"/>
          <w:szCs w:val="21"/>
        </w:rPr>
        <w:t>遂恒听之。</w:t>
      </w:r>
      <w:r>
        <w:rPr>
          <w:szCs w:val="21"/>
        </w:rPr>
        <w:t>”</w:t>
      </w:r>
    </w:p>
    <w:p>
      <w:pPr>
        <w:pStyle w:val="7"/>
      </w:pPr>
      <w:r>
        <w:rPr>
          <w:rFonts w:hint="eastAsia"/>
        </w:rPr>
        <w:t>夫对妻</w:t>
      </w:r>
    </w:p>
    <w:p>
      <w:pPr>
        <w:tabs>
          <w:tab w:val="left" w:pos="4140"/>
          <w:tab w:val="left" w:pos="8460"/>
        </w:tabs>
        <w:adjustRightInd w:val="0"/>
        <w:snapToGrid w:val="0"/>
        <w:spacing w:line="312" w:lineRule="auto"/>
        <w:rPr>
          <w:szCs w:val="21"/>
        </w:rPr>
      </w:pPr>
      <w:r>
        <w:rPr>
          <w:rFonts w:hint="eastAsia"/>
          <w:szCs w:val="21"/>
        </w:rPr>
        <w:t>（</w:t>
      </w:r>
      <w:r>
        <w:rPr>
          <w:szCs w:val="21"/>
        </w:rPr>
        <w:t>2</w:t>
      </w:r>
      <w:r>
        <w:rPr>
          <w:rFonts w:hint="eastAsia"/>
          <w:szCs w:val="21"/>
        </w:rPr>
        <w:t>）妾</w:t>
      </w:r>
      <w:r>
        <w:rPr>
          <w:rFonts w:hint="eastAsia"/>
          <w:szCs w:val="21"/>
          <w:vertAlign w:val="superscript"/>
        </w:rPr>
        <w:t>①</w:t>
      </w:r>
      <w:r>
        <w:rPr>
          <w:rFonts w:hint="eastAsia"/>
          <w:szCs w:val="21"/>
        </w:rPr>
        <w:t>愿随君</w:t>
      </w:r>
      <w:r>
        <w:rPr>
          <w:rFonts w:hint="eastAsia"/>
          <w:szCs w:val="21"/>
          <w:vertAlign w:val="superscript"/>
        </w:rPr>
        <w:t>②</w:t>
      </w:r>
      <w:r>
        <w:rPr>
          <w:rFonts w:hint="eastAsia"/>
          <w:szCs w:val="21"/>
        </w:rPr>
        <w:t>行</w:t>
      </w:r>
    </w:p>
    <w:p>
      <w:pPr>
        <w:tabs>
          <w:tab w:val="left" w:pos="4140"/>
          <w:tab w:val="left" w:pos="8460"/>
        </w:tabs>
        <w:adjustRightInd w:val="0"/>
        <w:snapToGrid w:val="0"/>
        <w:spacing w:line="312" w:lineRule="auto"/>
        <w:rPr>
          <w:szCs w:val="21"/>
        </w:rPr>
      </w:pPr>
      <w:r>
        <w:rPr>
          <w:rFonts w:hint="eastAsia"/>
          <w:szCs w:val="21"/>
        </w:rPr>
        <w:t>①妾：此处为</w:t>
      </w:r>
      <w:r>
        <w:rPr>
          <w:szCs w:val="21"/>
        </w:rPr>
        <w:t>________________________</w:t>
      </w:r>
      <w:r>
        <w:rPr>
          <w:rFonts w:hint="eastAsia"/>
          <w:szCs w:val="21"/>
        </w:rPr>
        <w:t>。</w:t>
      </w:r>
      <w:r>
        <w:rPr>
          <w:szCs w:val="21"/>
        </w:rPr>
        <w:t>“</w:t>
      </w:r>
      <w:r>
        <w:rPr>
          <w:rFonts w:hint="eastAsia"/>
          <w:szCs w:val="21"/>
        </w:rPr>
        <w:t>妾</w:t>
      </w:r>
      <w:r>
        <w:rPr>
          <w:szCs w:val="21"/>
        </w:rPr>
        <w:t>”</w:t>
      </w:r>
      <w:r>
        <w:rPr>
          <w:rFonts w:hint="eastAsia"/>
          <w:szCs w:val="21"/>
        </w:rPr>
        <w:t>本义指</w:t>
      </w:r>
      <w:r>
        <w:rPr>
          <w:szCs w:val="21"/>
        </w:rPr>
        <w:t>“</w:t>
      </w:r>
      <w:r>
        <w:rPr>
          <w:rFonts w:hint="eastAsia"/>
          <w:szCs w:val="21"/>
        </w:rPr>
        <w:t>女奴</w:t>
      </w:r>
      <w:r>
        <w:rPr>
          <w:szCs w:val="21"/>
        </w:rPr>
        <w:t>”</w:t>
      </w:r>
      <w:r>
        <w:rPr>
          <w:rFonts w:hint="eastAsia"/>
          <w:szCs w:val="21"/>
        </w:rPr>
        <w:t>；由于妾的特殊身份，因此在古代社会又往往指</w:t>
      </w:r>
      <w:r>
        <w:rPr>
          <w:szCs w:val="21"/>
        </w:rPr>
        <w:t>________________________</w:t>
      </w:r>
      <w:r>
        <w:rPr>
          <w:rFonts w:hint="eastAsia"/>
          <w:szCs w:val="21"/>
        </w:rPr>
        <w:t>；又因为妾的地位低下，所以又引申为女子自称的谦辞。</w:t>
      </w:r>
    </w:p>
    <w:p>
      <w:pPr>
        <w:tabs>
          <w:tab w:val="left" w:pos="4140"/>
          <w:tab w:val="left" w:pos="8460"/>
        </w:tabs>
        <w:adjustRightInd w:val="0"/>
        <w:snapToGrid w:val="0"/>
        <w:spacing w:line="312" w:lineRule="auto"/>
        <w:rPr>
          <w:szCs w:val="21"/>
        </w:rPr>
      </w:pPr>
      <w:r>
        <w:rPr>
          <w:rFonts w:hint="eastAsia"/>
          <w:szCs w:val="21"/>
        </w:rPr>
        <w:t>②君：此处为</w:t>
      </w:r>
      <w:r>
        <w:rPr>
          <w:szCs w:val="21"/>
        </w:rPr>
        <w:t>________________________</w:t>
      </w:r>
      <w:r>
        <w:rPr>
          <w:rFonts w:hint="eastAsia"/>
          <w:szCs w:val="21"/>
        </w:rPr>
        <w:t>。周代</w:t>
      </w:r>
      <w:r>
        <w:rPr>
          <w:szCs w:val="21"/>
        </w:rPr>
        <w:t>“</w:t>
      </w:r>
      <w:r>
        <w:rPr>
          <w:rFonts w:hint="eastAsia"/>
          <w:szCs w:val="21"/>
        </w:rPr>
        <w:t>君</w:t>
      </w:r>
      <w:r>
        <w:rPr>
          <w:szCs w:val="21"/>
        </w:rPr>
        <w:t>”</w:t>
      </w:r>
      <w:r>
        <w:rPr>
          <w:rFonts w:hint="eastAsia"/>
          <w:szCs w:val="21"/>
        </w:rPr>
        <w:t>主要指朝廷官员及诸侯国的首领；战国时又用作功臣或贵族的封号；后世便衍生成帝王之称，指一国之国君，即最高统治者。后来</w:t>
      </w:r>
      <w:r>
        <w:rPr>
          <w:szCs w:val="21"/>
        </w:rPr>
        <w:t>“</w:t>
      </w:r>
      <w:r>
        <w:rPr>
          <w:rFonts w:hint="eastAsia"/>
          <w:szCs w:val="21"/>
        </w:rPr>
        <w:t>君</w:t>
      </w:r>
      <w:r>
        <w:rPr>
          <w:szCs w:val="21"/>
        </w:rPr>
        <w:t>”</w:t>
      </w:r>
      <w:r>
        <w:rPr>
          <w:rFonts w:hint="eastAsia"/>
          <w:szCs w:val="21"/>
        </w:rPr>
        <w:t>又演变成为一种敬称。</w:t>
      </w:r>
    </w:p>
    <w:p>
      <w:pPr>
        <w:pStyle w:val="7"/>
      </w:pPr>
      <w:r>
        <w:rPr>
          <w:rFonts w:hint="eastAsia"/>
        </w:rPr>
        <w:t xml:space="preserve">女子对自己的谦称 男子在妻子之外另娶的女子 对对方的敬称 </w:t>
      </w:r>
    </w:p>
    <w:p>
      <w:pPr>
        <w:tabs>
          <w:tab w:val="left" w:pos="4140"/>
          <w:tab w:val="left" w:pos="8460"/>
        </w:tabs>
        <w:adjustRightInd w:val="0"/>
        <w:snapToGrid w:val="0"/>
        <w:spacing w:line="312" w:lineRule="auto"/>
        <w:rPr>
          <w:szCs w:val="21"/>
        </w:rPr>
      </w:pPr>
    </w:p>
    <w:p>
      <w:pPr>
        <w:pStyle w:val="2"/>
      </w:pPr>
      <w:r>
        <w:rPr>
          <w:rFonts w:hint="eastAsia"/>
        </w:rPr>
        <w:t>《促织》</w:t>
      </w:r>
    </w:p>
    <w:p>
      <w:pPr>
        <w:tabs>
          <w:tab w:val="left" w:pos="4140"/>
          <w:tab w:val="left" w:pos="8460"/>
        </w:tabs>
        <w:adjustRightInd w:val="0"/>
        <w:snapToGrid w:val="0"/>
        <w:spacing w:line="312" w:lineRule="auto"/>
        <w:rPr>
          <w:szCs w:val="21"/>
        </w:rPr>
      </w:pPr>
      <w:r>
        <w:rPr>
          <w:szCs w:val="21"/>
        </w:rPr>
        <w:t>1.</w:t>
      </w:r>
      <w:r>
        <w:rPr>
          <w:rFonts w:hint="eastAsia"/>
          <w:szCs w:val="21"/>
        </w:rPr>
        <w:t>解释下列句子中的通假字。</w:t>
      </w:r>
    </w:p>
    <w:tbl>
      <w:tblPr>
        <w:tblStyle w:val="5"/>
        <w:tblW w:w="0" w:type="auto"/>
        <w:jc w:val="center"/>
        <w:tblLayout w:type="autofit"/>
        <w:tblCellMar>
          <w:top w:w="0" w:type="dxa"/>
          <w:left w:w="108" w:type="dxa"/>
          <w:bottom w:w="0" w:type="dxa"/>
          <w:right w:w="108" w:type="dxa"/>
        </w:tblCellMar>
      </w:tblPr>
      <w:tblGrid>
        <w:gridCol w:w="3285"/>
        <w:gridCol w:w="5068"/>
      </w:tblGrid>
      <w:tr>
        <w:tblPrEx>
          <w:tblCellMar>
            <w:top w:w="0" w:type="dxa"/>
            <w:left w:w="108" w:type="dxa"/>
            <w:bottom w:w="0" w:type="dxa"/>
            <w:right w:w="108" w:type="dxa"/>
          </w:tblCellMar>
        </w:tblPrEx>
        <w:trPr>
          <w:trHeight w:val="200" w:hRule="atLeast"/>
          <w:jc w:val="center"/>
        </w:trPr>
        <w:tc>
          <w:tcPr>
            <w:tcW w:w="328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50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本字及意义</w:t>
            </w:r>
          </w:p>
        </w:tc>
      </w:tr>
      <w:tr>
        <w:tblPrEx>
          <w:tblCellMar>
            <w:top w:w="0" w:type="dxa"/>
            <w:left w:w="108" w:type="dxa"/>
            <w:bottom w:w="0" w:type="dxa"/>
            <w:right w:w="108" w:type="dxa"/>
          </w:tblCellMar>
        </w:tblPrEx>
        <w:trPr>
          <w:trHeight w:val="210" w:hRule="atLeast"/>
          <w:jc w:val="center"/>
        </w:trPr>
        <w:tc>
          <w:tcPr>
            <w:tcW w:w="328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①昂其直</w:t>
            </w:r>
          </w:p>
        </w:tc>
        <w:tc>
          <w:tcPr>
            <w:tcW w:w="50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同“值”，价值、价钱</w:t>
            </w:r>
          </w:p>
        </w:tc>
      </w:tr>
      <w:tr>
        <w:tblPrEx>
          <w:tblCellMar>
            <w:top w:w="0" w:type="dxa"/>
            <w:left w:w="108" w:type="dxa"/>
            <w:bottom w:w="0" w:type="dxa"/>
            <w:right w:w="108" w:type="dxa"/>
          </w:tblCellMar>
        </w:tblPrEx>
        <w:trPr>
          <w:trHeight w:val="210" w:hRule="atLeast"/>
          <w:jc w:val="center"/>
        </w:trPr>
        <w:tc>
          <w:tcPr>
            <w:tcW w:w="328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②而翁归</w:t>
            </w:r>
          </w:p>
        </w:tc>
        <w:tc>
          <w:tcPr>
            <w:tcW w:w="50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同“尔”，你的 </w:t>
            </w:r>
          </w:p>
        </w:tc>
      </w:tr>
      <w:tr>
        <w:tblPrEx>
          <w:tblCellMar>
            <w:top w:w="0" w:type="dxa"/>
            <w:left w:w="108" w:type="dxa"/>
            <w:bottom w:w="0" w:type="dxa"/>
            <w:right w:w="108" w:type="dxa"/>
          </w:tblCellMar>
        </w:tblPrEx>
        <w:trPr>
          <w:trHeight w:val="210" w:hRule="atLeast"/>
          <w:jc w:val="center"/>
        </w:trPr>
        <w:tc>
          <w:tcPr>
            <w:tcW w:w="328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③手裁举</w:t>
            </w:r>
          </w:p>
        </w:tc>
        <w:tc>
          <w:tcPr>
            <w:tcW w:w="50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同“才”，刚刚 </w:t>
            </w:r>
          </w:p>
        </w:tc>
      </w:tr>
      <w:tr>
        <w:tblPrEx>
          <w:tblCellMar>
            <w:top w:w="0" w:type="dxa"/>
            <w:left w:w="108" w:type="dxa"/>
            <w:bottom w:w="0" w:type="dxa"/>
            <w:right w:w="108" w:type="dxa"/>
          </w:tblCellMar>
        </w:tblPrEx>
        <w:trPr>
          <w:trHeight w:val="210" w:hRule="atLeast"/>
          <w:jc w:val="center"/>
        </w:trPr>
        <w:tc>
          <w:tcPr>
            <w:tcW w:w="3285"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④翼日进宰</w:t>
            </w:r>
          </w:p>
        </w:tc>
        <w:tc>
          <w:tcPr>
            <w:tcW w:w="50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同“翌”，翌日，次日 </w:t>
            </w:r>
          </w:p>
        </w:tc>
      </w:tr>
    </w:tbl>
    <w:p>
      <w:pPr>
        <w:tabs>
          <w:tab w:val="left" w:pos="4140"/>
          <w:tab w:val="left" w:pos="8460"/>
        </w:tabs>
        <w:adjustRightInd w:val="0"/>
        <w:snapToGrid w:val="0"/>
        <w:spacing w:line="312" w:lineRule="auto"/>
        <w:rPr>
          <w:szCs w:val="21"/>
        </w:rPr>
      </w:pPr>
      <w:r>
        <w:rPr>
          <w:szCs w:val="21"/>
        </w:rPr>
        <w:t>2.</w:t>
      </w:r>
      <w:r>
        <w:rPr>
          <w:rFonts w:hint="eastAsia"/>
          <w:szCs w:val="21"/>
        </w:rPr>
        <w:t>解释下列句子中加点词的古义。</w:t>
      </w:r>
    </w:p>
    <w:tbl>
      <w:tblPr>
        <w:tblStyle w:val="5"/>
        <w:tblW w:w="0" w:type="auto"/>
        <w:jc w:val="center"/>
        <w:tblLayout w:type="autofit"/>
        <w:tblCellMar>
          <w:top w:w="0" w:type="dxa"/>
          <w:left w:w="108" w:type="dxa"/>
          <w:bottom w:w="0" w:type="dxa"/>
          <w:right w:w="108" w:type="dxa"/>
        </w:tblCellMar>
      </w:tblPr>
      <w:tblGrid>
        <w:gridCol w:w="3019"/>
        <w:gridCol w:w="2943"/>
        <w:gridCol w:w="2428"/>
      </w:tblGrid>
      <w:tr>
        <w:tblPrEx>
          <w:tblCellMar>
            <w:top w:w="0" w:type="dxa"/>
            <w:left w:w="108" w:type="dxa"/>
            <w:bottom w:w="0" w:type="dxa"/>
            <w:right w:w="108" w:type="dxa"/>
          </w:tblCellMar>
        </w:tblPrEx>
        <w:trPr>
          <w:trHeight w:val="200" w:hRule="atLeast"/>
          <w:jc w:val="center"/>
        </w:trPr>
        <w:tc>
          <w:tcPr>
            <w:tcW w:w="301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29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古义</w:t>
            </w:r>
          </w:p>
        </w:tc>
        <w:tc>
          <w:tcPr>
            <w:tcW w:w="2428"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今义</w:t>
            </w:r>
          </w:p>
        </w:tc>
      </w:tr>
      <w:tr>
        <w:tblPrEx>
          <w:tblCellMar>
            <w:top w:w="0" w:type="dxa"/>
            <w:left w:w="108" w:type="dxa"/>
            <w:bottom w:w="0" w:type="dxa"/>
            <w:right w:w="108" w:type="dxa"/>
          </w:tblCellMar>
        </w:tblPrEx>
        <w:trPr>
          <w:trHeight w:val="210" w:hRule="atLeast"/>
          <w:jc w:val="center"/>
        </w:trPr>
        <w:tc>
          <w:tcPr>
            <w:tcW w:w="301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①操童子业</w:t>
            </w:r>
          </w:p>
        </w:tc>
        <w:tc>
          <w:tcPr>
            <w:tcW w:w="29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童生，科举时代，还没考取秀才的读书人</w:t>
            </w:r>
          </w:p>
        </w:tc>
        <w:tc>
          <w:tcPr>
            <w:tcW w:w="2428"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男孩子，泛指儿童</w:t>
            </w:r>
          </w:p>
        </w:tc>
      </w:tr>
      <w:tr>
        <w:tblPrEx>
          <w:tblCellMar>
            <w:top w:w="0" w:type="dxa"/>
            <w:left w:w="108" w:type="dxa"/>
            <w:bottom w:w="0" w:type="dxa"/>
            <w:right w:w="108" w:type="dxa"/>
          </w:tblCellMar>
        </w:tblPrEx>
        <w:trPr>
          <w:trHeight w:val="210" w:hRule="atLeast"/>
          <w:jc w:val="center"/>
        </w:trPr>
        <w:tc>
          <w:tcPr>
            <w:tcW w:w="301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②成不敢敛户口</w:t>
            </w:r>
          </w:p>
        </w:tc>
        <w:tc>
          <w:tcPr>
            <w:tcW w:w="29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百姓</w:t>
            </w:r>
          </w:p>
        </w:tc>
        <w:tc>
          <w:tcPr>
            <w:tcW w:w="2428"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户籍</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3.</w:t>
      </w:r>
      <w:r>
        <w:rPr>
          <w:rFonts w:hint="eastAsia"/>
          <w:szCs w:val="21"/>
        </w:rPr>
        <w:t>指出下列句子中加点词的意义或用法。</w:t>
      </w:r>
    </w:p>
    <w:tbl>
      <w:tblPr>
        <w:tblStyle w:val="5"/>
        <w:tblW w:w="0" w:type="auto"/>
        <w:jc w:val="center"/>
        <w:tblLayout w:type="autofit"/>
        <w:tblCellMar>
          <w:top w:w="0" w:type="dxa"/>
          <w:left w:w="108" w:type="dxa"/>
          <w:bottom w:w="0" w:type="dxa"/>
          <w:right w:w="108" w:type="dxa"/>
        </w:tblCellMar>
      </w:tblPr>
      <w:tblGrid>
        <w:gridCol w:w="1281"/>
        <w:gridCol w:w="3544"/>
        <w:gridCol w:w="3491"/>
      </w:tblGrid>
      <w:tr>
        <w:tblPrEx>
          <w:tblCellMar>
            <w:top w:w="0" w:type="dxa"/>
            <w:left w:w="108" w:type="dxa"/>
            <w:bottom w:w="0" w:type="dxa"/>
            <w:right w:w="108" w:type="dxa"/>
          </w:tblCellMar>
        </w:tblPrEx>
        <w:trPr>
          <w:trHeight w:val="200" w:hRule="atLeast"/>
          <w:jc w:val="center"/>
        </w:trPr>
        <w:tc>
          <w:tcPr>
            <w:tcW w:w="128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词语</w:t>
            </w:r>
          </w:p>
        </w:tc>
        <w:tc>
          <w:tcPr>
            <w:tcW w:w="354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349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128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1</w:t>
            </w:r>
            <w:r>
              <w:rPr>
                <w:rFonts w:hint="eastAsia"/>
                <w:szCs w:val="21"/>
              </w:rPr>
              <w:t>）责</w:t>
            </w:r>
          </w:p>
        </w:tc>
        <w:tc>
          <w:tcPr>
            <w:tcW w:w="3544"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①因责常供</w:t>
            </w:r>
          </w:p>
        </w:tc>
        <w:tc>
          <w:tcPr>
            <w:tcW w:w="349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动词，责令</w:t>
            </w:r>
          </w:p>
        </w:tc>
      </w:tr>
      <w:tr>
        <w:tblPrEx>
          <w:tblCellMar>
            <w:top w:w="0" w:type="dxa"/>
            <w:left w:w="108" w:type="dxa"/>
            <w:bottom w:w="0" w:type="dxa"/>
            <w:right w:w="108" w:type="dxa"/>
          </w:tblCellMar>
        </w:tblPrEx>
        <w:trPr>
          <w:trHeight w:val="210"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544"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②每责一头，辄倾数家之产</w:t>
            </w:r>
          </w:p>
        </w:tc>
        <w:tc>
          <w:tcPr>
            <w:tcW w:w="349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动词，索要，索取 </w:t>
            </w:r>
          </w:p>
        </w:tc>
      </w:tr>
      <w:tr>
        <w:tblPrEx>
          <w:tblCellMar>
            <w:top w:w="0" w:type="dxa"/>
            <w:left w:w="108" w:type="dxa"/>
            <w:bottom w:w="0" w:type="dxa"/>
            <w:right w:w="108" w:type="dxa"/>
          </w:tblCellMar>
        </w:tblPrEx>
        <w:trPr>
          <w:trHeight w:val="210"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544"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③留待限期，以塞官责</w:t>
            </w:r>
          </w:p>
        </w:tc>
        <w:tc>
          <w:tcPr>
            <w:tcW w:w="349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名词，责任，差使 </w:t>
            </w:r>
          </w:p>
        </w:tc>
      </w:tr>
      <w:tr>
        <w:tblPrEx>
          <w:tblCellMar>
            <w:top w:w="0" w:type="dxa"/>
            <w:left w:w="108" w:type="dxa"/>
            <w:bottom w:w="0" w:type="dxa"/>
            <w:right w:w="108" w:type="dxa"/>
          </w:tblCellMar>
        </w:tblPrEx>
        <w:trPr>
          <w:trHeight w:val="210"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544"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④当其为里正、受扑责时</w:t>
            </w:r>
          </w:p>
        </w:tc>
        <w:tc>
          <w:tcPr>
            <w:tcW w:w="349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名词，责罚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544"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⑤诏书切峻，责臣逋慢（《陈情表》）</w:t>
            </w:r>
          </w:p>
        </w:tc>
        <w:tc>
          <w:tcPr>
            <w:tcW w:w="349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动词，责备 </w:t>
            </w:r>
          </w:p>
        </w:tc>
      </w:tr>
      <w:tr>
        <w:tblPrEx>
          <w:tblCellMar>
            <w:top w:w="0" w:type="dxa"/>
            <w:left w:w="108" w:type="dxa"/>
            <w:bottom w:w="0" w:type="dxa"/>
            <w:right w:w="108" w:type="dxa"/>
          </w:tblCellMar>
        </w:tblPrEx>
        <w:trPr>
          <w:trHeight w:val="210" w:hRule="atLeast"/>
          <w:jc w:val="center"/>
        </w:trPr>
        <w:tc>
          <w:tcPr>
            <w:tcW w:w="128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2</w:t>
            </w:r>
            <w:r>
              <w:rPr>
                <w:rFonts w:hint="eastAsia"/>
                <w:szCs w:val="21"/>
              </w:rPr>
              <w:t>）售</w:t>
            </w:r>
          </w:p>
        </w:tc>
        <w:tc>
          <w:tcPr>
            <w:tcW w:w="3544"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①操童子业，久不售</w:t>
            </w:r>
          </w:p>
        </w:tc>
        <w:tc>
          <w:tcPr>
            <w:tcW w:w="349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动词，卖出。这里指考取秀才 </w:t>
            </w:r>
          </w:p>
        </w:tc>
      </w:tr>
      <w:tr>
        <w:tblPrEx>
          <w:tblCellMar>
            <w:top w:w="0" w:type="dxa"/>
            <w:left w:w="108" w:type="dxa"/>
            <w:bottom w:w="0" w:type="dxa"/>
            <w:right w:w="108" w:type="dxa"/>
          </w:tblCellMar>
        </w:tblPrEx>
        <w:trPr>
          <w:trHeight w:val="210"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544"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②亦无售者</w:t>
            </w:r>
          </w:p>
        </w:tc>
        <w:tc>
          <w:tcPr>
            <w:tcW w:w="349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动词，买 </w:t>
            </w:r>
          </w:p>
        </w:tc>
      </w:tr>
    </w:tbl>
    <w:p>
      <w:pPr>
        <w:tabs>
          <w:tab w:val="left" w:pos="4140"/>
          <w:tab w:val="left" w:pos="8460"/>
        </w:tabs>
        <w:adjustRightInd w:val="0"/>
        <w:snapToGrid w:val="0"/>
        <w:spacing w:line="312" w:lineRule="auto"/>
        <w:rPr>
          <w:szCs w:val="21"/>
        </w:rPr>
      </w:pPr>
    </w:p>
    <w:tbl>
      <w:tblPr>
        <w:tblStyle w:val="5"/>
        <w:tblW w:w="0" w:type="auto"/>
        <w:jc w:val="center"/>
        <w:tblLayout w:type="autofit"/>
        <w:tblCellMar>
          <w:top w:w="0" w:type="dxa"/>
          <w:left w:w="108" w:type="dxa"/>
          <w:bottom w:w="0" w:type="dxa"/>
          <w:right w:w="108" w:type="dxa"/>
        </w:tblCellMar>
      </w:tblPr>
      <w:tblGrid>
        <w:gridCol w:w="1281"/>
        <w:gridCol w:w="3969"/>
        <w:gridCol w:w="3066"/>
      </w:tblGrid>
      <w:tr>
        <w:tblPrEx>
          <w:tblCellMar>
            <w:top w:w="0" w:type="dxa"/>
            <w:left w:w="108" w:type="dxa"/>
            <w:bottom w:w="0" w:type="dxa"/>
            <w:right w:w="108" w:type="dxa"/>
          </w:tblCellMar>
        </w:tblPrEx>
        <w:trPr>
          <w:trHeight w:val="200" w:hRule="atLeast"/>
          <w:jc w:val="center"/>
        </w:trPr>
        <w:tc>
          <w:tcPr>
            <w:tcW w:w="128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词语</w:t>
            </w:r>
          </w:p>
        </w:tc>
        <w:tc>
          <w:tcPr>
            <w:tcW w:w="396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30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意义或用法</w:t>
            </w:r>
          </w:p>
        </w:tc>
      </w:tr>
      <w:tr>
        <w:tblPrEx>
          <w:tblCellMar>
            <w:top w:w="0" w:type="dxa"/>
            <w:left w:w="108" w:type="dxa"/>
            <w:bottom w:w="0" w:type="dxa"/>
            <w:right w:w="108" w:type="dxa"/>
          </w:tblCellMar>
        </w:tblPrEx>
        <w:trPr>
          <w:trHeight w:val="210" w:hRule="atLeast"/>
          <w:jc w:val="center"/>
        </w:trPr>
        <w:tc>
          <w:tcPr>
            <w:tcW w:w="128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3</w:t>
            </w:r>
            <w:r>
              <w:rPr>
                <w:rFonts w:hint="eastAsia"/>
                <w:szCs w:val="21"/>
              </w:rPr>
              <w:t>）顾</w:t>
            </w: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①顾之则气断声吞</w:t>
            </w:r>
          </w:p>
        </w:tc>
        <w:tc>
          <w:tcPr>
            <w:tcW w:w="30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动词，回头看</w:t>
            </w:r>
          </w:p>
        </w:tc>
      </w:tr>
      <w:tr>
        <w:tblPrEx>
          <w:tblCellMar>
            <w:top w:w="0" w:type="dxa"/>
            <w:left w:w="108" w:type="dxa"/>
            <w:bottom w:w="0" w:type="dxa"/>
            <w:right w:w="108" w:type="dxa"/>
          </w:tblCellMar>
        </w:tblPrEx>
        <w:trPr>
          <w:trHeight w:val="210"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②徘徊四顾</w:t>
            </w:r>
          </w:p>
        </w:tc>
        <w:tc>
          <w:tcPr>
            <w:tcW w:w="30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动词，看，环视 </w:t>
            </w:r>
          </w:p>
        </w:tc>
      </w:tr>
      <w:tr>
        <w:tblPrEx>
          <w:tblCellMar>
            <w:top w:w="0" w:type="dxa"/>
            <w:left w:w="108" w:type="dxa"/>
            <w:bottom w:w="0" w:type="dxa"/>
            <w:right w:w="108" w:type="dxa"/>
          </w:tblCellMar>
        </w:tblPrEx>
        <w:trPr>
          <w:trHeight w:val="210"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③顾念蓄劣物终无所用</w:t>
            </w:r>
          </w:p>
        </w:tc>
        <w:tc>
          <w:tcPr>
            <w:tcW w:w="30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副词，但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④三顾臣于草庐之中（《出师表》）</w:t>
            </w:r>
          </w:p>
        </w:tc>
        <w:tc>
          <w:tcPr>
            <w:tcW w:w="30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动词，拜访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⑤三岁贯女，莫我肯顾（《诗经</w:t>
            </w:r>
            <w:r>
              <w:rPr>
                <w:szCs w:val="21"/>
              </w:rPr>
              <w:t>·</w:t>
            </w:r>
            <w:r>
              <w:rPr>
                <w:rFonts w:hint="eastAsia"/>
                <w:szCs w:val="21"/>
              </w:rPr>
              <w:t>硕鼠》）</w:t>
            </w:r>
          </w:p>
        </w:tc>
        <w:tc>
          <w:tcPr>
            <w:tcW w:w="30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动词，关心，顾惜 </w:t>
            </w:r>
          </w:p>
        </w:tc>
      </w:tr>
      <w:tr>
        <w:tblPrEx>
          <w:tblCellMar>
            <w:top w:w="0" w:type="dxa"/>
            <w:left w:w="108" w:type="dxa"/>
            <w:bottom w:w="0" w:type="dxa"/>
            <w:right w:w="108" w:type="dxa"/>
          </w:tblCellMar>
        </w:tblPrEx>
        <w:trPr>
          <w:trHeight w:val="210" w:hRule="atLeast"/>
          <w:jc w:val="center"/>
        </w:trPr>
        <w:tc>
          <w:tcPr>
            <w:tcW w:w="128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w:t>
            </w:r>
            <w:r>
              <w:rPr>
                <w:szCs w:val="21"/>
              </w:rPr>
              <w:t>4</w:t>
            </w:r>
            <w:r>
              <w:rPr>
                <w:rFonts w:hint="eastAsia"/>
                <w:szCs w:val="21"/>
              </w:rPr>
              <w:t>）发</w:t>
            </w: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①探石发穴</w:t>
            </w:r>
            <w:r>
              <w:rPr>
                <w:szCs w:val="21"/>
              </w:rPr>
              <w:t>/</w:t>
            </w:r>
            <w:r>
              <w:rPr>
                <w:rFonts w:hint="eastAsia"/>
                <w:szCs w:val="21"/>
              </w:rPr>
              <w:t>窃发盆</w:t>
            </w:r>
          </w:p>
        </w:tc>
        <w:tc>
          <w:tcPr>
            <w:tcW w:w="30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动词，打开 </w:t>
            </w:r>
          </w:p>
        </w:tc>
      </w:tr>
      <w:tr>
        <w:tblPrEx>
          <w:tblCellMar>
            <w:top w:w="0" w:type="dxa"/>
            <w:left w:w="108" w:type="dxa"/>
            <w:bottom w:w="0" w:type="dxa"/>
            <w:right w:w="108" w:type="dxa"/>
          </w:tblCellMar>
        </w:tblPrEx>
        <w:trPr>
          <w:trHeight w:val="210"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②无毫发爽</w:t>
            </w:r>
          </w:p>
        </w:tc>
        <w:tc>
          <w:tcPr>
            <w:tcW w:w="30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名词，头发，比喻极小的数量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③见其发矢十中八九（《卖油翁》）</w:t>
            </w:r>
          </w:p>
        </w:tc>
        <w:tc>
          <w:tcPr>
            <w:tcW w:w="30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动词，发射 </w:t>
            </w:r>
          </w:p>
        </w:tc>
      </w:tr>
      <w:tr>
        <w:tblPrEx>
          <w:tblCellMar>
            <w:top w:w="0" w:type="dxa"/>
            <w:left w:w="108" w:type="dxa"/>
            <w:bottom w:w="0" w:type="dxa"/>
            <w:right w:w="108" w:type="dxa"/>
          </w:tblCellMar>
        </w:tblPrEx>
        <w:trPr>
          <w:trHeight w:val="210"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④秦发兵击之（《屈原列传》）</w:t>
            </w:r>
          </w:p>
        </w:tc>
        <w:tc>
          <w:tcPr>
            <w:tcW w:w="30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动词，派遣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⑤野芳发而幽香（《醉翁亭记》）</w:t>
            </w:r>
          </w:p>
        </w:tc>
        <w:tc>
          <w:tcPr>
            <w:tcW w:w="30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动词，开放 </w:t>
            </w:r>
          </w:p>
        </w:tc>
      </w:tr>
      <w:tr>
        <w:tblPrEx>
          <w:tblCellMar>
            <w:top w:w="0" w:type="dxa"/>
            <w:left w:w="108" w:type="dxa"/>
            <w:bottom w:w="0" w:type="dxa"/>
            <w:right w:w="108" w:type="dxa"/>
          </w:tblCellMar>
        </w:tblPrEx>
        <w:trPr>
          <w:trHeight w:val="505" w:hRule="atLeast"/>
          <w:jc w:val="center"/>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tabs>
                <w:tab w:val="left" w:pos="4140"/>
                <w:tab w:val="left" w:pos="8460"/>
              </w:tabs>
              <w:adjustRightInd w:val="0"/>
              <w:snapToGrid w:val="0"/>
              <w:spacing w:line="312" w:lineRule="auto"/>
              <w:rPr>
                <w:szCs w:val="21"/>
              </w:rPr>
            </w:pPr>
          </w:p>
        </w:tc>
        <w:tc>
          <w:tcPr>
            <w:tcW w:w="3969"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⑥而大声发于水上（《石钟山记》）</w:t>
            </w:r>
          </w:p>
        </w:tc>
        <w:tc>
          <w:tcPr>
            <w:tcW w:w="30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动词，发生，发出 </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4.</w:t>
      </w:r>
      <w:r>
        <w:rPr>
          <w:rFonts w:hint="eastAsia"/>
          <w:szCs w:val="21"/>
        </w:rPr>
        <w:t>指出下列句子中加点词的活用类型及释义。</w:t>
      </w:r>
    </w:p>
    <w:tbl>
      <w:tblPr>
        <w:tblStyle w:val="5"/>
        <w:tblW w:w="0" w:type="auto"/>
        <w:jc w:val="center"/>
        <w:tblLayout w:type="autofit"/>
        <w:tblCellMar>
          <w:top w:w="0" w:type="dxa"/>
          <w:left w:w="108" w:type="dxa"/>
          <w:bottom w:w="0" w:type="dxa"/>
          <w:right w:w="108" w:type="dxa"/>
        </w:tblCellMar>
      </w:tblPr>
      <w:tblGrid>
        <w:gridCol w:w="5268"/>
        <w:gridCol w:w="3083"/>
      </w:tblGrid>
      <w:tr>
        <w:tblPrEx>
          <w:tblCellMar>
            <w:top w:w="0" w:type="dxa"/>
            <w:left w:w="108" w:type="dxa"/>
            <w:bottom w:w="0" w:type="dxa"/>
            <w:right w:w="108" w:type="dxa"/>
          </w:tblCellMar>
        </w:tblPrEx>
        <w:trPr>
          <w:trHeight w:val="200"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活用类型及释义</w:t>
            </w:r>
          </w:p>
        </w:tc>
      </w:tr>
      <w:tr>
        <w:tblPrEx>
          <w:tblCellMar>
            <w:top w:w="0" w:type="dxa"/>
            <w:left w:w="108" w:type="dxa"/>
            <w:bottom w:w="0" w:type="dxa"/>
            <w:right w:w="108" w:type="dxa"/>
          </w:tblCellMar>
        </w:tblPrEx>
        <w:trPr>
          <w:trHeight w:val="210"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①岁征民间</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名词作状语，每年</w:t>
            </w:r>
          </w:p>
        </w:tc>
      </w:tr>
      <w:tr>
        <w:tblPrEx>
          <w:tblCellMar>
            <w:top w:w="0" w:type="dxa"/>
            <w:left w:w="108" w:type="dxa"/>
            <w:bottom w:w="0" w:type="dxa"/>
            <w:right w:w="108" w:type="dxa"/>
          </w:tblCellMar>
        </w:tblPrEx>
        <w:trPr>
          <w:trHeight w:val="210"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②市中游侠儿得佳者笼养之</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名词作状语，用笼子 </w:t>
            </w:r>
          </w:p>
        </w:tc>
      </w:tr>
      <w:tr>
        <w:tblPrEx>
          <w:tblCellMar>
            <w:top w:w="0" w:type="dxa"/>
            <w:left w:w="108" w:type="dxa"/>
            <w:bottom w:w="0" w:type="dxa"/>
            <w:right w:w="108" w:type="dxa"/>
          </w:tblCellMar>
        </w:tblPrEx>
        <w:trPr>
          <w:trHeight w:val="210"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③早出暮归</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名词作状语，在早上</w:t>
            </w:r>
            <w:r>
              <w:t>/</w:t>
            </w:r>
            <w:r>
              <w:rPr>
                <w:rFonts w:hint="eastAsia"/>
              </w:rPr>
              <w:t xml:space="preserve">在晚上 </w:t>
            </w:r>
          </w:p>
        </w:tc>
      </w:tr>
      <w:tr>
        <w:tblPrEx>
          <w:tblCellMar>
            <w:top w:w="0" w:type="dxa"/>
            <w:left w:w="108" w:type="dxa"/>
            <w:bottom w:w="0" w:type="dxa"/>
            <w:right w:w="108" w:type="dxa"/>
          </w:tblCellMar>
        </w:tblPrEx>
        <w:trPr>
          <w:trHeight w:val="210"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④日与子弟角</w:t>
            </w:r>
            <w:r>
              <w:rPr>
                <w:szCs w:val="21"/>
              </w:rPr>
              <w:t>/</w:t>
            </w:r>
            <w:r>
              <w:rPr>
                <w:rFonts w:hint="eastAsia"/>
                <w:szCs w:val="21"/>
              </w:rPr>
              <w:t>民日贴妇卖儿</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名词作状语，每天 </w:t>
            </w:r>
          </w:p>
        </w:tc>
      </w:tr>
      <w:tr>
        <w:tblPrEx>
          <w:tblCellMar>
            <w:top w:w="0" w:type="dxa"/>
            <w:left w:w="108" w:type="dxa"/>
            <w:bottom w:w="0" w:type="dxa"/>
            <w:right w:w="108" w:type="dxa"/>
          </w:tblCellMar>
        </w:tblPrEx>
        <w:trPr>
          <w:trHeight w:val="210"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⑤旬余，杖至百</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名词作动词，用杖打 </w:t>
            </w:r>
          </w:p>
        </w:tc>
      </w:tr>
      <w:tr>
        <w:tblPrEx>
          <w:tblCellMar>
            <w:top w:w="0" w:type="dxa"/>
            <w:left w:w="108" w:type="dxa"/>
            <w:bottom w:w="0" w:type="dxa"/>
            <w:right w:w="108" w:type="dxa"/>
          </w:tblCellMar>
        </w:tblPrEx>
        <w:trPr>
          <w:trHeight w:val="210"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⑥儿涕而出</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名词作动词，流着泪 </w:t>
            </w:r>
          </w:p>
        </w:tc>
      </w:tr>
      <w:tr>
        <w:tblPrEx>
          <w:tblCellMar>
            <w:top w:w="0" w:type="dxa"/>
            <w:left w:w="108" w:type="dxa"/>
            <w:bottom w:w="0" w:type="dxa"/>
            <w:right w:w="108" w:type="dxa"/>
          </w:tblCellMar>
        </w:tblPrEx>
        <w:trPr>
          <w:trHeight w:val="210"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⑦试使斗而才</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名词作动词，有才能。这里指勇猛善斗 </w:t>
            </w:r>
          </w:p>
        </w:tc>
      </w:tr>
      <w:tr>
        <w:tblPrEx>
          <w:tblCellMar>
            <w:top w:w="0" w:type="dxa"/>
            <w:left w:w="108" w:type="dxa"/>
            <w:bottom w:w="0" w:type="dxa"/>
            <w:right w:w="108" w:type="dxa"/>
          </w:tblCellMar>
        </w:tblPrEx>
        <w:trPr>
          <w:trHeight w:val="210"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⑧自名</w:t>
            </w:r>
            <w:r>
              <w:rPr>
                <w:szCs w:val="21"/>
              </w:rPr>
              <w:t>“</w:t>
            </w:r>
            <w:r>
              <w:rPr>
                <w:rFonts w:hint="eastAsia"/>
                <w:szCs w:val="21"/>
              </w:rPr>
              <w:t>蟹壳青</w:t>
            </w:r>
            <w:r>
              <w:rPr>
                <w:szCs w:val="21"/>
              </w:rPr>
              <w:t>”</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名词作动词，命名 </w:t>
            </w:r>
          </w:p>
        </w:tc>
      </w:tr>
    </w:tbl>
    <w:p>
      <w:pPr>
        <w:tabs>
          <w:tab w:val="left" w:pos="4140"/>
          <w:tab w:val="left" w:pos="8460"/>
        </w:tabs>
        <w:adjustRightInd w:val="0"/>
        <w:snapToGrid w:val="0"/>
        <w:spacing w:line="312" w:lineRule="auto"/>
        <w:rPr>
          <w:szCs w:val="21"/>
        </w:rPr>
      </w:pPr>
    </w:p>
    <w:tbl>
      <w:tblPr>
        <w:tblStyle w:val="5"/>
        <w:tblW w:w="0" w:type="auto"/>
        <w:jc w:val="center"/>
        <w:tblLayout w:type="autofit"/>
        <w:tblCellMar>
          <w:top w:w="0" w:type="dxa"/>
          <w:left w:w="108" w:type="dxa"/>
          <w:bottom w:w="0" w:type="dxa"/>
          <w:right w:w="108" w:type="dxa"/>
        </w:tblCellMar>
      </w:tblPr>
      <w:tblGrid>
        <w:gridCol w:w="5268"/>
        <w:gridCol w:w="3083"/>
      </w:tblGrid>
      <w:tr>
        <w:tblPrEx>
          <w:tblCellMar>
            <w:top w:w="0" w:type="dxa"/>
            <w:left w:w="108" w:type="dxa"/>
            <w:bottom w:w="0" w:type="dxa"/>
            <w:right w:w="108" w:type="dxa"/>
          </w:tblCellMar>
        </w:tblPrEx>
        <w:trPr>
          <w:trHeight w:val="200"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活用类型及释义</w:t>
            </w:r>
          </w:p>
        </w:tc>
      </w:tr>
      <w:tr>
        <w:tblPrEx>
          <w:tblCellMar>
            <w:top w:w="0" w:type="dxa"/>
            <w:left w:w="108" w:type="dxa"/>
            <w:bottom w:w="0" w:type="dxa"/>
            <w:right w:w="108" w:type="dxa"/>
          </w:tblCellMar>
        </w:tblPrEx>
        <w:trPr>
          <w:trHeight w:val="210"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⑨成述其异</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pPr>
            <w:r>
              <w:rPr>
                <w:rFonts w:hint="eastAsia"/>
              </w:rPr>
              <w:t>形容词作名词，非凡本领</w:t>
            </w:r>
          </w:p>
        </w:tc>
      </w:tr>
      <w:tr>
        <w:tblPrEx>
          <w:tblCellMar>
            <w:top w:w="0" w:type="dxa"/>
            <w:left w:w="108" w:type="dxa"/>
            <w:bottom w:w="0" w:type="dxa"/>
            <w:right w:w="108" w:type="dxa"/>
          </w:tblCellMar>
        </w:tblPrEx>
        <w:trPr>
          <w:trHeight w:val="210"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rPr>
              <w:t>⑩而心目耳力俱穷</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形容词作动词，用尽 </w:t>
            </w:r>
          </w:p>
        </w:tc>
      </w:tr>
      <w:tr>
        <w:tblPrEx>
          <w:tblCellMar>
            <w:top w:w="0" w:type="dxa"/>
            <w:left w:w="108" w:type="dxa"/>
            <w:bottom w:w="0" w:type="dxa"/>
            <w:right w:w="108" w:type="dxa"/>
          </w:tblCellMar>
        </w:tblPrEx>
        <w:trPr>
          <w:trHeight w:val="216"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lang w:eastAsia="zh-CN"/>
              </w:rPr>
              <w:t>⑪</w:t>
            </w:r>
            <w:r>
              <w:rPr>
                <w:rFonts w:hint="eastAsia"/>
                <w:szCs w:val="21"/>
              </w:rPr>
              <w:t>近抚之</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形容词作动词，走近 </w:t>
            </w:r>
          </w:p>
        </w:tc>
      </w:tr>
      <w:tr>
        <w:tblPrEx>
          <w:tblCellMar>
            <w:top w:w="0" w:type="dxa"/>
            <w:left w:w="108" w:type="dxa"/>
            <w:bottom w:w="0" w:type="dxa"/>
            <w:right w:w="108" w:type="dxa"/>
          </w:tblCellMar>
        </w:tblPrEx>
        <w:trPr>
          <w:trHeight w:val="521"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lang w:eastAsia="zh-CN"/>
              </w:rPr>
              <w:t>⑫</w:t>
            </w:r>
            <w:r>
              <w:rPr>
                <w:rFonts w:hint="eastAsia"/>
                <w:szCs w:val="21"/>
              </w:rPr>
              <w:t>独是成氏子以蠹贫，以促织富</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形容词作动词，变穷</w:t>
            </w:r>
            <w:r>
              <w:t>/</w:t>
            </w:r>
            <w:r>
              <w:rPr>
                <w:rFonts w:hint="eastAsia"/>
              </w:rPr>
              <w:t xml:space="preserve">变富 </w:t>
            </w:r>
          </w:p>
        </w:tc>
      </w:tr>
      <w:tr>
        <w:tblPrEx>
          <w:tblCellMar>
            <w:top w:w="0" w:type="dxa"/>
            <w:left w:w="108" w:type="dxa"/>
            <w:bottom w:w="0" w:type="dxa"/>
            <w:right w:w="108" w:type="dxa"/>
          </w:tblCellMar>
        </w:tblPrEx>
        <w:trPr>
          <w:trHeight w:val="216"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lang w:eastAsia="zh-CN"/>
              </w:rPr>
              <w:t>⑬</w:t>
            </w:r>
            <w:r>
              <w:rPr>
                <w:rFonts w:hint="eastAsia"/>
                <w:szCs w:val="21"/>
              </w:rPr>
              <w:t>而高其直</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使动用法，使……高</w:t>
            </w:r>
            <w:r>
              <w:t xml:space="preserve"> </w:t>
            </w:r>
          </w:p>
        </w:tc>
      </w:tr>
      <w:tr>
        <w:tblPrEx>
          <w:tblCellMar>
            <w:top w:w="0" w:type="dxa"/>
            <w:left w:w="108" w:type="dxa"/>
            <w:bottom w:w="0" w:type="dxa"/>
            <w:right w:w="108" w:type="dxa"/>
          </w:tblCellMar>
        </w:tblPrEx>
        <w:trPr>
          <w:trHeight w:val="216"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lang w:eastAsia="zh-CN"/>
              </w:rPr>
              <w:t>⑭</w:t>
            </w:r>
            <w:r>
              <w:rPr>
                <w:rFonts w:hint="eastAsia"/>
                <w:szCs w:val="21"/>
              </w:rPr>
              <w:t>辄倾数家之产</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使动用法，使……倾尽</w:t>
            </w:r>
            <w:r>
              <w:t xml:space="preserve"> </w:t>
            </w:r>
          </w:p>
        </w:tc>
      </w:tr>
      <w:tr>
        <w:tblPrEx>
          <w:tblCellMar>
            <w:top w:w="0" w:type="dxa"/>
            <w:left w:w="108" w:type="dxa"/>
            <w:bottom w:w="0" w:type="dxa"/>
            <w:right w:w="108" w:type="dxa"/>
          </w:tblCellMar>
        </w:tblPrEx>
        <w:trPr>
          <w:trHeight w:val="216"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lang w:eastAsia="zh-CN"/>
              </w:rPr>
              <w:t>⑮</w:t>
            </w:r>
            <w:r>
              <w:rPr>
                <w:rFonts w:hint="eastAsia"/>
                <w:szCs w:val="21"/>
              </w:rPr>
              <w:t>成然之</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意动用法，认为……对</w:t>
            </w:r>
            <w:r>
              <w:t xml:space="preserve"> </w:t>
            </w:r>
          </w:p>
        </w:tc>
      </w:tr>
      <w:tr>
        <w:tblPrEx>
          <w:tblCellMar>
            <w:top w:w="0" w:type="dxa"/>
            <w:left w:w="108" w:type="dxa"/>
            <w:bottom w:w="0" w:type="dxa"/>
            <w:right w:w="108" w:type="dxa"/>
          </w:tblCellMar>
        </w:tblPrEx>
        <w:trPr>
          <w:trHeight w:val="216"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rFonts w:hint="eastAsia"/>
                <w:szCs w:val="21"/>
                <w:lang w:eastAsia="zh-CN"/>
              </w:rPr>
              <w:t>⑯</w:t>
            </w:r>
            <w:r>
              <w:rPr>
                <w:rFonts w:hint="eastAsia"/>
                <w:szCs w:val="21"/>
              </w:rPr>
              <w:t>益奇之</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意动用法，认为……奇特</w:t>
            </w:r>
            <w:r>
              <w:t xml:space="preserve"> </w:t>
            </w:r>
          </w:p>
        </w:tc>
      </w:tr>
      <w:tr>
        <w:tblPrEx>
          <w:tblCellMar>
            <w:top w:w="0" w:type="dxa"/>
            <w:left w:w="108" w:type="dxa"/>
            <w:bottom w:w="0" w:type="dxa"/>
            <w:right w:w="108" w:type="dxa"/>
          </w:tblCellMar>
        </w:tblPrEx>
        <w:trPr>
          <w:trHeight w:val="216" w:hRule="atLeast"/>
          <w:jc w:val="center"/>
        </w:trPr>
        <w:tc>
          <w:tcPr>
            <w:tcW w:w="526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tabs>
                <w:tab w:val="left" w:pos="4140"/>
                <w:tab w:val="left" w:pos="8460"/>
              </w:tabs>
              <w:adjustRightInd w:val="0"/>
              <w:snapToGrid w:val="0"/>
              <w:spacing w:line="312" w:lineRule="auto"/>
              <w:rPr>
                <w:szCs w:val="21"/>
              </w:rPr>
            </w:pPr>
            <w:r>
              <w:rPr>
                <w:szCs w:val="21"/>
              </w:rPr>
              <w:drawing>
                <wp:inline distT="0" distB="0" distL="0" distR="0">
                  <wp:extent cx="264160" cy="264160"/>
                  <wp:effectExtent l="0" t="0" r="2540" b="2540"/>
                  <wp:docPr id="190733348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33483" name="图片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4160" cy="264160"/>
                          </a:xfrm>
                          <a:prstGeom prst="rect">
                            <a:avLst/>
                          </a:prstGeom>
                          <a:solidFill>
                            <a:srgbClr val="FFFFFF"/>
                          </a:solidFill>
                          <a:ln>
                            <a:noFill/>
                          </a:ln>
                        </pic:spPr>
                      </pic:pic>
                    </a:graphicData>
                  </a:graphic>
                </wp:inline>
              </w:drawing>
            </w:r>
            <w:r>
              <w:rPr>
                <w:rFonts w:hint="eastAsia"/>
                <w:szCs w:val="21"/>
              </w:rPr>
              <w:t>成以其小，劣之</w:t>
            </w:r>
          </w:p>
        </w:tc>
        <w:tc>
          <w:tcPr>
            <w:tcW w:w="30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意动用法，认为……劣</w:t>
            </w:r>
            <w:r>
              <w:t xml:space="preserve"> </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5.</w:t>
      </w:r>
      <w:r>
        <w:rPr>
          <w:rFonts w:hint="eastAsia"/>
          <w:szCs w:val="21"/>
        </w:rPr>
        <w:t>指出下列句子的句式特点，并指出标志词。</w:t>
      </w:r>
    </w:p>
    <w:tbl>
      <w:tblPr>
        <w:tblStyle w:val="5"/>
        <w:tblW w:w="0" w:type="auto"/>
        <w:jc w:val="center"/>
        <w:tblLayout w:type="autofit"/>
        <w:tblCellMar>
          <w:top w:w="0" w:type="dxa"/>
          <w:left w:w="108" w:type="dxa"/>
          <w:bottom w:w="0" w:type="dxa"/>
          <w:right w:w="108" w:type="dxa"/>
        </w:tblCellMar>
      </w:tblPr>
      <w:tblGrid>
        <w:gridCol w:w="5269"/>
        <w:gridCol w:w="3084"/>
      </w:tblGrid>
      <w:tr>
        <w:tblPrEx>
          <w:tblCellMar>
            <w:top w:w="0" w:type="dxa"/>
            <w:left w:w="108" w:type="dxa"/>
            <w:bottom w:w="0" w:type="dxa"/>
            <w:right w:w="108" w:type="dxa"/>
          </w:tblCellMar>
        </w:tblPrEx>
        <w:trPr>
          <w:trHeight w:val="505" w:hRule="atLeast"/>
          <w:jc w:val="center"/>
        </w:trPr>
        <w:tc>
          <w:tcPr>
            <w:tcW w:w="526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例句</w:t>
            </w:r>
          </w:p>
        </w:tc>
        <w:tc>
          <w:tcPr>
            <w:tcW w:w="30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140"/>
                <w:tab w:val="left" w:pos="8460"/>
              </w:tabs>
              <w:adjustRightInd w:val="0"/>
              <w:snapToGrid w:val="0"/>
              <w:spacing w:line="312" w:lineRule="auto"/>
              <w:rPr>
                <w:szCs w:val="21"/>
              </w:rPr>
            </w:pPr>
            <w:r>
              <w:rPr>
                <w:rFonts w:hint="eastAsia"/>
                <w:szCs w:val="21"/>
              </w:rPr>
              <w:t>句式特点（请指出标志词）</w:t>
            </w:r>
          </w:p>
        </w:tc>
      </w:tr>
      <w:tr>
        <w:tblPrEx>
          <w:tblCellMar>
            <w:top w:w="0" w:type="dxa"/>
            <w:left w:w="108" w:type="dxa"/>
            <w:bottom w:w="0" w:type="dxa"/>
            <w:right w:w="108" w:type="dxa"/>
          </w:tblCellMar>
        </w:tblPrEx>
        <w:trPr>
          <w:trHeight w:val="210" w:hRule="atLeast"/>
          <w:jc w:val="center"/>
        </w:trPr>
        <w:tc>
          <w:tcPr>
            <w:tcW w:w="526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①既得其尸于井</w:t>
            </w:r>
          </w:p>
        </w:tc>
        <w:tc>
          <w:tcPr>
            <w:tcW w:w="30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状语后置句　标志词：于 </w:t>
            </w:r>
          </w:p>
        </w:tc>
      </w:tr>
      <w:tr>
        <w:tblPrEx>
          <w:tblCellMar>
            <w:top w:w="0" w:type="dxa"/>
            <w:left w:w="108" w:type="dxa"/>
            <w:bottom w:w="0" w:type="dxa"/>
            <w:right w:w="108" w:type="dxa"/>
          </w:tblCellMar>
        </w:tblPrEx>
        <w:trPr>
          <w:trHeight w:val="210" w:hRule="atLeast"/>
          <w:jc w:val="center"/>
        </w:trPr>
        <w:tc>
          <w:tcPr>
            <w:tcW w:w="526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②问者爇香于鼎</w:t>
            </w:r>
          </w:p>
        </w:tc>
        <w:tc>
          <w:tcPr>
            <w:tcW w:w="30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状语后置句　标志词：于 </w:t>
            </w:r>
          </w:p>
        </w:tc>
      </w:tr>
      <w:tr>
        <w:tblPrEx>
          <w:tblCellMar>
            <w:top w:w="0" w:type="dxa"/>
            <w:left w:w="108" w:type="dxa"/>
            <w:bottom w:w="0" w:type="dxa"/>
            <w:right w:w="108" w:type="dxa"/>
          </w:tblCellMar>
        </w:tblPrEx>
        <w:trPr>
          <w:trHeight w:val="210" w:hRule="atLeast"/>
          <w:jc w:val="center"/>
        </w:trPr>
        <w:tc>
          <w:tcPr>
            <w:tcW w:w="526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③焚拜如前人</w:t>
            </w:r>
          </w:p>
        </w:tc>
        <w:tc>
          <w:tcPr>
            <w:tcW w:w="30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状语后置句　标志词：如 </w:t>
            </w:r>
          </w:p>
        </w:tc>
      </w:tr>
      <w:tr>
        <w:tblPrEx>
          <w:tblCellMar>
            <w:top w:w="0" w:type="dxa"/>
            <w:left w:w="108" w:type="dxa"/>
            <w:bottom w:w="0" w:type="dxa"/>
            <w:right w:w="108" w:type="dxa"/>
          </w:tblCellMar>
        </w:tblPrEx>
        <w:trPr>
          <w:trHeight w:val="210" w:hRule="atLeast"/>
          <w:jc w:val="center"/>
        </w:trPr>
        <w:tc>
          <w:tcPr>
            <w:tcW w:w="526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④掭以尖草</w:t>
            </w:r>
          </w:p>
        </w:tc>
        <w:tc>
          <w:tcPr>
            <w:tcW w:w="30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状语后置句　标志词：以 </w:t>
            </w:r>
          </w:p>
        </w:tc>
      </w:tr>
      <w:tr>
        <w:tblPrEx>
          <w:tblCellMar>
            <w:top w:w="0" w:type="dxa"/>
            <w:left w:w="108" w:type="dxa"/>
            <w:bottom w:w="0" w:type="dxa"/>
            <w:right w:w="108" w:type="dxa"/>
          </w:tblCellMar>
        </w:tblPrEx>
        <w:trPr>
          <w:trHeight w:val="210" w:hRule="atLeast"/>
          <w:jc w:val="center"/>
        </w:trPr>
        <w:tc>
          <w:tcPr>
            <w:tcW w:w="526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⑤覆之以掌</w:t>
            </w:r>
          </w:p>
        </w:tc>
        <w:tc>
          <w:tcPr>
            <w:tcW w:w="30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状语后置句　标志词：以 </w:t>
            </w:r>
          </w:p>
        </w:tc>
      </w:tr>
      <w:tr>
        <w:tblPrEx>
          <w:tblCellMar>
            <w:top w:w="0" w:type="dxa"/>
            <w:left w:w="108" w:type="dxa"/>
            <w:bottom w:w="0" w:type="dxa"/>
            <w:right w:w="108" w:type="dxa"/>
          </w:tblCellMar>
        </w:tblPrEx>
        <w:trPr>
          <w:trHeight w:val="210" w:hRule="atLeast"/>
          <w:jc w:val="center"/>
        </w:trPr>
        <w:tc>
          <w:tcPr>
            <w:tcW w:w="526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⑥村中少年好事者驯养一虫</w:t>
            </w:r>
          </w:p>
        </w:tc>
        <w:tc>
          <w:tcPr>
            <w:tcW w:w="30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定语后置句　标志词：者 </w:t>
            </w:r>
          </w:p>
        </w:tc>
      </w:tr>
      <w:tr>
        <w:tblPrEx>
          <w:tblCellMar>
            <w:top w:w="0" w:type="dxa"/>
            <w:left w:w="108" w:type="dxa"/>
            <w:bottom w:w="0" w:type="dxa"/>
            <w:right w:w="108" w:type="dxa"/>
          </w:tblCellMar>
        </w:tblPrEx>
        <w:trPr>
          <w:trHeight w:val="210" w:hRule="atLeast"/>
          <w:jc w:val="center"/>
        </w:trPr>
        <w:tc>
          <w:tcPr>
            <w:tcW w:w="526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⑦遂为猾胥报充里正役</w:t>
            </w:r>
          </w:p>
        </w:tc>
        <w:tc>
          <w:tcPr>
            <w:tcW w:w="30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 xml:space="preserve">被动句　标志词：为 </w:t>
            </w:r>
          </w:p>
        </w:tc>
      </w:tr>
      <w:tr>
        <w:tblPrEx>
          <w:tblCellMar>
            <w:top w:w="0" w:type="dxa"/>
            <w:left w:w="108" w:type="dxa"/>
            <w:bottom w:w="0" w:type="dxa"/>
            <w:right w:w="108" w:type="dxa"/>
          </w:tblCellMar>
        </w:tblPrEx>
        <w:trPr>
          <w:trHeight w:val="210" w:hRule="atLeast"/>
          <w:jc w:val="center"/>
        </w:trPr>
        <w:tc>
          <w:tcPr>
            <w:tcW w:w="5269" w:type="dxa"/>
            <w:tcBorders>
              <w:top w:val="single" w:color="auto" w:sz="4" w:space="0"/>
              <w:left w:val="single" w:color="auto" w:sz="4" w:space="0"/>
              <w:bottom w:val="single" w:color="auto" w:sz="4" w:space="0"/>
              <w:right w:val="single" w:color="auto" w:sz="4" w:space="0"/>
            </w:tcBorders>
            <w:tcMar>
              <w:top w:w="0" w:type="dxa"/>
              <w:left w:w="42" w:type="dxa"/>
              <w:bottom w:w="0" w:type="dxa"/>
              <w:right w:w="42" w:type="dxa"/>
            </w:tcMar>
            <w:vAlign w:val="center"/>
          </w:tcPr>
          <w:p>
            <w:pPr>
              <w:tabs>
                <w:tab w:val="left" w:pos="4140"/>
                <w:tab w:val="left" w:pos="8460"/>
              </w:tabs>
              <w:adjustRightInd w:val="0"/>
              <w:snapToGrid w:val="0"/>
              <w:spacing w:line="312" w:lineRule="auto"/>
              <w:rPr>
                <w:szCs w:val="21"/>
              </w:rPr>
            </w:pPr>
            <w:r>
              <w:rPr>
                <w:rFonts w:hint="eastAsia"/>
                <w:szCs w:val="21"/>
              </w:rPr>
              <w:t>⑧旬余，杖至百</w:t>
            </w:r>
          </w:p>
        </w:tc>
        <w:tc>
          <w:tcPr>
            <w:tcW w:w="30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7"/>
              <w:rPr>
                <w:rFonts w:hint="eastAsia"/>
              </w:rPr>
            </w:pPr>
            <w:r>
              <w:rPr>
                <w:rFonts w:hint="eastAsia"/>
              </w:rPr>
              <w:t>被动句，无标志词（“杖”意为“被用杖打”）</w:t>
            </w:r>
          </w:p>
        </w:tc>
      </w:tr>
    </w:tbl>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12" w:lineRule="auto"/>
        <w:rPr>
          <w:szCs w:val="21"/>
        </w:rPr>
      </w:pPr>
      <w:r>
        <w:rPr>
          <w:szCs w:val="21"/>
        </w:rPr>
        <w:t>6.</w:t>
      </w:r>
      <w:r>
        <w:rPr>
          <w:rFonts w:hint="eastAsia"/>
          <w:szCs w:val="21"/>
        </w:rPr>
        <w:t>补写出下面文化常识的空缺部分。</w:t>
      </w:r>
    </w:p>
    <w:p>
      <w:pPr>
        <w:tabs>
          <w:tab w:val="left" w:pos="4140"/>
          <w:tab w:val="left" w:pos="8460"/>
        </w:tabs>
        <w:adjustRightInd w:val="0"/>
        <w:snapToGrid w:val="0"/>
        <w:spacing w:line="312" w:lineRule="auto"/>
        <w:rPr>
          <w:szCs w:val="21"/>
        </w:rPr>
      </w:pPr>
      <w:r>
        <w:rPr>
          <w:rFonts w:hint="eastAsia"/>
          <w:szCs w:val="21"/>
        </w:rPr>
        <w:t>（</w:t>
      </w:r>
      <w:r>
        <w:rPr>
          <w:szCs w:val="21"/>
        </w:rPr>
        <w:t>1</w:t>
      </w:r>
      <w:r>
        <w:rPr>
          <w:rFonts w:hint="eastAsia"/>
          <w:szCs w:val="21"/>
        </w:rPr>
        <w:t>）《聊斋志异》是中国</w:t>
      </w:r>
      <w:r>
        <w:rPr>
          <w:szCs w:val="21"/>
        </w:rPr>
        <w:t>18</w:t>
      </w:r>
      <w:r>
        <w:rPr>
          <w:rFonts w:hint="eastAsia"/>
          <w:szCs w:val="21"/>
        </w:rPr>
        <w:t>世纪成书的一部文言小说集，共</w:t>
      </w:r>
      <w:r>
        <w:rPr>
          <w:szCs w:val="21"/>
        </w:rPr>
        <w:t>431</w:t>
      </w:r>
      <w:r>
        <w:rPr>
          <w:rFonts w:hint="eastAsia"/>
          <w:szCs w:val="21"/>
        </w:rPr>
        <w:t>篇。</w:t>
      </w:r>
      <w:r>
        <w:rPr>
          <w:szCs w:val="21"/>
        </w:rPr>
        <w:t>“</w:t>
      </w:r>
      <w:r>
        <w:rPr>
          <w:rFonts w:hint="eastAsia"/>
          <w:szCs w:val="21"/>
        </w:rPr>
        <w:t>聊斋</w:t>
      </w:r>
      <w:r>
        <w:rPr>
          <w:szCs w:val="21"/>
        </w:rPr>
        <w:t>”</w:t>
      </w:r>
      <w:r>
        <w:rPr>
          <w:rFonts w:hint="eastAsia"/>
          <w:szCs w:val="21"/>
        </w:rPr>
        <w:t>是</w:t>
      </w:r>
      <w:r>
        <w:rPr>
          <w:szCs w:val="21"/>
        </w:rPr>
        <w:t>________</w:t>
      </w:r>
      <w:r>
        <w:rPr>
          <w:rFonts w:hint="eastAsia"/>
          <w:szCs w:val="21"/>
        </w:rPr>
        <w:t>的书斋名。《聊斋志异》内容极为丰富，故事主要来自民间传说，也有根据前人传奇或现实生活进行创作的。形式多样，除小说外，还有笔记、杂文、寓言故事等。作者继承</w:t>
      </w:r>
      <w:r>
        <w:rPr>
          <w:szCs w:val="21"/>
        </w:rPr>
        <w:t>“</w:t>
      </w:r>
      <w:r>
        <w:rPr>
          <w:rFonts w:hint="eastAsia"/>
          <w:szCs w:val="21"/>
        </w:rPr>
        <w:t>传奇</w:t>
      </w:r>
      <w:r>
        <w:rPr>
          <w:szCs w:val="21"/>
        </w:rPr>
        <w:t>”“</w:t>
      </w:r>
      <w:r>
        <w:rPr>
          <w:rFonts w:hint="eastAsia"/>
          <w:szCs w:val="21"/>
        </w:rPr>
        <w:t>志怪</w:t>
      </w:r>
      <w:r>
        <w:rPr>
          <w:szCs w:val="21"/>
        </w:rPr>
        <w:t>”</w:t>
      </w:r>
      <w:r>
        <w:rPr>
          <w:rFonts w:hint="eastAsia"/>
          <w:szCs w:val="21"/>
        </w:rPr>
        <w:t>的传统，以说狐谈鬼的方式，抒发内心的愤懑。</w:t>
      </w:r>
      <w:r>
        <w:rPr>
          <w:szCs w:val="21"/>
        </w:rPr>
        <w:t>“</w:t>
      </w:r>
      <w:r>
        <w:rPr>
          <w:rFonts w:hint="eastAsia"/>
          <w:szCs w:val="21"/>
        </w:rPr>
        <w:t>写鬼写妖高人一等，刺贪刺虐入木三分</w:t>
      </w:r>
      <w:r>
        <w:rPr>
          <w:szCs w:val="21"/>
        </w:rPr>
        <w:t>”</w:t>
      </w:r>
      <w:r>
        <w:rPr>
          <w:rFonts w:hint="eastAsia"/>
          <w:szCs w:val="21"/>
        </w:rPr>
        <w:t>，这是</w:t>
      </w:r>
      <w:r>
        <w:rPr>
          <w:szCs w:val="21"/>
        </w:rPr>
        <w:t>________</w:t>
      </w:r>
      <w:r>
        <w:rPr>
          <w:rFonts w:hint="eastAsia"/>
          <w:szCs w:val="21"/>
        </w:rPr>
        <w:t>为蒲松龄纪念馆聊斋堂写的一副对联，这是对《聊斋志异》深刻的思想性和杰出的艺术性的高度概括。</w:t>
      </w:r>
    </w:p>
    <w:p>
      <w:pPr>
        <w:pStyle w:val="7"/>
      </w:pPr>
      <w:r>
        <w:rPr>
          <w:rFonts w:hint="eastAsia"/>
        </w:rPr>
        <w:t xml:space="preserve">蒲松龄 郭沫若 </w:t>
      </w:r>
    </w:p>
    <w:p>
      <w:pPr>
        <w:tabs>
          <w:tab w:val="left" w:pos="4140"/>
          <w:tab w:val="left" w:pos="8460"/>
        </w:tabs>
        <w:adjustRightInd w:val="0"/>
        <w:snapToGrid w:val="0"/>
        <w:spacing w:line="312" w:lineRule="auto"/>
        <w:rPr>
          <w:szCs w:val="21"/>
        </w:rPr>
      </w:pPr>
      <w:r>
        <w:rPr>
          <w:rFonts w:hint="eastAsia"/>
          <w:szCs w:val="21"/>
        </w:rPr>
        <w:t>（</w:t>
      </w:r>
      <w:r>
        <w:rPr>
          <w:szCs w:val="21"/>
        </w:rPr>
        <w:t>2</w:t>
      </w:r>
      <w:r>
        <w:rPr>
          <w:rFonts w:hint="eastAsia"/>
          <w:szCs w:val="21"/>
        </w:rPr>
        <w:t>）促织：</w:t>
      </w:r>
      <w:r>
        <w:rPr>
          <w:szCs w:val="21"/>
        </w:rPr>
        <w:t>________</w:t>
      </w:r>
      <w:r>
        <w:rPr>
          <w:rFonts w:hint="eastAsia"/>
          <w:szCs w:val="21"/>
        </w:rPr>
        <w:t>的别名。古谚曰：</w:t>
      </w:r>
      <w:r>
        <w:rPr>
          <w:szCs w:val="21"/>
        </w:rPr>
        <w:t>“</w:t>
      </w:r>
      <w:r>
        <w:rPr>
          <w:rFonts w:hint="eastAsia"/>
          <w:szCs w:val="21"/>
        </w:rPr>
        <w:t>蟋蟀鸣，懒妇惊。</w:t>
      </w:r>
      <w:r>
        <w:rPr>
          <w:szCs w:val="21"/>
        </w:rPr>
        <w:t>”</w:t>
      </w:r>
      <w:r>
        <w:rPr>
          <w:rFonts w:hint="eastAsia"/>
          <w:szCs w:val="21"/>
        </w:rPr>
        <w:t>这是说古代妇女一听到蟋蟀的叫声，便知秋日已到，离冬天不远了，于是抓紧时间纺织，这便是</w:t>
      </w:r>
      <w:r>
        <w:rPr>
          <w:szCs w:val="21"/>
        </w:rPr>
        <w:t>“</w:t>
      </w:r>
      <w:r>
        <w:rPr>
          <w:rFonts w:hint="eastAsia"/>
          <w:szCs w:val="21"/>
        </w:rPr>
        <w:t>促织</w:t>
      </w:r>
      <w:r>
        <w:rPr>
          <w:szCs w:val="21"/>
        </w:rPr>
        <w:t>”</w:t>
      </w:r>
      <w:r>
        <w:rPr>
          <w:rFonts w:hint="eastAsia"/>
          <w:szCs w:val="21"/>
        </w:rPr>
        <w:t>一名之由来。</w:t>
      </w:r>
    </w:p>
    <w:p>
      <w:pPr>
        <w:tabs>
          <w:tab w:val="left" w:pos="4140"/>
          <w:tab w:val="left" w:pos="8460"/>
        </w:tabs>
        <w:adjustRightInd w:val="0"/>
        <w:snapToGrid w:val="0"/>
        <w:spacing w:line="312" w:lineRule="auto"/>
        <w:rPr>
          <w:szCs w:val="21"/>
        </w:rPr>
      </w:pPr>
      <w:r>
        <w:rPr>
          <w:rFonts w:hint="eastAsia"/>
          <w:szCs w:val="21"/>
        </w:rPr>
        <w:t>（</w:t>
      </w:r>
      <w:r>
        <w:rPr>
          <w:szCs w:val="21"/>
        </w:rPr>
        <w:t>3</w:t>
      </w:r>
      <w:r>
        <w:rPr>
          <w:rFonts w:hint="eastAsia"/>
          <w:szCs w:val="21"/>
        </w:rPr>
        <w:t>）操童子业，久不售</w:t>
      </w:r>
    </w:p>
    <w:p>
      <w:pPr>
        <w:tabs>
          <w:tab w:val="left" w:pos="4140"/>
          <w:tab w:val="left" w:pos="8460"/>
        </w:tabs>
        <w:adjustRightInd w:val="0"/>
        <w:snapToGrid w:val="0"/>
        <w:spacing w:line="312" w:lineRule="auto"/>
        <w:rPr>
          <w:szCs w:val="21"/>
        </w:rPr>
      </w:pPr>
      <w:r>
        <w:rPr>
          <w:rFonts w:hint="eastAsia"/>
          <w:szCs w:val="21"/>
        </w:rPr>
        <w:t>童子：童生。科举时代，还没考取</w:t>
      </w:r>
      <w:r>
        <w:rPr>
          <w:szCs w:val="21"/>
        </w:rPr>
        <w:t>________</w:t>
      </w:r>
      <w:r>
        <w:rPr>
          <w:rFonts w:hint="eastAsia"/>
          <w:szCs w:val="21"/>
        </w:rPr>
        <w:t>的读书人，不论年纪大小，都称为</w:t>
      </w:r>
      <w:r>
        <w:rPr>
          <w:szCs w:val="21"/>
        </w:rPr>
        <w:t>“</w:t>
      </w:r>
      <w:r>
        <w:rPr>
          <w:rFonts w:hint="eastAsia"/>
          <w:szCs w:val="21"/>
        </w:rPr>
        <w:t>童生</w:t>
      </w:r>
      <w:r>
        <w:rPr>
          <w:szCs w:val="21"/>
        </w:rPr>
        <w:t>”</w:t>
      </w:r>
      <w:r>
        <w:rPr>
          <w:rFonts w:hint="eastAsia"/>
          <w:szCs w:val="21"/>
        </w:rPr>
        <w:t>。明清的科举制度，凡是读书人，不管年龄大小，未考取生员（秀才）资格之前，都被称为童生或儒童。但需要注明的是，童生并不完全等同于未考上秀才的学子。明朝史书记载，只有通过了县试、府试两场考核的学子才能被称作童生，成为童生方有资格参加院试，其中成绩佼佼者才能成为秀才。</w:t>
      </w:r>
    </w:p>
    <w:p>
      <w:pPr>
        <w:pStyle w:val="7"/>
      </w:pPr>
      <w:r>
        <w:rPr>
          <w:rFonts w:hint="eastAsia"/>
        </w:rPr>
        <w:t>蟋蟀 秀才</w:t>
      </w:r>
    </w:p>
    <w:p>
      <w:pPr>
        <w:tabs>
          <w:tab w:val="left" w:pos="4140"/>
          <w:tab w:val="left" w:pos="8460"/>
        </w:tabs>
        <w:adjustRightInd w:val="0"/>
        <w:snapToGrid w:val="0"/>
        <w:spacing w:line="312" w:lineRule="auto"/>
        <w:rPr>
          <w:szCs w:val="21"/>
        </w:rPr>
      </w:pPr>
      <w:r>
        <w:rPr>
          <w:rFonts w:hint="eastAsia"/>
          <w:szCs w:val="21"/>
        </w:rPr>
        <w:t>（</w:t>
      </w:r>
      <w:r>
        <w:rPr>
          <w:szCs w:val="21"/>
        </w:rPr>
        <w:t>4</w:t>
      </w:r>
      <w:r>
        <w:rPr>
          <w:rFonts w:hint="eastAsia"/>
          <w:szCs w:val="21"/>
        </w:rPr>
        <w:t>）东曦既驾</w:t>
      </w:r>
    </w:p>
    <w:p>
      <w:pPr>
        <w:tabs>
          <w:tab w:val="left" w:pos="4140"/>
          <w:tab w:val="left" w:pos="8460"/>
        </w:tabs>
        <w:adjustRightInd w:val="0"/>
        <w:snapToGrid w:val="0"/>
        <w:spacing w:line="312" w:lineRule="auto"/>
        <w:rPr>
          <w:szCs w:val="21"/>
        </w:rPr>
      </w:pPr>
      <w:r>
        <w:rPr>
          <w:rFonts w:hint="eastAsia"/>
          <w:szCs w:val="21"/>
        </w:rPr>
        <w:t>东曦：</w:t>
      </w:r>
      <w:r>
        <w:rPr>
          <w:szCs w:val="21"/>
        </w:rPr>
        <w:t>________</w:t>
      </w:r>
      <w:r>
        <w:rPr>
          <w:rFonts w:hint="eastAsia"/>
          <w:szCs w:val="21"/>
        </w:rPr>
        <w:t>。在中国古代传说中，日神的名字叫曦和，乘着六条龙驾驭的车在天空中驰骋。</w:t>
      </w:r>
    </w:p>
    <w:p>
      <w:pPr>
        <w:tabs>
          <w:tab w:val="left" w:pos="4140"/>
          <w:tab w:val="left" w:pos="8460"/>
        </w:tabs>
        <w:adjustRightInd w:val="0"/>
        <w:snapToGrid w:val="0"/>
        <w:spacing w:line="312" w:lineRule="auto"/>
        <w:rPr>
          <w:szCs w:val="21"/>
        </w:rPr>
      </w:pPr>
    </w:p>
    <w:p>
      <w:pPr>
        <w:pStyle w:val="7"/>
      </w:pPr>
      <w:r>
        <w:rPr>
          <w:rFonts w:hint="eastAsia"/>
        </w:rPr>
        <w:t>日神东君</w:t>
      </w:r>
    </w:p>
    <w:p>
      <w:pPr>
        <w:tabs>
          <w:tab w:val="left" w:pos="4140"/>
          <w:tab w:val="left" w:pos="8460"/>
        </w:tabs>
        <w:adjustRightInd w:val="0"/>
        <w:snapToGrid w:val="0"/>
        <w:spacing w:line="312" w:lineRule="auto"/>
        <w:rPr>
          <w:szCs w:val="21"/>
        </w:rPr>
      </w:pPr>
    </w:p>
    <w:p>
      <w:pPr>
        <w:pStyle w:val="2"/>
        <w:bidi w:val="0"/>
      </w:pPr>
      <w:r>
        <w:rPr>
          <w:rFonts w:hint="eastAsia"/>
        </w:rPr>
        <w:t>《谏太宗十思疏》</w:t>
      </w:r>
    </w:p>
    <w:p>
      <w:pPr>
        <w:bidi w:val="0"/>
      </w:pPr>
      <w:r>
        <w:t>1.</w:t>
      </w:r>
      <w:r>
        <w:rPr>
          <w:rFonts w:hint="eastAsia"/>
        </w:rPr>
        <w:t>解释下列句子中的通假字。</w:t>
      </w:r>
    </w:p>
    <w:tbl>
      <w:tblPr>
        <w:tblStyle w:val="5"/>
        <w:tblW w:w="4999" w:type="pct"/>
        <w:jc w:val="center"/>
        <w:tblLayout w:type="autofit"/>
        <w:tblCellMar>
          <w:top w:w="0" w:type="dxa"/>
          <w:left w:w="108" w:type="dxa"/>
          <w:bottom w:w="0" w:type="dxa"/>
          <w:right w:w="108" w:type="dxa"/>
        </w:tblCellMar>
      </w:tblPr>
      <w:tblGrid>
        <w:gridCol w:w="4317"/>
        <w:gridCol w:w="4034"/>
      </w:tblGrid>
      <w:tr>
        <w:trPr>
          <w:trHeight w:val="200" w:hRule="atLeast"/>
          <w:jc w:val="center"/>
        </w:trPr>
        <w:tc>
          <w:tcPr>
            <w:tcW w:w="2584"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241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本字及意义</w:t>
            </w:r>
          </w:p>
        </w:tc>
      </w:tr>
      <w:tr>
        <w:tblPrEx>
          <w:tblCellMar>
            <w:top w:w="0" w:type="dxa"/>
            <w:left w:w="108" w:type="dxa"/>
            <w:bottom w:w="0" w:type="dxa"/>
            <w:right w:w="108" w:type="dxa"/>
          </w:tblCellMar>
        </w:tblPrEx>
        <w:trPr>
          <w:trHeight w:val="210" w:hRule="atLeast"/>
          <w:jc w:val="center"/>
        </w:trPr>
        <w:tc>
          <w:tcPr>
            <w:tcW w:w="2584"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em w:val="dot"/>
              </w:rPr>
              <w:t>振</w:t>
            </w:r>
            <w:r>
              <w:rPr>
                <w:rFonts w:hint="eastAsia"/>
                <w:sz w:val="21"/>
                <w:szCs w:val="21"/>
              </w:rPr>
              <w:t>之以威怒</w:t>
            </w:r>
          </w:p>
        </w:tc>
        <w:tc>
          <w:tcPr>
            <w:tcW w:w="241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同“震”，威吓 </w:t>
            </w:r>
          </w:p>
        </w:tc>
      </w:tr>
    </w:tbl>
    <w:p>
      <w:pPr>
        <w:rPr>
          <w:sz w:val="21"/>
          <w:szCs w:val="21"/>
        </w:rPr>
      </w:pPr>
    </w:p>
    <w:p>
      <w:pPr>
        <w:tabs>
          <w:tab w:val="left" w:pos="4140"/>
          <w:tab w:val="left" w:pos="8460"/>
        </w:tabs>
        <w:adjustRightInd w:val="0"/>
        <w:snapToGrid w:val="0"/>
        <w:spacing w:line="360" w:lineRule="auto"/>
        <w:ind w:firstLine="420" w:firstLineChars="200"/>
        <w:rPr>
          <w:sz w:val="21"/>
          <w:szCs w:val="21"/>
        </w:rPr>
      </w:pPr>
      <w:r>
        <w:rPr>
          <w:sz w:val="21"/>
          <w:szCs w:val="21"/>
        </w:rPr>
        <w:t>2.</w:t>
      </w:r>
      <w:r>
        <w:rPr>
          <w:rFonts w:hint="eastAsia"/>
          <w:sz w:val="21"/>
          <w:szCs w:val="21"/>
        </w:rPr>
        <w:t>解释下列句子中加点词的古义。</w:t>
      </w:r>
    </w:p>
    <w:tbl>
      <w:tblPr>
        <w:tblStyle w:val="5"/>
        <w:tblW w:w="4998" w:type="pct"/>
        <w:jc w:val="center"/>
        <w:tblLayout w:type="autofit"/>
        <w:tblCellMar>
          <w:top w:w="0" w:type="dxa"/>
          <w:left w:w="108" w:type="dxa"/>
          <w:bottom w:w="0" w:type="dxa"/>
          <w:right w:w="108" w:type="dxa"/>
        </w:tblCellMar>
      </w:tblPr>
      <w:tblGrid>
        <w:gridCol w:w="2424"/>
        <w:gridCol w:w="1946"/>
        <w:gridCol w:w="4017"/>
      </w:tblGrid>
      <w:tr>
        <w:tblPrEx>
          <w:tblCellMar>
            <w:top w:w="0" w:type="dxa"/>
            <w:left w:w="108" w:type="dxa"/>
            <w:bottom w:w="0" w:type="dxa"/>
            <w:right w:w="108" w:type="dxa"/>
          </w:tblCellMar>
        </w:tblPrEx>
        <w:trPr>
          <w:trHeight w:val="200" w:hRule="atLeast"/>
          <w:jc w:val="center"/>
        </w:trPr>
        <w:tc>
          <w:tcPr>
            <w:tcW w:w="1445"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116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古义</w:t>
            </w:r>
          </w:p>
        </w:tc>
        <w:tc>
          <w:tcPr>
            <w:tcW w:w="2394"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今义</w:t>
            </w:r>
          </w:p>
        </w:tc>
      </w:tr>
      <w:tr>
        <w:tblPrEx>
          <w:tblCellMar>
            <w:top w:w="0" w:type="dxa"/>
            <w:left w:w="108" w:type="dxa"/>
            <w:bottom w:w="0" w:type="dxa"/>
            <w:right w:w="108" w:type="dxa"/>
          </w:tblCellMar>
        </w:tblPrEx>
        <w:trPr>
          <w:trHeight w:val="672" w:hRule="atLeast"/>
          <w:jc w:val="center"/>
        </w:trPr>
        <w:tc>
          <w:tcPr>
            <w:tcW w:w="1445"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rPr>
              <w:t>必固其</w:t>
            </w:r>
            <w:r>
              <w:rPr>
                <w:rFonts w:hint="eastAsia"/>
                <w:sz w:val="21"/>
                <w:szCs w:val="21"/>
                <w:em w:val="dot"/>
              </w:rPr>
              <w:t>根本</w:t>
            </w:r>
          </w:p>
        </w:tc>
        <w:tc>
          <w:tcPr>
            <w:tcW w:w="116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树木的根 </w:t>
            </w:r>
          </w:p>
        </w:tc>
        <w:tc>
          <w:tcPr>
            <w:tcW w:w="2394"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rPr>
              <w:t>事物的根源或最重要的部分；主要的，重要的；本来，从来；从头到尾，始终，全然；彻底</w:t>
            </w:r>
          </w:p>
        </w:tc>
      </w:tr>
      <w:tr>
        <w:tblPrEx>
          <w:tblCellMar>
            <w:top w:w="0" w:type="dxa"/>
            <w:left w:w="108" w:type="dxa"/>
            <w:bottom w:w="0" w:type="dxa"/>
            <w:right w:w="108" w:type="dxa"/>
          </w:tblCellMar>
        </w:tblPrEx>
        <w:trPr>
          <w:trHeight w:val="210" w:hRule="atLeast"/>
          <w:jc w:val="center"/>
        </w:trPr>
        <w:tc>
          <w:tcPr>
            <w:tcW w:w="1445"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rPr>
              <w:t>则</w:t>
            </w:r>
            <w:r>
              <w:rPr>
                <w:rFonts w:hint="eastAsia"/>
                <w:sz w:val="21"/>
                <w:szCs w:val="21"/>
                <w:em w:val="dot"/>
              </w:rPr>
              <w:t>纵情</w:t>
            </w:r>
            <w:r>
              <w:rPr>
                <w:rFonts w:hint="eastAsia"/>
                <w:sz w:val="21"/>
                <w:szCs w:val="21"/>
              </w:rPr>
              <w:t>以傲物</w:t>
            </w:r>
          </w:p>
        </w:tc>
        <w:tc>
          <w:tcPr>
            <w:tcW w:w="116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放纵情感 </w:t>
            </w:r>
          </w:p>
        </w:tc>
        <w:tc>
          <w:tcPr>
            <w:tcW w:w="2394"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rPr>
              <w:t>尽情</w:t>
            </w:r>
          </w:p>
        </w:tc>
      </w:tr>
      <w:tr>
        <w:tblPrEx>
          <w:tblCellMar>
            <w:top w:w="0" w:type="dxa"/>
            <w:left w:w="108" w:type="dxa"/>
            <w:bottom w:w="0" w:type="dxa"/>
            <w:right w:w="108" w:type="dxa"/>
          </w:tblCellMar>
        </w:tblPrEx>
        <w:trPr>
          <w:trHeight w:val="505" w:hRule="atLeast"/>
          <w:jc w:val="center"/>
        </w:trPr>
        <w:tc>
          <w:tcPr>
            <w:tcW w:w="1445"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③</w:t>
            </w:r>
            <w:r>
              <w:rPr>
                <w:rFonts w:hint="eastAsia"/>
                <w:sz w:val="21"/>
                <w:szCs w:val="21"/>
              </w:rPr>
              <w:t>傲物则骨肉为</w:t>
            </w:r>
            <w:r>
              <w:rPr>
                <w:rFonts w:hint="eastAsia"/>
                <w:sz w:val="21"/>
                <w:szCs w:val="21"/>
                <w:em w:val="dot"/>
              </w:rPr>
              <w:t>行路</w:t>
            </w:r>
          </w:p>
        </w:tc>
        <w:tc>
          <w:tcPr>
            <w:tcW w:w="116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不相干的路人 </w:t>
            </w:r>
          </w:p>
        </w:tc>
        <w:tc>
          <w:tcPr>
            <w:tcW w:w="2394"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rPr>
              <w:t>走路</w:t>
            </w:r>
          </w:p>
        </w:tc>
      </w:tr>
      <w:tr>
        <w:tblPrEx>
          <w:tblCellMar>
            <w:top w:w="0" w:type="dxa"/>
            <w:left w:w="108" w:type="dxa"/>
            <w:bottom w:w="0" w:type="dxa"/>
            <w:right w:w="108" w:type="dxa"/>
          </w:tblCellMar>
        </w:tblPrEx>
        <w:trPr>
          <w:trHeight w:val="505" w:hRule="atLeast"/>
          <w:jc w:val="center"/>
        </w:trPr>
        <w:tc>
          <w:tcPr>
            <w:tcW w:w="1445"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④</w:t>
            </w:r>
            <w:r>
              <w:rPr>
                <w:rFonts w:hint="eastAsia"/>
                <w:sz w:val="21"/>
                <w:szCs w:val="21"/>
              </w:rPr>
              <w:t>乐盘游则思三驱</w:t>
            </w:r>
            <w:r>
              <w:rPr>
                <w:rFonts w:hint="eastAsia"/>
                <w:sz w:val="21"/>
                <w:szCs w:val="21"/>
                <w:em w:val="dot"/>
              </w:rPr>
              <w:t>以为</w:t>
            </w:r>
            <w:r>
              <w:rPr>
                <w:rFonts w:hint="eastAsia"/>
                <w:sz w:val="21"/>
                <w:szCs w:val="21"/>
              </w:rPr>
              <w:t>度</w:t>
            </w:r>
          </w:p>
        </w:tc>
        <w:tc>
          <w:tcPr>
            <w:tcW w:w="116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把……当作 </w:t>
            </w:r>
          </w:p>
        </w:tc>
        <w:tc>
          <w:tcPr>
            <w:tcW w:w="2394"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rPr>
              <w:t>认为</w:t>
            </w:r>
          </w:p>
        </w:tc>
      </w:tr>
    </w:tbl>
    <w:p>
      <w:pPr>
        <w:rPr>
          <w:sz w:val="21"/>
          <w:szCs w:val="21"/>
        </w:rPr>
      </w:pPr>
    </w:p>
    <w:p>
      <w:pPr>
        <w:bidi w:val="0"/>
      </w:pPr>
      <w:r>
        <w:t>3.</w:t>
      </w:r>
      <w:r>
        <w:rPr>
          <w:rFonts w:hint="eastAsia"/>
        </w:rPr>
        <w:t>指出下列句子中加点词的意义或用法。</w:t>
      </w:r>
    </w:p>
    <w:tbl>
      <w:tblPr>
        <w:tblStyle w:val="5"/>
        <w:tblW w:w="4999" w:type="pct"/>
        <w:jc w:val="center"/>
        <w:tblLayout w:type="autofit"/>
        <w:tblCellMar>
          <w:top w:w="0" w:type="dxa"/>
          <w:left w:w="108" w:type="dxa"/>
          <w:bottom w:w="0" w:type="dxa"/>
          <w:right w:w="108" w:type="dxa"/>
        </w:tblCellMar>
      </w:tblPr>
      <w:tblGrid>
        <w:gridCol w:w="1291"/>
        <w:gridCol w:w="4702"/>
        <w:gridCol w:w="2321"/>
      </w:tblGrid>
      <w:tr>
        <w:tblPrEx>
          <w:tblCellMar>
            <w:top w:w="0" w:type="dxa"/>
            <w:left w:w="108" w:type="dxa"/>
            <w:bottom w:w="0" w:type="dxa"/>
            <w:right w:w="108" w:type="dxa"/>
          </w:tblCellMar>
        </w:tblPrEx>
        <w:trPr>
          <w:trHeight w:val="200" w:hRule="atLeast"/>
          <w:jc w:val="center"/>
        </w:trPr>
        <w:tc>
          <w:tcPr>
            <w:tcW w:w="776"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词语</w:t>
            </w:r>
          </w:p>
        </w:tc>
        <w:tc>
          <w:tcPr>
            <w:tcW w:w="2827"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意义或用法</w:t>
            </w:r>
          </w:p>
        </w:tc>
      </w:tr>
      <w:tr>
        <w:tblPrEx>
          <w:tblCellMar>
            <w:top w:w="0" w:type="dxa"/>
            <w:left w:w="108" w:type="dxa"/>
            <w:bottom w:w="0" w:type="dxa"/>
            <w:right w:w="108" w:type="dxa"/>
          </w:tblCellMar>
        </w:tblPrEx>
        <w:trPr>
          <w:trHeight w:val="210" w:hRule="atLeast"/>
          <w:jc w:val="center"/>
        </w:trPr>
        <w:tc>
          <w:tcPr>
            <w:tcW w:w="776" w:type="pct"/>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w:t>
            </w:r>
            <w:r>
              <w:rPr>
                <w:sz w:val="21"/>
                <w:szCs w:val="21"/>
              </w:rPr>
              <w:t>1</w:t>
            </w:r>
            <w:r>
              <w:rPr>
                <w:rFonts w:hint="eastAsia"/>
                <w:sz w:val="21"/>
                <w:szCs w:val="21"/>
              </w:rPr>
              <w:t>）本</w:t>
            </w: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rPr>
              <w:t>必固其根</w:t>
            </w:r>
            <w:r>
              <w:rPr>
                <w:rFonts w:hint="eastAsia"/>
                <w:sz w:val="21"/>
                <w:szCs w:val="21"/>
                <w:em w:val="dot"/>
              </w:rPr>
              <w:t>本</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名词，本源、基本 </w:t>
            </w:r>
          </w:p>
        </w:tc>
      </w:tr>
      <w:tr>
        <w:tblPrEx>
          <w:tblCellMar>
            <w:top w:w="0" w:type="dxa"/>
            <w:left w:w="108" w:type="dxa"/>
            <w:bottom w:w="0" w:type="dxa"/>
            <w:right w:w="108" w:type="dxa"/>
          </w:tblCellMar>
        </w:tblPrEx>
        <w:trPr>
          <w:trHeight w:val="210"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rPr>
              <w:t>人穷则反</w:t>
            </w:r>
            <w:r>
              <w:rPr>
                <w:rFonts w:hint="eastAsia"/>
                <w:sz w:val="21"/>
                <w:szCs w:val="21"/>
                <w:em w:val="dot"/>
              </w:rPr>
              <w:t>本</w:t>
            </w:r>
            <w:r>
              <w:rPr>
                <w:rFonts w:hint="eastAsia"/>
                <w:sz w:val="21"/>
                <w:szCs w:val="21"/>
              </w:rPr>
              <w:t>（《屈原列传》）</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名词，根本 </w:t>
            </w:r>
          </w:p>
        </w:tc>
      </w:tr>
      <w:tr>
        <w:tblPrEx>
          <w:tblCellMar>
            <w:top w:w="0" w:type="dxa"/>
            <w:left w:w="108" w:type="dxa"/>
            <w:bottom w:w="0" w:type="dxa"/>
            <w:right w:w="108" w:type="dxa"/>
          </w:tblCellMar>
        </w:tblPrEx>
        <w:trPr>
          <w:trHeight w:val="505"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③</w:t>
            </w:r>
            <w:r>
              <w:rPr>
                <w:rFonts w:hint="eastAsia"/>
                <w:sz w:val="21"/>
                <w:szCs w:val="21"/>
              </w:rPr>
              <w:t>此之谓失其</w:t>
            </w:r>
            <w:r>
              <w:rPr>
                <w:rFonts w:hint="eastAsia"/>
                <w:sz w:val="21"/>
                <w:szCs w:val="21"/>
                <w:em w:val="dot"/>
              </w:rPr>
              <w:t>本</w:t>
            </w:r>
            <w:r>
              <w:rPr>
                <w:rFonts w:hint="eastAsia"/>
                <w:sz w:val="21"/>
                <w:szCs w:val="21"/>
              </w:rPr>
              <w:t>心（《鱼我所欲也》）</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形容词，本来的、原来的 </w:t>
            </w:r>
          </w:p>
        </w:tc>
      </w:tr>
      <w:tr>
        <w:tblPrEx>
          <w:tblCellMar>
            <w:top w:w="0" w:type="dxa"/>
            <w:left w:w="108" w:type="dxa"/>
            <w:bottom w:w="0" w:type="dxa"/>
            <w:right w:w="108" w:type="dxa"/>
          </w:tblCellMar>
        </w:tblPrEx>
        <w:trPr>
          <w:trHeight w:val="505"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④</w:t>
            </w:r>
            <w:r>
              <w:rPr>
                <w:rFonts w:hint="eastAsia"/>
                <w:sz w:val="21"/>
                <w:szCs w:val="21"/>
              </w:rPr>
              <w:t>今存其</w:t>
            </w:r>
            <w:r>
              <w:rPr>
                <w:rFonts w:hint="eastAsia"/>
                <w:sz w:val="21"/>
                <w:szCs w:val="21"/>
                <w:em w:val="dot"/>
              </w:rPr>
              <w:t>本</w:t>
            </w:r>
            <w:r>
              <w:rPr>
                <w:rFonts w:hint="eastAsia"/>
                <w:sz w:val="21"/>
                <w:szCs w:val="21"/>
              </w:rPr>
              <w:t>不忍废（《指南录后序》）</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名词，稿本 </w:t>
            </w:r>
          </w:p>
        </w:tc>
      </w:tr>
      <w:tr>
        <w:tblPrEx>
          <w:tblCellMar>
            <w:top w:w="0" w:type="dxa"/>
            <w:left w:w="108" w:type="dxa"/>
            <w:bottom w:w="0" w:type="dxa"/>
            <w:right w:w="108" w:type="dxa"/>
          </w:tblCellMar>
        </w:tblPrEx>
        <w:trPr>
          <w:trHeight w:val="505"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⑤</w:t>
            </w:r>
            <w:r>
              <w:rPr>
                <w:rFonts w:hint="eastAsia"/>
                <w:sz w:val="21"/>
                <w:szCs w:val="21"/>
              </w:rPr>
              <w:t>抑</w:t>
            </w:r>
            <w:r>
              <w:rPr>
                <w:rFonts w:hint="eastAsia"/>
                <w:sz w:val="21"/>
                <w:szCs w:val="21"/>
                <w:em w:val="dot"/>
              </w:rPr>
              <w:t>本</w:t>
            </w:r>
            <w:r>
              <w:rPr>
                <w:rFonts w:hint="eastAsia"/>
                <w:sz w:val="21"/>
                <w:szCs w:val="21"/>
              </w:rPr>
              <w:t>其成败之迹（《五代史伶官传序》）</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动词，考察，探究 </w:t>
            </w:r>
          </w:p>
        </w:tc>
      </w:tr>
      <w:tr>
        <w:tblPrEx>
          <w:tblCellMar>
            <w:top w:w="0" w:type="dxa"/>
            <w:left w:w="108" w:type="dxa"/>
            <w:bottom w:w="0" w:type="dxa"/>
            <w:right w:w="108" w:type="dxa"/>
          </w:tblCellMar>
        </w:tblPrEx>
        <w:trPr>
          <w:trHeight w:val="505"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⑥</w:t>
            </w:r>
            <w:r>
              <w:rPr>
                <w:rFonts w:hint="eastAsia"/>
                <w:sz w:val="21"/>
                <w:szCs w:val="21"/>
              </w:rPr>
              <w:t>自言</w:t>
            </w:r>
            <w:r>
              <w:rPr>
                <w:rFonts w:hint="eastAsia"/>
                <w:sz w:val="21"/>
                <w:szCs w:val="21"/>
                <w:em w:val="dot"/>
              </w:rPr>
              <w:t>本</w:t>
            </w:r>
            <w:r>
              <w:rPr>
                <w:rFonts w:hint="eastAsia"/>
                <w:sz w:val="21"/>
                <w:szCs w:val="21"/>
              </w:rPr>
              <w:t>是京城女（《琵琶行并序》）</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副词，原来、本来 </w:t>
            </w:r>
          </w:p>
        </w:tc>
      </w:tr>
      <w:tr>
        <w:tblPrEx>
          <w:tblCellMar>
            <w:top w:w="0" w:type="dxa"/>
            <w:left w:w="108" w:type="dxa"/>
            <w:bottom w:w="0" w:type="dxa"/>
            <w:right w:w="108" w:type="dxa"/>
          </w:tblCellMar>
        </w:tblPrEx>
        <w:trPr>
          <w:trHeight w:val="200" w:hRule="atLeast"/>
          <w:jc w:val="center"/>
        </w:trPr>
        <w:tc>
          <w:tcPr>
            <w:tcW w:w="776"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词语</w:t>
            </w:r>
          </w:p>
        </w:tc>
        <w:tc>
          <w:tcPr>
            <w:tcW w:w="2827"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意义或用法</w:t>
            </w:r>
          </w:p>
        </w:tc>
      </w:tr>
      <w:tr>
        <w:tblPrEx>
          <w:tblCellMar>
            <w:top w:w="0" w:type="dxa"/>
            <w:left w:w="108" w:type="dxa"/>
            <w:bottom w:w="0" w:type="dxa"/>
            <w:right w:w="108" w:type="dxa"/>
          </w:tblCellMar>
        </w:tblPrEx>
        <w:trPr>
          <w:trHeight w:val="210" w:hRule="atLeast"/>
          <w:jc w:val="center"/>
        </w:trPr>
        <w:tc>
          <w:tcPr>
            <w:tcW w:w="776" w:type="pct"/>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w:t>
            </w:r>
            <w:r>
              <w:rPr>
                <w:sz w:val="21"/>
                <w:szCs w:val="21"/>
              </w:rPr>
              <w:t>2</w:t>
            </w:r>
            <w:r>
              <w:rPr>
                <w:rFonts w:hint="eastAsia"/>
                <w:sz w:val="21"/>
                <w:szCs w:val="21"/>
              </w:rPr>
              <w:t>）信</w:t>
            </w: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em w:val="dot"/>
              </w:rPr>
              <w:t>信</w:t>
            </w:r>
            <w:r>
              <w:rPr>
                <w:rFonts w:hint="eastAsia"/>
                <w:sz w:val="21"/>
                <w:szCs w:val="21"/>
              </w:rPr>
              <w:t>者效其忠</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形容词，诚信 </w:t>
            </w:r>
          </w:p>
        </w:tc>
      </w:tr>
      <w:tr>
        <w:tblPrEx>
          <w:tblCellMar>
            <w:top w:w="0" w:type="dxa"/>
            <w:left w:w="108" w:type="dxa"/>
            <w:bottom w:w="0" w:type="dxa"/>
            <w:right w:w="108" w:type="dxa"/>
          </w:tblCellMar>
        </w:tblPrEx>
        <w:trPr>
          <w:trHeight w:val="505"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em w:val="dot"/>
              </w:rPr>
              <w:t>信</w:t>
            </w:r>
            <w:r>
              <w:rPr>
                <w:rFonts w:hint="eastAsia"/>
                <w:sz w:val="21"/>
                <w:szCs w:val="21"/>
              </w:rPr>
              <w:t>臣精卒陈利兵而谁何（《过秦论》）</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形容词，可靠的 </w:t>
            </w:r>
          </w:p>
        </w:tc>
      </w:tr>
      <w:tr>
        <w:tblPrEx>
          <w:tblCellMar>
            <w:top w:w="0" w:type="dxa"/>
            <w:left w:w="108" w:type="dxa"/>
            <w:bottom w:w="0" w:type="dxa"/>
            <w:right w:w="108" w:type="dxa"/>
          </w:tblCellMar>
        </w:tblPrEx>
        <w:trPr>
          <w:trHeight w:val="505"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③</w:t>
            </w:r>
            <w:r>
              <w:rPr>
                <w:rFonts w:hint="eastAsia"/>
                <w:sz w:val="21"/>
                <w:szCs w:val="21"/>
              </w:rPr>
              <w:t>牺牲玉帛，弗敢加也，必以</w:t>
            </w:r>
            <w:r>
              <w:rPr>
                <w:rFonts w:hint="eastAsia"/>
                <w:sz w:val="21"/>
                <w:szCs w:val="21"/>
                <w:em w:val="dot"/>
              </w:rPr>
              <w:t>信</w:t>
            </w:r>
            <w:r>
              <w:rPr>
                <w:rFonts w:hint="eastAsia"/>
                <w:sz w:val="21"/>
                <w:szCs w:val="21"/>
              </w:rPr>
              <w:t>（《曹刿论战》）</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名词，实情 </w:t>
            </w:r>
          </w:p>
        </w:tc>
      </w:tr>
      <w:tr>
        <w:tblPrEx>
          <w:tblCellMar>
            <w:top w:w="0" w:type="dxa"/>
            <w:left w:w="108" w:type="dxa"/>
            <w:bottom w:w="0" w:type="dxa"/>
            <w:right w:w="108" w:type="dxa"/>
          </w:tblCellMar>
        </w:tblPrEx>
        <w:trPr>
          <w:trHeight w:val="505"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④</w:t>
            </w:r>
            <w:r>
              <w:rPr>
                <w:rFonts w:hint="eastAsia"/>
                <w:sz w:val="21"/>
                <w:szCs w:val="21"/>
              </w:rPr>
              <w:t>小</w:t>
            </w:r>
            <w:r>
              <w:rPr>
                <w:rFonts w:hint="eastAsia"/>
                <w:sz w:val="21"/>
                <w:szCs w:val="21"/>
                <w:em w:val="dot"/>
              </w:rPr>
              <w:t>信</w:t>
            </w:r>
            <w:r>
              <w:rPr>
                <w:rFonts w:hint="eastAsia"/>
                <w:sz w:val="21"/>
                <w:szCs w:val="21"/>
              </w:rPr>
              <w:t>未孚，神弗福也（《曹刿论战》）</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名词，信用 </w:t>
            </w:r>
          </w:p>
        </w:tc>
      </w:tr>
      <w:tr>
        <w:tblPrEx>
          <w:tblCellMar>
            <w:top w:w="0" w:type="dxa"/>
            <w:left w:w="108" w:type="dxa"/>
            <w:bottom w:w="0" w:type="dxa"/>
            <w:right w:w="108" w:type="dxa"/>
          </w:tblCellMar>
        </w:tblPrEx>
        <w:trPr>
          <w:trHeight w:val="505"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⑤</w:t>
            </w:r>
            <w:r>
              <w:rPr>
                <w:rFonts w:hint="eastAsia"/>
                <w:sz w:val="21"/>
                <w:szCs w:val="21"/>
              </w:rPr>
              <w:t>余固笑而不</w:t>
            </w:r>
            <w:r>
              <w:rPr>
                <w:rFonts w:hint="eastAsia"/>
                <w:sz w:val="21"/>
                <w:szCs w:val="21"/>
                <w:em w:val="dot"/>
              </w:rPr>
              <w:t>信</w:t>
            </w:r>
            <w:r>
              <w:rPr>
                <w:rFonts w:hint="eastAsia"/>
                <w:sz w:val="21"/>
                <w:szCs w:val="21"/>
              </w:rPr>
              <w:t>也（《石钟山记》）</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动词，相信 </w:t>
            </w:r>
          </w:p>
        </w:tc>
      </w:tr>
      <w:tr>
        <w:tblPrEx>
          <w:tblCellMar>
            <w:top w:w="0" w:type="dxa"/>
            <w:left w:w="108" w:type="dxa"/>
            <w:bottom w:w="0" w:type="dxa"/>
            <w:right w:w="108" w:type="dxa"/>
          </w:tblCellMar>
        </w:tblPrEx>
        <w:trPr>
          <w:trHeight w:val="505"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⑥</w:t>
            </w:r>
            <w:r>
              <w:rPr>
                <w:rFonts w:hint="eastAsia"/>
                <w:sz w:val="21"/>
                <w:szCs w:val="21"/>
              </w:rPr>
              <w:t>疏屈平而</w:t>
            </w:r>
            <w:r>
              <w:rPr>
                <w:rFonts w:hint="eastAsia"/>
                <w:sz w:val="21"/>
                <w:szCs w:val="21"/>
                <w:em w:val="dot"/>
              </w:rPr>
              <w:t>信</w:t>
            </w:r>
            <w:r>
              <w:rPr>
                <w:rFonts w:hint="eastAsia"/>
                <w:sz w:val="21"/>
                <w:szCs w:val="21"/>
              </w:rPr>
              <w:t>上官大夫（《屈原列传》）</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动词，信任 </w:t>
            </w:r>
          </w:p>
        </w:tc>
      </w:tr>
      <w:tr>
        <w:tblPrEx>
          <w:tblCellMar>
            <w:top w:w="0" w:type="dxa"/>
            <w:left w:w="108" w:type="dxa"/>
            <w:bottom w:w="0" w:type="dxa"/>
            <w:right w:w="108" w:type="dxa"/>
          </w:tblCellMar>
        </w:tblPrEx>
        <w:trPr>
          <w:trHeight w:val="505"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⑦</w:t>
            </w:r>
            <w:r>
              <w:rPr>
                <w:rFonts w:hint="eastAsia"/>
                <w:sz w:val="21"/>
                <w:szCs w:val="21"/>
              </w:rPr>
              <w:t>足以极视听之娱，</w:t>
            </w:r>
            <w:r>
              <w:rPr>
                <w:rFonts w:hint="eastAsia"/>
                <w:sz w:val="21"/>
                <w:szCs w:val="21"/>
                <w:em w:val="dot"/>
              </w:rPr>
              <w:t>信</w:t>
            </w:r>
            <w:r>
              <w:rPr>
                <w:rFonts w:hint="eastAsia"/>
                <w:sz w:val="21"/>
                <w:szCs w:val="21"/>
              </w:rPr>
              <w:t>可乐也（《兰亭集序》）</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副词，实在 </w:t>
            </w:r>
          </w:p>
        </w:tc>
      </w:tr>
      <w:tr>
        <w:tblPrEx>
          <w:tblCellMar>
            <w:top w:w="0" w:type="dxa"/>
            <w:left w:w="108" w:type="dxa"/>
            <w:bottom w:w="0" w:type="dxa"/>
            <w:right w:w="108" w:type="dxa"/>
          </w:tblCellMar>
        </w:tblPrEx>
        <w:trPr>
          <w:trHeight w:val="505"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⑧</w:t>
            </w:r>
            <w:r>
              <w:rPr>
                <w:rFonts w:hint="eastAsia"/>
                <w:sz w:val="21"/>
                <w:szCs w:val="21"/>
              </w:rPr>
              <w:t>低眉</w:t>
            </w:r>
            <w:r>
              <w:rPr>
                <w:rFonts w:hint="eastAsia"/>
                <w:sz w:val="21"/>
                <w:szCs w:val="21"/>
                <w:em w:val="dot"/>
              </w:rPr>
              <w:t>信</w:t>
            </w:r>
            <w:r>
              <w:rPr>
                <w:rFonts w:hint="eastAsia"/>
                <w:sz w:val="21"/>
                <w:szCs w:val="21"/>
              </w:rPr>
              <w:t>手续续弹（《琵琶行并序》）</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副词，随意 </w:t>
            </w:r>
          </w:p>
        </w:tc>
      </w:tr>
      <w:tr>
        <w:tblPrEx>
          <w:tblCellMar>
            <w:top w:w="0" w:type="dxa"/>
            <w:left w:w="108" w:type="dxa"/>
            <w:bottom w:w="0" w:type="dxa"/>
            <w:right w:w="108" w:type="dxa"/>
          </w:tblCellMar>
        </w:tblPrEx>
        <w:trPr>
          <w:trHeight w:val="505"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⑨</w:t>
            </w:r>
            <w:r>
              <w:rPr>
                <w:rFonts w:hint="eastAsia"/>
                <w:sz w:val="21"/>
                <w:szCs w:val="21"/>
              </w:rPr>
              <w:t>自可断来</w:t>
            </w:r>
            <w:r>
              <w:rPr>
                <w:rFonts w:hint="eastAsia"/>
                <w:sz w:val="21"/>
                <w:szCs w:val="21"/>
                <w:em w:val="dot"/>
              </w:rPr>
              <w:t>信</w:t>
            </w:r>
            <w:r>
              <w:rPr>
                <w:rFonts w:hint="eastAsia"/>
                <w:sz w:val="21"/>
                <w:szCs w:val="21"/>
              </w:rPr>
              <w:t>，徐徐更谓之（《孔雀东南飞并序》）</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名词，信使，媒人 </w:t>
            </w:r>
          </w:p>
        </w:tc>
      </w:tr>
      <w:tr>
        <w:tblPrEx>
          <w:tblCellMar>
            <w:top w:w="0" w:type="dxa"/>
            <w:left w:w="108" w:type="dxa"/>
            <w:bottom w:w="0" w:type="dxa"/>
            <w:right w:w="108" w:type="dxa"/>
          </w:tblCellMar>
        </w:tblPrEx>
        <w:trPr>
          <w:trHeight w:val="210" w:hRule="atLeas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82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⑩</w:t>
            </w:r>
            <w:r>
              <w:rPr>
                <w:rFonts w:hint="eastAsia"/>
                <w:sz w:val="21"/>
                <w:szCs w:val="21"/>
              </w:rPr>
              <w:t>言必</w:t>
            </w:r>
            <w:r>
              <w:rPr>
                <w:rFonts w:hint="eastAsia"/>
                <w:sz w:val="21"/>
                <w:szCs w:val="21"/>
                <w:em w:val="dot"/>
              </w:rPr>
              <w:t>信</w:t>
            </w:r>
            <w:r>
              <w:rPr>
                <w:rFonts w:hint="eastAsia"/>
                <w:sz w:val="21"/>
                <w:szCs w:val="21"/>
              </w:rPr>
              <w:t>，行必果（《论语》）</w:t>
            </w:r>
          </w:p>
        </w:tc>
        <w:tc>
          <w:tcPr>
            <w:tcW w:w="139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动词，守信用 </w:t>
            </w:r>
          </w:p>
        </w:tc>
      </w:tr>
    </w:tbl>
    <w:p>
      <w:pPr>
        <w:rPr>
          <w:sz w:val="21"/>
          <w:szCs w:val="21"/>
        </w:rPr>
      </w:pPr>
    </w:p>
    <w:p>
      <w:pPr>
        <w:tabs>
          <w:tab w:val="left" w:pos="4140"/>
          <w:tab w:val="left" w:pos="8460"/>
        </w:tabs>
        <w:adjustRightInd w:val="0"/>
        <w:snapToGrid w:val="0"/>
        <w:spacing w:line="360" w:lineRule="auto"/>
        <w:ind w:firstLine="420" w:firstLineChars="200"/>
        <w:rPr>
          <w:sz w:val="21"/>
          <w:szCs w:val="21"/>
        </w:rPr>
      </w:pPr>
      <w:r>
        <w:rPr>
          <w:sz w:val="21"/>
          <w:szCs w:val="21"/>
        </w:rPr>
        <w:t>4.</w:t>
      </w:r>
      <w:r>
        <w:rPr>
          <w:rFonts w:hint="eastAsia"/>
          <w:sz w:val="21"/>
          <w:szCs w:val="21"/>
        </w:rPr>
        <w:t>指出下列句子中加点词的活用类型及释义。</w:t>
      </w:r>
    </w:p>
    <w:tbl>
      <w:tblPr>
        <w:tblStyle w:val="5"/>
        <w:tblW w:w="0" w:type="auto"/>
        <w:jc w:val="center"/>
        <w:tblLayout w:type="autofit"/>
        <w:tblCellMar>
          <w:top w:w="0" w:type="dxa"/>
          <w:left w:w="108" w:type="dxa"/>
          <w:bottom w:w="0" w:type="dxa"/>
          <w:right w:w="108" w:type="dxa"/>
        </w:tblCellMar>
      </w:tblPr>
      <w:tblGrid>
        <w:gridCol w:w="3559"/>
        <w:gridCol w:w="4794"/>
      </w:tblGrid>
      <w:tr>
        <w:tblPrEx>
          <w:tblCellMar>
            <w:top w:w="0" w:type="dxa"/>
            <w:left w:w="108" w:type="dxa"/>
            <w:bottom w:w="0" w:type="dxa"/>
            <w:right w:w="108" w:type="dxa"/>
          </w:tblCellMar>
        </w:tblPrEx>
        <w:trPr>
          <w:trHeight w:val="426"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0" w:type="auto"/>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活用类型及释义</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rPr>
              <w:t>则思江海</w:t>
            </w:r>
            <w:r>
              <w:rPr>
                <w:rFonts w:hint="eastAsia"/>
                <w:sz w:val="21"/>
                <w:szCs w:val="21"/>
                <w:em w:val="dot"/>
              </w:rPr>
              <w:t>下</w:t>
            </w:r>
            <w:r>
              <w:rPr>
                <w:rFonts w:hint="eastAsia"/>
                <w:sz w:val="21"/>
                <w:szCs w:val="21"/>
              </w:rPr>
              <w:t>百川</w:t>
            </w:r>
          </w:p>
        </w:tc>
        <w:tc>
          <w:tcPr>
            <w:tcW w:w="0" w:type="auto"/>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名词作动词，居于……之下 </w:t>
            </w:r>
          </w:p>
        </w:tc>
      </w:tr>
      <w:tr>
        <w:tblPrEx>
          <w:tblCellMar>
            <w:top w:w="0" w:type="dxa"/>
            <w:left w:w="108" w:type="dxa"/>
            <w:bottom w:w="0" w:type="dxa"/>
            <w:right w:w="108" w:type="dxa"/>
          </w:tblCellMar>
        </w:tblPrEx>
        <w:trPr>
          <w:trHeight w:val="505"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em w:val="dot"/>
              </w:rPr>
              <w:t>君</w:t>
            </w:r>
            <w:r>
              <w:rPr>
                <w:rFonts w:hint="eastAsia"/>
                <w:sz w:val="21"/>
                <w:szCs w:val="21"/>
              </w:rPr>
              <w:t>人者，诚能见可欲则思知足以自戒</w:t>
            </w:r>
          </w:p>
        </w:tc>
        <w:tc>
          <w:tcPr>
            <w:tcW w:w="0" w:type="auto"/>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名词作动词，统治 </w:t>
            </w:r>
          </w:p>
        </w:tc>
      </w:tr>
      <w:tr>
        <w:tblPrEx>
          <w:tblCellMar>
            <w:top w:w="0" w:type="dxa"/>
            <w:left w:w="108" w:type="dxa"/>
            <w:bottom w:w="0" w:type="dxa"/>
            <w:right w:w="108" w:type="dxa"/>
          </w:tblCellMar>
        </w:tblPrEx>
        <w:trPr>
          <w:trHeight w:val="1523"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③</w:t>
            </w:r>
            <w:r>
              <w:rPr>
                <w:rFonts w:hint="eastAsia"/>
                <w:sz w:val="21"/>
                <w:szCs w:val="21"/>
                <w:em w:val="dot"/>
              </w:rPr>
              <w:t>貌</w:t>
            </w:r>
            <w:r>
              <w:rPr>
                <w:rFonts w:hint="eastAsia"/>
                <w:sz w:val="21"/>
                <w:szCs w:val="21"/>
              </w:rPr>
              <w:t>恭而不</w:t>
            </w:r>
            <w:r>
              <w:rPr>
                <w:rFonts w:hint="eastAsia"/>
                <w:sz w:val="21"/>
                <w:szCs w:val="21"/>
                <w:em w:val="dot"/>
              </w:rPr>
              <w:t>心</w:t>
            </w:r>
            <w:r>
              <w:rPr>
                <w:rFonts w:hint="eastAsia"/>
                <w:sz w:val="21"/>
                <w:szCs w:val="21"/>
              </w:rPr>
              <w:t>服</w:t>
            </w:r>
          </w:p>
        </w:tc>
        <w:tc>
          <w:tcPr>
            <w:tcW w:w="0" w:type="auto"/>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rPr>
                <w:rFonts w:hint="eastAsia"/>
              </w:rPr>
            </w:pPr>
            <w:r>
              <w:rPr>
                <w:rFonts w:hint="eastAsia"/>
              </w:rPr>
              <w:t>貌：名词作状语，表面上　</w:t>
            </w:r>
          </w:p>
          <w:p>
            <w:pPr>
              <w:pStyle w:val="7"/>
              <w:bidi w:val="0"/>
            </w:pPr>
            <w:r>
              <w:rPr>
                <w:rFonts w:hint="eastAsia"/>
              </w:rPr>
              <w:t xml:space="preserve">心：名词作状语，在心里 </w:t>
            </w:r>
          </w:p>
        </w:tc>
      </w:tr>
      <w:tr>
        <w:tblPrEx>
          <w:tblCellMar>
            <w:top w:w="0" w:type="dxa"/>
            <w:left w:w="108" w:type="dxa"/>
            <w:bottom w:w="0" w:type="dxa"/>
            <w:right w:w="108" w:type="dxa"/>
          </w:tblCellMar>
        </w:tblPrEx>
        <w:trPr>
          <w:trHeight w:val="1387"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④</w:t>
            </w:r>
            <w:r>
              <w:rPr>
                <w:rFonts w:hint="eastAsia"/>
                <w:sz w:val="21"/>
                <w:szCs w:val="21"/>
              </w:rPr>
              <w:t>居</w:t>
            </w:r>
            <w:r>
              <w:rPr>
                <w:rFonts w:hint="eastAsia"/>
                <w:sz w:val="21"/>
                <w:szCs w:val="21"/>
                <w:em w:val="dot"/>
              </w:rPr>
              <w:t>安</w:t>
            </w:r>
            <w:r>
              <w:rPr>
                <w:rFonts w:hint="eastAsia"/>
                <w:sz w:val="21"/>
                <w:szCs w:val="21"/>
              </w:rPr>
              <w:t>思</w:t>
            </w:r>
            <w:r>
              <w:rPr>
                <w:rFonts w:hint="eastAsia"/>
                <w:sz w:val="21"/>
                <w:szCs w:val="21"/>
                <w:em w:val="dot"/>
              </w:rPr>
              <w:t>危</w:t>
            </w:r>
          </w:p>
        </w:tc>
        <w:tc>
          <w:tcPr>
            <w:tcW w:w="0" w:type="auto"/>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rPr>
                <w:rFonts w:hint="eastAsia"/>
              </w:rPr>
            </w:pPr>
            <w:r>
              <w:rPr>
                <w:rFonts w:hint="eastAsia"/>
              </w:rPr>
              <w:t>安：形容词作名词，安逸的环境　</w:t>
            </w:r>
          </w:p>
          <w:p>
            <w:pPr>
              <w:pStyle w:val="7"/>
              <w:bidi w:val="0"/>
            </w:pPr>
            <w:r>
              <w:rPr>
                <w:rFonts w:hint="eastAsia"/>
              </w:rPr>
              <w:t xml:space="preserve">危：形容词作名词，危难的情况 </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⑤</w:t>
            </w:r>
            <w:r>
              <w:rPr>
                <w:rFonts w:hint="eastAsia"/>
                <w:sz w:val="21"/>
                <w:szCs w:val="21"/>
              </w:rPr>
              <w:t>则思正身以黜</w:t>
            </w:r>
            <w:r>
              <w:rPr>
                <w:rFonts w:hint="eastAsia"/>
                <w:sz w:val="21"/>
                <w:szCs w:val="21"/>
                <w:em w:val="dot"/>
              </w:rPr>
              <w:t>恶</w:t>
            </w:r>
          </w:p>
        </w:tc>
        <w:tc>
          <w:tcPr>
            <w:tcW w:w="0" w:type="auto"/>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形容词作名词，奸恶的人 </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⑥</w:t>
            </w:r>
            <w:r>
              <w:rPr>
                <w:rFonts w:hint="eastAsia"/>
                <w:sz w:val="21"/>
                <w:szCs w:val="21"/>
              </w:rPr>
              <w:t>简</w:t>
            </w:r>
            <w:r>
              <w:rPr>
                <w:rFonts w:hint="eastAsia"/>
                <w:sz w:val="21"/>
                <w:szCs w:val="21"/>
                <w:em w:val="dot"/>
              </w:rPr>
              <w:t>能</w:t>
            </w:r>
            <w:r>
              <w:rPr>
                <w:rFonts w:hint="eastAsia"/>
                <w:sz w:val="21"/>
                <w:szCs w:val="21"/>
              </w:rPr>
              <w:t>而任之，择</w:t>
            </w:r>
            <w:r>
              <w:rPr>
                <w:rFonts w:hint="eastAsia"/>
                <w:sz w:val="21"/>
                <w:szCs w:val="21"/>
                <w:em w:val="dot"/>
              </w:rPr>
              <w:t>善</w:t>
            </w:r>
            <w:r>
              <w:rPr>
                <w:rFonts w:hint="eastAsia"/>
                <w:sz w:val="21"/>
                <w:szCs w:val="21"/>
              </w:rPr>
              <w:t>而从之</w:t>
            </w:r>
          </w:p>
        </w:tc>
        <w:tc>
          <w:tcPr>
            <w:tcW w:w="0" w:type="auto"/>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形容词作名词，有才能的人/形容词作名词，好的意见 </w:t>
            </w:r>
          </w:p>
        </w:tc>
      </w:tr>
    </w:tbl>
    <w:p>
      <w:pPr>
        <w:rPr>
          <w:sz w:val="21"/>
          <w:szCs w:val="21"/>
        </w:rPr>
      </w:pPr>
    </w:p>
    <w:tbl>
      <w:tblPr>
        <w:tblStyle w:val="5"/>
        <w:tblW w:w="0" w:type="auto"/>
        <w:jc w:val="center"/>
        <w:tblLayout w:type="autofit"/>
        <w:tblCellMar>
          <w:top w:w="0" w:type="dxa"/>
          <w:left w:w="108" w:type="dxa"/>
          <w:bottom w:w="0" w:type="dxa"/>
          <w:right w:w="108" w:type="dxa"/>
        </w:tblCellMar>
      </w:tblPr>
      <w:tblGrid>
        <w:gridCol w:w="3621"/>
        <w:gridCol w:w="4732"/>
      </w:tblGrid>
      <w:tr>
        <w:tblPrEx>
          <w:tblCellMar>
            <w:top w:w="0" w:type="dxa"/>
            <w:left w:w="108" w:type="dxa"/>
            <w:bottom w:w="0" w:type="dxa"/>
            <w:right w:w="108" w:type="dxa"/>
          </w:tblCellMar>
        </w:tblPrEx>
        <w:trPr>
          <w:trHeight w:val="200" w:hRule="atLeast"/>
          <w:jc w:val="center"/>
        </w:trPr>
        <w:tc>
          <w:tcPr>
            <w:tcW w:w="3621"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47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活用类型及释义</w:t>
            </w:r>
          </w:p>
        </w:tc>
      </w:tr>
      <w:tr>
        <w:tblPrEx>
          <w:tblCellMar>
            <w:top w:w="0" w:type="dxa"/>
            <w:left w:w="108" w:type="dxa"/>
            <w:bottom w:w="0" w:type="dxa"/>
            <w:right w:w="108" w:type="dxa"/>
          </w:tblCellMar>
        </w:tblPrEx>
        <w:trPr>
          <w:trHeight w:val="210" w:hRule="atLeast"/>
          <w:jc w:val="center"/>
        </w:trPr>
        <w:tc>
          <w:tcPr>
            <w:tcW w:w="3621"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⑦</w:t>
            </w:r>
            <w:r>
              <w:rPr>
                <w:rFonts w:hint="eastAsia"/>
                <w:sz w:val="21"/>
                <w:szCs w:val="21"/>
              </w:rPr>
              <w:t>源不深而望流之</w:t>
            </w:r>
            <w:r>
              <w:rPr>
                <w:rFonts w:hint="eastAsia"/>
                <w:sz w:val="21"/>
                <w:szCs w:val="21"/>
                <w:em w:val="dot"/>
              </w:rPr>
              <w:t>远</w:t>
            </w:r>
          </w:p>
        </w:tc>
        <w:tc>
          <w:tcPr>
            <w:tcW w:w="47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形容词作动词，达到远方 </w:t>
            </w:r>
          </w:p>
        </w:tc>
      </w:tr>
      <w:tr>
        <w:tblPrEx>
          <w:tblCellMar>
            <w:top w:w="0" w:type="dxa"/>
            <w:left w:w="108" w:type="dxa"/>
            <w:bottom w:w="0" w:type="dxa"/>
            <w:right w:w="108" w:type="dxa"/>
          </w:tblCellMar>
        </w:tblPrEx>
        <w:trPr>
          <w:trHeight w:val="210" w:hRule="atLeast"/>
          <w:jc w:val="center"/>
        </w:trPr>
        <w:tc>
          <w:tcPr>
            <w:tcW w:w="3621"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⑧</w:t>
            </w:r>
            <w:r>
              <w:rPr>
                <w:rFonts w:hint="eastAsia"/>
                <w:sz w:val="21"/>
                <w:szCs w:val="21"/>
              </w:rPr>
              <w:t>能克</w:t>
            </w:r>
            <w:r>
              <w:rPr>
                <w:rFonts w:hint="eastAsia"/>
                <w:sz w:val="21"/>
                <w:szCs w:val="21"/>
                <w:em w:val="dot"/>
              </w:rPr>
              <w:t>终</w:t>
            </w:r>
            <w:r>
              <w:rPr>
                <w:rFonts w:hint="eastAsia"/>
                <w:sz w:val="21"/>
                <w:szCs w:val="21"/>
              </w:rPr>
              <w:t>者盖寡</w:t>
            </w:r>
          </w:p>
        </w:tc>
        <w:tc>
          <w:tcPr>
            <w:tcW w:w="47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形容词作动词，保持到底</w:t>
            </w:r>
          </w:p>
        </w:tc>
      </w:tr>
      <w:tr>
        <w:tblPrEx>
          <w:tblCellMar>
            <w:top w:w="0" w:type="dxa"/>
            <w:left w:w="108" w:type="dxa"/>
            <w:bottom w:w="0" w:type="dxa"/>
            <w:right w:w="108" w:type="dxa"/>
          </w:tblCellMar>
        </w:tblPrEx>
        <w:trPr>
          <w:trHeight w:val="210" w:hRule="atLeast"/>
          <w:jc w:val="center"/>
        </w:trPr>
        <w:tc>
          <w:tcPr>
            <w:tcW w:w="3621"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⑨</w:t>
            </w:r>
            <w:r>
              <w:rPr>
                <w:rFonts w:hint="eastAsia"/>
                <w:sz w:val="21"/>
                <w:szCs w:val="21"/>
              </w:rPr>
              <w:t>必</w:t>
            </w:r>
            <w:r>
              <w:rPr>
                <w:rFonts w:hint="eastAsia"/>
                <w:sz w:val="21"/>
                <w:szCs w:val="21"/>
                <w:em w:val="dot"/>
              </w:rPr>
              <w:t>固</w:t>
            </w:r>
            <w:r>
              <w:rPr>
                <w:rFonts w:hint="eastAsia"/>
                <w:sz w:val="21"/>
                <w:szCs w:val="21"/>
              </w:rPr>
              <w:t>其根本</w:t>
            </w:r>
          </w:p>
        </w:tc>
        <w:tc>
          <w:tcPr>
            <w:tcW w:w="47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使动用法，使……牢固</w:t>
            </w:r>
          </w:p>
        </w:tc>
      </w:tr>
      <w:tr>
        <w:tblPrEx>
          <w:tblCellMar>
            <w:top w:w="0" w:type="dxa"/>
            <w:left w:w="108" w:type="dxa"/>
            <w:bottom w:w="0" w:type="dxa"/>
            <w:right w:w="108" w:type="dxa"/>
          </w:tblCellMar>
        </w:tblPrEx>
        <w:trPr>
          <w:trHeight w:val="210" w:hRule="atLeast"/>
          <w:jc w:val="center"/>
        </w:trPr>
        <w:tc>
          <w:tcPr>
            <w:tcW w:w="3621"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⑩</w:t>
            </w:r>
            <w:r>
              <w:rPr>
                <w:rFonts w:hint="eastAsia"/>
                <w:sz w:val="21"/>
                <w:szCs w:val="21"/>
              </w:rPr>
              <w:t>则思</w:t>
            </w:r>
            <w:r>
              <w:rPr>
                <w:rFonts w:hint="eastAsia"/>
                <w:sz w:val="21"/>
                <w:szCs w:val="21"/>
                <w:em w:val="dot"/>
              </w:rPr>
              <w:t>正</w:t>
            </w:r>
            <w:r>
              <w:rPr>
                <w:rFonts w:hint="eastAsia"/>
                <w:sz w:val="21"/>
                <w:szCs w:val="21"/>
              </w:rPr>
              <w:t>身以黜恶</w:t>
            </w:r>
          </w:p>
        </w:tc>
        <w:tc>
          <w:tcPr>
            <w:tcW w:w="47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使动用法，使……端正</w:t>
            </w:r>
          </w:p>
        </w:tc>
      </w:tr>
      <w:tr>
        <w:tblPrEx>
          <w:tblCellMar>
            <w:top w:w="0" w:type="dxa"/>
            <w:left w:w="108" w:type="dxa"/>
            <w:bottom w:w="0" w:type="dxa"/>
            <w:right w:w="108" w:type="dxa"/>
          </w:tblCellMar>
        </w:tblPrEx>
        <w:trPr>
          <w:trHeight w:val="216" w:hRule="atLeast"/>
          <w:jc w:val="center"/>
        </w:trPr>
        <w:tc>
          <w:tcPr>
            <w:tcW w:w="3621"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lang w:eastAsia="zh-CN"/>
              </w:rPr>
              <w:t>⑪</w:t>
            </w:r>
            <w:r>
              <w:rPr>
                <w:rFonts w:hint="eastAsia"/>
                <w:sz w:val="21"/>
                <w:szCs w:val="21"/>
              </w:rPr>
              <w:t>则思知止以</w:t>
            </w:r>
            <w:r>
              <w:rPr>
                <w:rFonts w:hint="eastAsia"/>
                <w:sz w:val="21"/>
                <w:szCs w:val="21"/>
                <w:em w:val="dot"/>
              </w:rPr>
              <w:t>安</w:t>
            </w:r>
            <w:r>
              <w:rPr>
                <w:rFonts w:hint="eastAsia"/>
                <w:sz w:val="21"/>
                <w:szCs w:val="21"/>
              </w:rPr>
              <w:t>人</w:t>
            </w:r>
          </w:p>
        </w:tc>
        <w:tc>
          <w:tcPr>
            <w:tcW w:w="47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使动用法，使……安宁</w:t>
            </w:r>
          </w:p>
        </w:tc>
      </w:tr>
      <w:tr>
        <w:tblPrEx>
          <w:tblCellMar>
            <w:top w:w="0" w:type="dxa"/>
            <w:left w:w="108" w:type="dxa"/>
            <w:bottom w:w="0" w:type="dxa"/>
            <w:right w:w="108" w:type="dxa"/>
          </w:tblCellMar>
        </w:tblPrEx>
        <w:trPr>
          <w:trHeight w:val="216" w:hRule="atLeast"/>
          <w:jc w:val="center"/>
        </w:trPr>
        <w:tc>
          <w:tcPr>
            <w:tcW w:w="3621"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em w:val="dot"/>
                <w:lang w:eastAsia="zh-CN"/>
              </w:rPr>
              <w:t>⑫</w:t>
            </w:r>
            <w:r>
              <w:rPr>
                <w:rFonts w:hint="eastAsia"/>
                <w:sz w:val="21"/>
                <w:szCs w:val="21"/>
                <w:em w:val="dot"/>
              </w:rPr>
              <w:t>乐</w:t>
            </w:r>
            <w:r>
              <w:rPr>
                <w:rFonts w:hint="eastAsia"/>
                <w:sz w:val="21"/>
                <w:szCs w:val="21"/>
              </w:rPr>
              <w:t>盘游则思三驱以为度</w:t>
            </w:r>
          </w:p>
        </w:tc>
        <w:tc>
          <w:tcPr>
            <w:tcW w:w="47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意动用法，以……为乐</w:t>
            </w:r>
          </w:p>
        </w:tc>
      </w:tr>
      <w:tr>
        <w:tblPrEx>
          <w:tblCellMar>
            <w:top w:w="0" w:type="dxa"/>
            <w:left w:w="108" w:type="dxa"/>
            <w:bottom w:w="0" w:type="dxa"/>
            <w:right w:w="108" w:type="dxa"/>
          </w:tblCellMar>
        </w:tblPrEx>
        <w:trPr>
          <w:trHeight w:val="216" w:hRule="atLeast"/>
          <w:jc w:val="center"/>
        </w:trPr>
        <w:tc>
          <w:tcPr>
            <w:tcW w:w="3621"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em w:val="dot"/>
                <w:lang w:eastAsia="zh-CN"/>
              </w:rPr>
              <w:t>⑬</w:t>
            </w:r>
            <w:r>
              <w:rPr>
                <w:rFonts w:hint="eastAsia"/>
                <w:sz w:val="21"/>
                <w:szCs w:val="21"/>
                <w:em w:val="dot"/>
              </w:rPr>
              <w:t>忧</w:t>
            </w:r>
            <w:r>
              <w:rPr>
                <w:rFonts w:hint="eastAsia"/>
                <w:sz w:val="21"/>
                <w:szCs w:val="21"/>
              </w:rPr>
              <w:t>懈怠则思慎始而敬终</w:t>
            </w:r>
          </w:p>
        </w:tc>
        <w:tc>
          <w:tcPr>
            <w:tcW w:w="47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意动用法，以……为忧</w:t>
            </w:r>
          </w:p>
        </w:tc>
      </w:tr>
    </w:tbl>
    <w:p>
      <w:pPr>
        <w:tabs>
          <w:tab w:val="left" w:pos="4140"/>
          <w:tab w:val="left" w:pos="8460"/>
        </w:tabs>
        <w:adjustRightInd w:val="0"/>
        <w:snapToGrid w:val="0"/>
        <w:spacing w:line="312" w:lineRule="auto"/>
        <w:rPr>
          <w:sz w:val="21"/>
          <w:szCs w:val="21"/>
        </w:rPr>
      </w:pPr>
    </w:p>
    <w:p>
      <w:pPr>
        <w:tabs>
          <w:tab w:val="left" w:pos="4140"/>
          <w:tab w:val="left" w:pos="8460"/>
        </w:tabs>
        <w:adjustRightInd w:val="0"/>
        <w:snapToGrid w:val="0"/>
        <w:spacing w:line="360" w:lineRule="auto"/>
        <w:ind w:firstLine="420" w:firstLineChars="200"/>
        <w:rPr>
          <w:sz w:val="21"/>
          <w:szCs w:val="21"/>
        </w:rPr>
      </w:pPr>
      <w:r>
        <w:rPr>
          <w:sz w:val="21"/>
          <w:szCs w:val="21"/>
        </w:rPr>
        <w:t>5.</w:t>
      </w:r>
      <w:r>
        <w:rPr>
          <w:rFonts w:hint="eastAsia"/>
          <w:sz w:val="21"/>
          <w:szCs w:val="21"/>
        </w:rPr>
        <w:t>指出下列句子的句式特点，并指出标志词。</w:t>
      </w:r>
    </w:p>
    <w:tbl>
      <w:tblPr>
        <w:tblStyle w:val="5"/>
        <w:tblW w:w="0" w:type="auto"/>
        <w:jc w:val="center"/>
        <w:tblLayout w:type="autofit"/>
        <w:tblCellMar>
          <w:top w:w="0" w:type="dxa"/>
          <w:left w:w="108" w:type="dxa"/>
          <w:bottom w:w="0" w:type="dxa"/>
          <w:right w:w="108" w:type="dxa"/>
        </w:tblCellMar>
      </w:tblPr>
      <w:tblGrid>
        <w:gridCol w:w="3834"/>
        <w:gridCol w:w="4519"/>
      </w:tblGrid>
      <w:tr>
        <w:tblPrEx>
          <w:tblCellMar>
            <w:top w:w="0" w:type="dxa"/>
            <w:left w:w="108" w:type="dxa"/>
            <w:bottom w:w="0" w:type="dxa"/>
            <w:right w:w="108" w:type="dxa"/>
          </w:tblCellMar>
        </w:tblPrEx>
        <w:trPr>
          <w:trHeight w:val="505" w:hRule="atLeast"/>
          <w:jc w:val="center"/>
        </w:trPr>
        <w:tc>
          <w:tcPr>
            <w:tcW w:w="3834"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451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句式特点</w:t>
            </w:r>
          </w:p>
          <w:p>
            <w:pPr>
              <w:tabs>
                <w:tab w:val="left" w:pos="4140"/>
                <w:tab w:val="left" w:pos="8460"/>
              </w:tabs>
              <w:adjustRightInd w:val="0"/>
              <w:snapToGrid w:val="0"/>
              <w:spacing w:line="360" w:lineRule="auto"/>
              <w:jc w:val="center"/>
              <w:rPr>
                <w:sz w:val="21"/>
                <w:szCs w:val="21"/>
              </w:rPr>
            </w:pPr>
            <w:r>
              <w:rPr>
                <w:rFonts w:hint="eastAsia"/>
                <w:sz w:val="21"/>
                <w:szCs w:val="21"/>
              </w:rPr>
              <w:t>（请指出标志词）</w:t>
            </w:r>
          </w:p>
        </w:tc>
      </w:tr>
      <w:tr>
        <w:tblPrEx>
          <w:tblCellMar>
            <w:top w:w="0" w:type="dxa"/>
            <w:left w:w="108" w:type="dxa"/>
            <w:bottom w:w="0" w:type="dxa"/>
            <w:right w:w="108" w:type="dxa"/>
          </w:tblCellMar>
        </w:tblPrEx>
        <w:trPr>
          <w:trHeight w:val="505" w:hRule="atLeast"/>
          <w:jc w:val="center"/>
        </w:trPr>
        <w:tc>
          <w:tcPr>
            <w:tcW w:w="3834"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rPr>
              <w:t>斯亦伐根以求木茂，塞源而欲流长者也</w:t>
            </w:r>
          </w:p>
        </w:tc>
        <w:tc>
          <w:tcPr>
            <w:tcW w:w="451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判断句　标志词：也</w:t>
            </w:r>
          </w:p>
        </w:tc>
      </w:tr>
      <w:tr>
        <w:tblPrEx>
          <w:tblCellMar>
            <w:top w:w="0" w:type="dxa"/>
            <w:left w:w="108" w:type="dxa"/>
            <w:bottom w:w="0" w:type="dxa"/>
            <w:right w:w="108" w:type="dxa"/>
          </w:tblCellMar>
        </w:tblPrEx>
        <w:trPr>
          <w:trHeight w:val="210" w:hRule="atLeast"/>
          <w:jc w:val="center"/>
        </w:trPr>
        <w:tc>
          <w:tcPr>
            <w:tcW w:w="3834"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rPr>
              <w:t>虽董之以严刑，振之以威怒</w:t>
            </w:r>
          </w:p>
        </w:tc>
        <w:tc>
          <w:tcPr>
            <w:tcW w:w="451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状语后置句　标志词：以</w:t>
            </w:r>
          </w:p>
        </w:tc>
      </w:tr>
      <w:tr>
        <w:tblPrEx>
          <w:tblCellMar>
            <w:top w:w="0" w:type="dxa"/>
            <w:left w:w="108" w:type="dxa"/>
            <w:bottom w:w="0" w:type="dxa"/>
            <w:right w:w="108" w:type="dxa"/>
          </w:tblCellMar>
        </w:tblPrEx>
        <w:trPr>
          <w:trHeight w:val="210" w:hRule="atLeast"/>
          <w:jc w:val="center"/>
        </w:trPr>
        <w:tc>
          <w:tcPr>
            <w:tcW w:w="3834"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③</w:t>
            </w:r>
            <w:r>
              <w:rPr>
                <w:rFonts w:hint="eastAsia"/>
                <w:sz w:val="21"/>
                <w:szCs w:val="21"/>
              </w:rPr>
              <w:t>虑壅蔽则思虚心以纳下</w:t>
            </w:r>
          </w:p>
        </w:tc>
        <w:tc>
          <w:tcPr>
            <w:tcW w:w="451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被动句　壅蔽：被堵塞蒙蔽</w:t>
            </w:r>
          </w:p>
        </w:tc>
      </w:tr>
    </w:tbl>
    <w:p>
      <w:pPr>
        <w:rPr>
          <w:sz w:val="21"/>
          <w:szCs w:val="21"/>
        </w:rPr>
      </w:pPr>
    </w:p>
    <w:p>
      <w:pPr>
        <w:tabs>
          <w:tab w:val="left" w:pos="4140"/>
          <w:tab w:val="left" w:pos="8460"/>
        </w:tabs>
        <w:adjustRightInd w:val="0"/>
        <w:snapToGrid w:val="0"/>
        <w:spacing w:line="312" w:lineRule="auto"/>
        <w:rPr>
          <w:rFonts w:hint="eastAsia"/>
          <w:szCs w:val="21"/>
        </w:rPr>
      </w:pPr>
    </w:p>
    <w:p>
      <w:pPr>
        <w:tabs>
          <w:tab w:val="left" w:pos="4140"/>
          <w:tab w:val="left" w:pos="8460"/>
        </w:tabs>
        <w:adjustRightInd w:val="0"/>
        <w:snapToGrid w:val="0"/>
        <w:spacing w:line="360" w:lineRule="auto"/>
        <w:ind w:firstLine="420" w:firstLineChars="200"/>
        <w:rPr>
          <w:sz w:val="21"/>
          <w:szCs w:val="21"/>
        </w:rPr>
      </w:pPr>
      <w:r>
        <w:rPr>
          <w:sz w:val="21"/>
          <w:szCs w:val="21"/>
        </w:rPr>
        <w:t>6.</w:t>
      </w:r>
      <w:r>
        <w:rPr>
          <w:rFonts w:hint="eastAsia"/>
          <w:sz w:val="21"/>
          <w:szCs w:val="21"/>
        </w:rPr>
        <w:t>补写出下面文化常识的空缺部分。</w:t>
      </w:r>
    </w:p>
    <w:p>
      <w:pPr>
        <w:tabs>
          <w:tab w:val="left" w:pos="4140"/>
          <w:tab w:val="left" w:pos="8460"/>
        </w:tabs>
        <w:adjustRightInd w:val="0"/>
        <w:snapToGrid w:val="0"/>
        <w:spacing w:line="360" w:lineRule="auto"/>
        <w:ind w:firstLine="420" w:firstLineChars="200"/>
        <w:rPr>
          <w:sz w:val="21"/>
          <w:szCs w:val="21"/>
        </w:rPr>
      </w:pPr>
      <w:r>
        <w:rPr>
          <w:rFonts w:hint="eastAsia"/>
          <w:sz w:val="21"/>
          <w:szCs w:val="21"/>
        </w:rPr>
        <w:t>（</w:t>
      </w:r>
      <w:r>
        <w:rPr>
          <w:sz w:val="21"/>
          <w:szCs w:val="21"/>
        </w:rPr>
        <w:t>1</w:t>
      </w:r>
      <w:r>
        <w:rPr>
          <w:rFonts w:hint="eastAsia"/>
          <w:sz w:val="21"/>
          <w:szCs w:val="21"/>
        </w:rPr>
        <w:t>）</w:t>
      </w:r>
      <w:r>
        <w:rPr>
          <w:rFonts w:hint="eastAsia"/>
          <w:sz w:val="21"/>
          <w:szCs w:val="21"/>
          <w:em w:val="dot"/>
        </w:rPr>
        <w:t>谏</w:t>
      </w:r>
      <w:r>
        <w:rPr>
          <w:rFonts w:hint="eastAsia"/>
          <w:sz w:val="21"/>
          <w:szCs w:val="21"/>
        </w:rPr>
        <w:t>太宗十思</w:t>
      </w:r>
      <w:r>
        <w:rPr>
          <w:rFonts w:hint="eastAsia"/>
          <w:sz w:val="21"/>
          <w:szCs w:val="21"/>
          <w:em w:val="dot"/>
        </w:rPr>
        <w:t>疏</w:t>
      </w:r>
    </w:p>
    <w:p>
      <w:pPr>
        <w:tabs>
          <w:tab w:val="left" w:pos="4140"/>
          <w:tab w:val="left" w:pos="8460"/>
        </w:tabs>
        <w:adjustRightInd w:val="0"/>
        <w:snapToGrid w:val="0"/>
        <w:spacing w:line="360" w:lineRule="auto"/>
        <w:ind w:firstLine="420" w:firstLineChars="200"/>
        <w:rPr>
          <w:sz w:val="21"/>
          <w:szCs w:val="21"/>
        </w:rPr>
      </w:pPr>
      <w:r>
        <w:rPr>
          <w:sz w:val="21"/>
          <w:szCs w:val="21"/>
        </w:rPr>
        <w:t>“</w:t>
      </w:r>
      <w:r>
        <w:rPr>
          <w:rFonts w:hint="eastAsia"/>
          <w:sz w:val="21"/>
          <w:szCs w:val="21"/>
        </w:rPr>
        <w:t>谏</w:t>
      </w:r>
      <w:r>
        <w:rPr>
          <w:sz w:val="21"/>
          <w:szCs w:val="21"/>
        </w:rPr>
        <w:t>”</w:t>
      </w:r>
      <w:r>
        <w:rPr>
          <w:rFonts w:hint="eastAsia"/>
          <w:sz w:val="21"/>
          <w:szCs w:val="21"/>
        </w:rPr>
        <w:t>是</w:t>
      </w:r>
      <w:r>
        <w:rPr>
          <w:sz w:val="21"/>
          <w:szCs w:val="21"/>
        </w:rPr>
        <w:t>“________”</w:t>
      </w:r>
      <w:r>
        <w:rPr>
          <w:rFonts w:hint="eastAsia"/>
          <w:sz w:val="21"/>
          <w:szCs w:val="21"/>
        </w:rPr>
        <w:t>的意思，一般用于下对上。</w:t>
      </w:r>
      <w:r>
        <w:rPr>
          <w:sz w:val="21"/>
          <w:szCs w:val="21"/>
        </w:rPr>
        <w:t>__</w:t>
      </w:r>
      <w:r>
        <w:rPr>
          <w:rFonts w:hint="eastAsia"/>
          <w:sz w:val="21"/>
          <w:szCs w:val="21"/>
        </w:rPr>
        <w:t>____</w:t>
      </w:r>
      <w:r>
        <w:rPr>
          <w:sz w:val="21"/>
          <w:szCs w:val="21"/>
        </w:rPr>
        <w:t>______</w:t>
      </w:r>
      <w:r>
        <w:rPr>
          <w:rFonts w:hint="eastAsia"/>
          <w:sz w:val="21"/>
          <w:szCs w:val="21"/>
        </w:rPr>
        <w:t>也可以称为</w:t>
      </w:r>
      <w:r>
        <w:rPr>
          <w:sz w:val="21"/>
          <w:szCs w:val="21"/>
        </w:rPr>
        <w:t>“</w:t>
      </w:r>
      <w:r>
        <w:rPr>
          <w:rFonts w:hint="eastAsia"/>
          <w:sz w:val="21"/>
          <w:szCs w:val="21"/>
        </w:rPr>
        <w:t>谏</w:t>
      </w:r>
      <w:r>
        <w:rPr>
          <w:sz w:val="21"/>
          <w:szCs w:val="21"/>
        </w:rPr>
        <w:t>”</w:t>
      </w:r>
      <w:r>
        <w:rPr>
          <w:rFonts w:hint="eastAsia"/>
          <w:sz w:val="21"/>
          <w:szCs w:val="21"/>
        </w:rPr>
        <w:t>，如《邹忌讽齐王纳谏》中的</w:t>
      </w:r>
      <w:r>
        <w:rPr>
          <w:sz w:val="21"/>
          <w:szCs w:val="21"/>
        </w:rPr>
        <w:t>“</w:t>
      </w:r>
      <w:r>
        <w:rPr>
          <w:rFonts w:hint="eastAsia"/>
          <w:sz w:val="21"/>
          <w:szCs w:val="21"/>
        </w:rPr>
        <w:t>谏</w:t>
      </w:r>
      <w:r>
        <w:rPr>
          <w:sz w:val="21"/>
          <w:szCs w:val="21"/>
        </w:rPr>
        <w:t>”</w:t>
      </w:r>
      <w:r>
        <w:rPr>
          <w:rFonts w:hint="eastAsia"/>
          <w:sz w:val="21"/>
          <w:szCs w:val="21"/>
        </w:rPr>
        <w:t>。</w:t>
      </w:r>
      <w:r>
        <w:rPr>
          <w:sz w:val="21"/>
          <w:szCs w:val="21"/>
        </w:rPr>
        <w:t>“</w:t>
      </w:r>
      <w:r>
        <w:rPr>
          <w:rFonts w:hint="eastAsia"/>
          <w:sz w:val="21"/>
          <w:szCs w:val="21"/>
        </w:rPr>
        <w:t>谏</w:t>
      </w:r>
      <w:r>
        <w:rPr>
          <w:sz w:val="21"/>
          <w:szCs w:val="21"/>
        </w:rPr>
        <w:t>”</w:t>
      </w:r>
      <w:r>
        <w:rPr>
          <w:rFonts w:hint="eastAsia"/>
          <w:sz w:val="21"/>
          <w:szCs w:val="21"/>
        </w:rPr>
        <w:t>在古代专用于对帝王、上级、尊长的劝告，规劝其改正不当的言行。</w:t>
      </w:r>
    </w:p>
    <w:p>
      <w:pPr>
        <w:tabs>
          <w:tab w:val="left" w:pos="4140"/>
          <w:tab w:val="left" w:pos="8460"/>
        </w:tabs>
        <w:adjustRightInd w:val="0"/>
        <w:snapToGrid w:val="0"/>
        <w:spacing w:line="360" w:lineRule="auto"/>
        <w:ind w:firstLine="420" w:firstLineChars="200"/>
        <w:rPr>
          <w:sz w:val="21"/>
          <w:szCs w:val="21"/>
        </w:rPr>
      </w:pPr>
      <w:r>
        <w:rPr>
          <w:sz w:val="21"/>
          <w:szCs w:val="21"/>
        </w:rPr>
        <w:t>“</w:t>
      </w:r>
      <w:r>
        <w:rPr>
          <w:rFonts w:hint="eastAsia"/>
          <w:sz w:val="21"/>
          <w:szCs w:val="21"/>
        </w:rPr>
        <w:t>疏</w:t>
      </w:r>
      <w:r>
        <w:rPr>
          <w:sz w:val="21"/>
          <w:szCs w:val="21"/>
        </w:rPr>
        <w:t>”</w:t>
      </w:r>
      <w:r>
        <w:rPr>
          <w:rFonts w:hint="eastAsia"/>
          <w:sz w:val="21"/>
          <w:szCs w:val="21"/>
        </w:rPr>
        <w:t>，原本是</w:t>
      </w:r>
      <w:r>
        <w:rPr>
          <w:sz w:val="21"/>
          <w:szCs w:val="21"/>
        </w:rPr>
        <w:t>“________”</w:t>
      </w:r>
      <w:r>
        <w:rPr>
          <w:rFonts w:hint="eastAsia"/>
          <w:sz w:val="21"/>
          <w:szCs w:val="21"/>
        </w:rPr>
        <w:t>的意思。后来作为一种公文形式，成了古代官员向帝王进言，以便使下情上达的进谏奏文。</w:t>
      </w:r>
      <w:r>
        <w:rPr>
          <w:sz w:val="21"/>
          <w:szCs w:val="21"/>
        </w:rPr>
        <w:t>“</w:t>
      </w:r>
      <w:r>
        <w:rPr>
          <w:rFonts w:hint="eastAsia"/>
          <w:sz w:val="21"/>
          <w:szCs w:val="21"/>
        </w:rPr>
        <w:t>疏</w:t>
      </w:r>
      <w:r>
        <w:rPr>
          <w:sz w:val="21"/>
          <w:szCs w:val="21"/>
        </w:rPr>
        <w:t>”</w:t>
      </w:r>
      <w:r>
        <w:rPr>
          <w:rFonts w:hint="eastAsia"/>
          <w:sz w:val="21"/>
          <w:szCs w:val="21"/>
        </w:rPr>
        <w:t>的用途较广，论谏、陈乞、待罪、推荐、辞官等都可用</w:t>
      </w:r>
      <w:r>
        <w:rPr>
          <w:sz w:val="21"/>
          <w:szCs w:val="21"/>
        </w:rPr>
        <w:t>“</w:t>
      </w:r>
      <w:r>
        <w:rPr>
          <w:rFonts w:hint="eastAsia"/>
          <w:sz w:val="21"/>
          <w:szCs w:val="21"/>
        </w:rPr>
        <w:t>疏</w:t>
      </w:r>
      <w:r>
        <w:rPr>
          <w:sz w:val="21"/>
          <w:szCs w:val="21"/>
        </w:rPr>
        <w:t>”</w:t>
      </w:r>
      <w:r>
        <w:rPr>
          <w:rFonts w:hint="eastAsia"/>
          <w:sz w:val="21"/>
          <w:szCs w:val="21"/>
        </w:rPr>
        <w:t>。</w:t>
      </w:r>
    </w:p>
    <w:p>
      <w:pPr>
        <w:rPr>
          <w:sz w:val="21"/>
          <w:szCs w:val="21"/>
        </w:rPr>
      </w:pPr>
    </w:p>
    <w:p>
      <w:pPr>
        <w:pStyle w:val="7"/>
        <w:bidi w:val="0"/>
        <w:rPr>
          <w:rFonts w:hint="eastAsia"/>
          <w:lang w:val="en-US" w:eastAsia="zh-CN"/>
        </w:rPr>
      </w:pPr>
      <w:r>
        <w:rPr>
          <w:rFonts w:hint="eastAsia"/>
        </w:rPr>
        <w:t>规过、劝善 规劝的言论</w:t>
      </w:r>
      <w:r>
        <w:rPr>
          <w:rFonts w:hint="eastAsia"/>
          <w:lang w:val="en-US" w:eastAsia="zh-CN"/>
        </w:rPr>
        <w:t xml:space="preserve"> 疏通</w:t>
      </w:r>
    </w:p>
    <w:p>
      <w:pPr>
        <w:rPr>
          <w:sz w:val="21"/>
          <w:szCs w:val="21"/>
        </w:rPr>
      </w:pPr>
    </w:p>
    <w:p>
      <w:pPr>
        <w:tabs>
          <w:tab w:val="left" w:pos="4140"/>
          <w:tab w:val="left" w:pos="8460"/>
        </w:tabs>
        <w:adjustRightInd w:val="0"/>
        <w:snapToGrid w:val="0"/>
        <w:spacing w:line="360" w:lineRule="auto"/>
        <w:ind w:firstLine="420" w:firstLineChars="200"/>
        <w:rPr>
          <w:sz w:val="21"/>
          <w:szCs w:val="21"/>
        </w:rPr>
      </w:pPr>
      <w:r>
        <w:rPr>
          <w:rFonts w:hint="eastAsia"/>
          <w:sz w:val="21"/>
          <w:szCs w:val="21"/>
        </w:rPr>
        <w:t>（</w:t>
      </w:r>
      <w:r>
        <w:rPr>
          <w:sz w:val="21"/>
          <w:szCs w:val="21"/>
        </w:rPr>
        <w:t>2</w:t>
      </w:r>
      <w:r>
        <w:rPr>
          <w:rFonts w:hint="eastAsia"/>
          <w:sz w:val="21"/>
          <w:szCs w:val="21"/>
        </w:rPr>
        <w:t>）人君当</w:t>
      </w:r>
      <w:r>
        <w:rPr>
          <w:rFonts w:hint="eastAsia"/>
          <w:sz w:val="21"/>
          <w:szCs w:val="21"/>
          <w:em w:val="dot"/>
        </w:rPr>
        <w:t>神器</w:t>
      </w:r>
      <w:r>
        <w:rPr>
          <w:rFonts w:hint="eastAsia"/>
          <w:sz w:val="21"/>
          <w:szCs w:val="21"/>
        </w:rPr>
        <w:t>之重</w:t>
      </w:r>
    </w:p>
    <w:p>
      <w:pPr>
        <w:tabs>
          <w:tab w:val="left" w:pos="4140"/>
          <w:tab w:val="left" w:pos="8460"/>
        </w:tabs>
        <w:adjustRightInd w:val="0"/>
        <w:snapToGrid w:val="0"/>
        <w:spacing w:line="360" w:lineRule="auto"/>
        <w:ind w:firstLine="420" w:firstLineChars="200"/>
        <w:rPr>
          <w:rFonts w:hint="eastAsia"/>
          <w:sz w:val="21"/>
          <w:szCs w:val="21"/>
        </w:rPr>
      </w:pPr>
      <w:r>
        <w:rPr>
          <w:rFonts w:hint="eastAsia"/>
          <w:sz w:val="21"/>
          <w:szCs w:val="21"/>
        </w:rPr>
        <w:t>神器：帝王的印玺，借指</w:t>
      </w:r>
      <w:r>
        <w:rPr>
          <w:sz w:val="21"/>
          <w:szCs w:val="21"/>
        </w:rPr>
        <w:t>________</w:t>
      </w:r>
      <w:r>
        <w:rPr>
          <w:rFonts w:hint="eastAsia"/>
          <w:sz w:val="21"/>
          <w:szCs w:val="21"/>
        </w:rPr>
        <w:t>。</w:t>
      </w:r>
    </w:p>
    <w:p>
      <w:pPr>
        <w:pStyle w:val="7"/>
        <w:bidi w:val="0"/>
        <w:rPr>
          <w:rFonts w:hint="eastAsia"/>
        </w:rPr>
      </w:pPr>
      <w:r>
        <w:rPr>
          <w:rFonts w:hint="eastAsia"/>
        </w:rPr>
        <w:t xml:space="preserve">帝位 </w:t>
      </w:r>
    </w:p>
    <w:p>
      <w:pPr>
        <w:tabs>
          <w:tab w:val="left" w:pos="4140"/>
          <w:tab w:val="left" w:pos="8460"/>
        </w:tabs>
        <w:adjustRightInd w:val="0"/>
        <w:snapToGrid w:val="0"/>
        <w:spacing w:line="360" w:lineRule="auto"/>
        <w:ind w:firstLine="420" w:firstLineChars="200"/>
        <w:rPr>
          <w:sz w:val="21"/>
          <w:szCs w:val="21"/>
        </w:rPr>
      </w:pPr>
      <w:r>
        <w:rPr>
          <w:rFonts w:hint="eastAsia"/>
          <w:sz w:val="21"/>
          <w:szCs w:val="21"/>
        </w:rPr>
        <w:t>（</w:t>
      </w:r>
      <w:r>
        <w:rPr>
          <w:sz w:val="21"/>
          <w:szCs w:val="21"/>
        </w:rPr>
        <w:t>3</w:t>
      </w:r>
      <w:r>
        <w:rPr>
          <w:rFonts w:hint="eastAsia"/>
          <w:sz w:val="21"/>
          <w:szCs w:val="21"/>
        </w:rPr>
        <w:t>）乐盘游则思</w:t>
      </w:r>
      <w:r>
        <w:rPr>
          <w:rFonts w:hint="eastAsia"/>
          <w:sz w:val="21"/>
          <w:szCs w:val="21"/>
          <w:em w:val="dot"/>
        </w:rPr>
        <w:t>三驱</w:t>
      </w:r>
      <w:r>
        <w:rPr>
          <w:rFonts w:hint="eastAsia"/>
          <w:sz w:val="21"/>
          <w:szCs w:val="21"/>
        </w:rPr>
        <w:t>以为度</w:t>
      </w:r>
    </w:p>
    <w:p>
      <w:pPr>
        <w:tabs>
          <w:tab w:val="left" w:pos="4140"/>
          <w:tab w:val="left" w:pos="8460"/>
        </w:tabs>
        <w:adjustRightInd w:val="0"/>
        <w:snapToGrid w:val="0"/>
        <w:spacing w:line="360" w:lineRule="auto"/>
        <w:ind w:firstLine="420" w:firstLineChars="200"/>
        <w:rPr>
          <w:sz w:val="21"/>
          <w:szCs w:val="21"/>
        </w:rPr>
      </w:pPr>
      <w:r>
        <w:rPr>
          <w:rFonts w:hint="eastAsia"/>
          <w:sz w:val="21"/>
          <w:szCs w:val="21"/>
        </w:rPr>
        <w:t>三驱：语出《周易</w:t>
      </w:r>
      <w:r>
        <w:rPr>
          <w:sz w:val="21"/>
          <w:szCs w:val="21"/>
        </w:rPr>
        <w:t>·</w:t>
      </w:r>
      <w:r>
        <w:rPr>
          <w:rFonts w:hint="eastAsia"/>
          <w:sz w:val="21"/>
          <w:szCs w:val="21"/>
        </w:rPr>
        <w:t>比卦》：</w:t>
      </w:r>
      <w:r>
        <w:rPr>
          <w:sz w:val="21"/>
          <w:szCs w:val="21"/>
        </w:rPr>
        <w:t>“</w:t>
      </w:r>
      <w:r>
        <w:rPr>
          <w:rFonts w:hint="eastAsia"/>
          <w:sz w:val="21"/>
          <w:szCs w:val="21"/>
        </w:rPr>
        <w:t>王用三驱。</w:t>
      </w:r>
      <w:r>
        <w:rPr>
          <w:sz w:val="21"/>
          <w:szCs w:val="21"/>
        </w:rPr>
        <w:t>”</w:t>
      </w:r>
      <w:r>
        <w:rPr>
          <w:rFonts w:hint="eastAsia"/>
          <w:sz w:val="21"/>
          <w:szCs w:val="21"/>
        </w:rPr>
        <w:t>田猎时设网三面，留一面不设，指</w:t>
      </w:r>
      <w:r>
        <w:rPr>
          <w:sz w:val="21"/>
          <w:szCs w:val="21"/>
        </w:rPr>
        <w:t>________________________</w:t>
      </w:r>
      <w:r>
        <w:rPr>
          <w:rFonts w:hint="eastAsia"/>
          <w:sz w:val="21"/>
          <w:szCs w:val="21"/>
        </w:rPr>
        <w:t>。</w:t>
      </w:r>
    </w:p>
    <w:p>
      <w:pPr>
        <w:pStyle w:val="7"/>
        <w:bidi w:val="0"/>
        <w:rPr>
          <w:rFonts w:hint="eastAsia"/>
        </w:rPr>
      </w:pPr>
      <w:r>
        <w:rPr>
          <w:rFonts w:hint="eastAsia"/>
        </w:rPr>
        <w:t xml:space="preserve">田猎有度，不过分捕杀 </w:t>
      </w:r>
    </w:p>
    <w:p>
      <w:pPr>
        <w:pStyle w:val="2"/>
        <w:bidi w:val="0"/>
        <w:rPr>
          <w:rFonts w:hint="eastAsia"/>
        </w:rPr>
      </w:pPr>
      <w:r>
        <w:rPr>
          <w:rFonts w:hint="eastAsia"/>
        </w:rPr>
        <w:t>《答司马谏议书》</w:t>
      </w:r>
    </w:p>
    <w:p>
      <w:pPr>
        <w:bidi w:val="0"/>
      </w:pPr>
      <w:r>
        <w:t>1.</w:t>
      </w:r>
      <w:r>
        <w:rPr>
          <w:rFonts w:hint="eastAsia"/>
        </w:rPr>
        <w:t>解释下列句子中的通假字。</w:t>
      </w:r>
    </w:p>
    <w:tbl>
      <w:tblPr>
        <w:tblStyle w:val="5"/>
        <w:tblW w:w="0" w:type="auto"/>
        <w:jc w:val="center"/>
        <w:tblLayout w:type="autofit"/>
        <w:tblCellMar>
          <w:top w:w="0" w:type="dxa"/>
          <w:left w:w="108" w:type="dxa"/>
          <w:bottom w:w="0" w:type="dxa"/>
          <w:right w:w="108" w:type="dxa"/>
        </w:tblCellMar>
      </w:tblPr>
      <w:tblGrid>
        <w:gridCol w:w="3647"/>
        <w:gridCol w:w="4706"/>
      </w:tblGrid>
      <w:tr>
        <w:tblPrEx>
          <w:tblCellMar>
            <w:top w:w="0" w:type="dxa"/>
            <w:left w:w="108" w:type="dxa"/>
            <w:bottom w:w="0" w:type="dxa"/>
            <w:right w:w="108" w:type="dxa"/>
          </w:tblCellMar>
        </w:tblPrEx>
        <w:trPr>
          <w:trHeight w:val="200" w:hRule="atLeast"/>
          <w:jc w:val="center"/>
        </w:trPr>
        <w:tc>
          <w:tcPr>
            <w:tcW w:w="3647"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470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本字及意义</w:t>
            </w:r>
          </w:p>
        </w:tc>
      </w:tr>
      <w:tr>
        <w:tblPrEx>
          <w:tblCellMar>
            <w:top w:w="0" w:type="dxa"/>
            <w:left w:w="108" w:type="dxa"/>
            <w:bottom w:w="0" w:type="dxa"/>
            <w:right w:w="108" w:type="dxa"/>
          </w:tblCellMar>
        </w:tblPrEx>
        <w:trPr>
          <w:trHeight w:val="210" w:hRule="atLeast"/>
          <w:jc w:val="center"/>
        </w:trPr>
        <w:tc>
          <w:tcPr>
            <w:tcW w:w="3647"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rPr>
              <w:t>故略上报，不复一一自</w:t>
            </w:r>
            <w:r>
              <w:rPr>
                <w:rFonts w:hint="eastAsia"/>
                <w:sz w:val="21"/>
                <w:szCs w:val="21"/>
                <w:em w:val="dot"/>
              </w:rPr>
              <w:t>辨</w:t>
            </w:r>
          </w:p>
        </w:tc>
        <w:tc>
          <w:tcPr>
            <w:tcW w:w="470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同“辩”，分辩</w:t>
            </w:r>
          </w:p>
        </w:tc>
      </w:tr>
      <w:tr>
        <w:tblPrEx>
          <w:tblCellMar>
            <w:top w:w="0" w:type="dxa"/>
            <w:left w:w="108" w:type="dxa"/>
            <w:bottom w:w="0" w:type="dxa"/>
            <w:right w:w="108" w:type="dxa"/>
          </w:tblCellMar>
        </w:tblPrEx>
        <w:trPr>
          <w:trHeight w:val="210" w:hRule="atLeast"/>
          <w:jc w:val="center"/>
        </w:trPr>
        <w:tc>
          <w:tcPr>
            <w:tcW w:w="3647"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rPr>
              <w:t>于反复不宜</w:t>
            </w:r>
            <w:r>
              <w:rPr>
                <w:rFonts w:hint="eastAsia"/>
                <w:sz w:val="21"/>
                <w:szCs w:val="21"/>
                <w:em w:val="dot"/>
              </w:rPr>
              <w:t>卤</w:t>
            </w:r>
            <w:r>
              <w:rPr>
                <w:rFonts w:hint="eastAsia"/>
                <w:sz w:val="21"/>
                <w:szCs w:val="21"/>
              </w:rPr>
              <w:t>莽</w:t>
            </w:r>
          </w:p>
        </w:tc>
        <w:tc>
          <w:tcPr>
            <w:tcW w:w="470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同“鲁”，粗鲁</w:t>
            </w:r>
          </w:p>
        </w:tc>
      </w:tr>
    </w:tbl>
    <w:p>
      <w:pPr>
        <w:rPr>
          <w:sz w:val="21"/>
          <w:szCs w:val="21"/>
        </w:rPr>
      </w:pPr>
    </w:p>
    <w:p>
      <w:pPr>
        <w:tabs>
          <w:tab w:val="left" w:pos="4140"/>
          <w:tab w:val="left" w:pos="8460"/>
        </w:tabs>
        <w:adjustRightInd w:val="0"/>
        <w:snapToGrid w:val="0"/>
        <w:spacing w:line="360" w:lineRule="auto"/>
        <w:ind w:firstLine="420" w:firstLineChars="200"/>
        <w:rPr>
          <w:sz w:val="21"/>
          <w:szCs w:val="21"/>
        </w:rPr>
      </w:pPr>
      <w:r>
        <w:rPr>
          <w:sz w:val="21"/>
          <w:szCs w:val="21"/>
        </w:rPr>
        <w:t>2.</w:t>
      </w:r>
      <w:r>
        <w:rPr>
          <w:rFonts w:hint="eastAsia"/>
          <w:sz w:val="21"/>
          <w:szCs w:val="21"/>
        </w:rPr>
        <w:t>解释下列句子中加点词的古义。</w:t>
      </w:r>
    </w:p>
    <w:tbl>
      <w:tblPr>
        <w:tblStyle w:val="5"/>
        <w:tblW w:w="0" w:type="auto"/>
        <w:jc w:val="center"/>
        <w:tblLayout w:type="autofit"/>
        <w:tblCellMar>
          <w:top w:w="0" w:type="dxa"/>
          <w:left w:w="108" w:type="dxa"/>
          <w:bottom w:w="0" w:type="dxa"/>
          <w:right w:w="108" w:type="dxa"/>
        </w:tblCellMar>
      </w:tblPr>
      <w:tblGrid>
        <w:gridCol w:w="1919"/>
        <w:gridCol w:w="3386"/>
        <w:gridCol w:w="3085"/>
      </w:tblGrid>
      <w:tr>
        <w:tblPrEx>
          <w:tblCellMar>
            <w:top w:w="0" w:type="dxa"/>
            <w:left w:w="108" w:type="dxa"/>
            <w:bottom w:w="0" w:type="dxa"/>
            <w:right w:w="108" w:type="dxa"/>
          </w:tblCellMar>
        </w:tblPrEx>
        <w:trPr>
          <w:trHeight w:val="200" w:hRule="atLeast"/>
          <w:jc w:val="center"/>
        </w:trPr>
        <w:tc>
          <w:tcPr>
            <w:tcW w:w="1919"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338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古义</w:t>
            </w:r>
          </w:p>
        </w:tc>
        <w:tc>
          <w:tcPr>
            <w:tcW w:w="3085"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今义</w:t>
            </w:r>
          </w:p>
        </w:tc>
      </w:tr>
      <w:tr>
        <w:tblPrEx>
          <w:tblCellMar>
            <w:top w:w="0" w:type="dxa"/>
            <w:left w:w="108" w:type="dxa"/>
            <w:bottom w:w="0" w:type="dxa"/>
            <w:right w:w="108" w:type="dxa"/>
          </w:tblCellMar>
        </w:tblPrEx>
        <w:trPr>
          <w:trHeight w:val="505" w:hRule="atLeast"/>
          <w:jc w:val="center"/>
        </w:trPr>
        <w:tc>
          <w:tcPr>
            <w:tcW w:w="1919"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rPr>
              <w:t>故略</w:t>
            </w:r>
            <w:r>
              <w:rPr>
                <w:rFonts w:hint="eastAsia"/>
                <w:sz w:val="21"/>
                <w:szCs w:val="21"/>
                <w:em w:val="dot"/>
              </w:rPr>
              <w:t>上报</w:t>
            </w:r>
          </w:p>
        </w:tc>
        <w:tc>
          <w:tcPr>
            <w:tcW w:w="338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写回信</w:t>
            </w:r>
          </w:p>
        </w:tc>
        <w:tc>
          <w:tcPr>
            <w:tcW w:w="3085"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rPr>
              <w:t>刊登在报纸上；向上级报告</w:t>
            </w:r>
          </w:p>
        </w:tc>
      </w:tr>
      <w:tr>
        <w:tblPrEx>
          <w:tblCellMar>
            <w:top w:w="0" w:type="dxa"/>
            <w:left w:w="108" w:type="dxa"/>
            <w:bottom w:w="0" w:type="dxa"/>
            <w:right w:w="108" w:type="dxa"/>
          </w:tblCellMar>
        </w:tblPrEx>
        <w:trPr>
          <w:trHeight w:val="505" w:hRule="atLeast"/>
          <w:jc w:val="center"/>
        </w:trPr>
        <w:tc>
          <w:tcPr>
            <w:tcW w:w="1919"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rPr>
              <w:t>任</w:t>
            </w:r>
            <w:r>
              <w:rPr>
                <w:rFonts w:hint="eastAsia"/>
                <w:sz w:val="21"/>
                <w:szCs w:val="21"/>
                <w:em w:val="dot"/>
              </w:rPr>
              <w:t>区区</w:t>
            </w:r>
            <w:r>
              <w:rPr>
                <w:rFonts w:hint="eastAsia"/>
                <w:sz w:val="21"/>
                <w:szCs w:val="21"/>
              </w:rPr>
              <w:t>向往之至</w:t>
            </w:r>
          </w:p>
        </w:tc>
        <w:tc>
          <w:tcPr>
            <w:tcW w:w="338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小，用作自称的谦辞</w:t>
            </w:r>
          </w:p>
        </w:tc>
        <w:tc>
          <w:tcPr>
            <w:tcW w:w="3085"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rPr>
              <w:t>（数量）少；（人或事物）不重要</w:t>
            </w:r>
          </w:p>
        </w:tc>
      </w:tr>
    </w:tbl>
    <w:p>
      <w:pPr>
        <w:rPr>
          <w:sz w:val="21"/>
          <w:szCs w:val="21"/>
        </w:rPr>
      </w:pPr>
    </w:p>
    <w:p>
      <w:pPr>
        <w:widowControl/>
        <w:tabs>
          <w:tab w:val="left" w:pos="4140"/>
          <w:tab w:val="left" w:pos="8460"/>
        </w:tabs>
        <w:adjustRightInd w:val="0"/>
        <w:snapToGrid w:val="0"/>
        <w:spacing w:line="264" w:lineRule="auto"/>
        <w:ind w:firstLine="420" w:firstLineChars="200"/>
        <w:rPr>
          <w:rFonts w:ascii="Times New Roman" w:hAnsi="Times New Roman" w:eastAsia="方正书宋_GBK" w:cs="Times New Roman"/>
          <w:color w:val="000000"/>
          <w:kern w:val="0"/>
          <w:sz w:val="21"/>
          <w:szCs w:val="21"/>
        </w:rPr>
      </w:pPr>
      <w:r>
        <w:rPr>
          <w:rFonts w:ascii="Times New Roman" w:hAnsi="Times New Roman" w:eastAsia="方正书宋_GBK" w:cs="Times New Roman"/>
          <w:color w:val="000000"/>
          <w:kern w:val="0"/>
          <w:sz w:val="21"/>
          <w:szCs w:val="21"/>
        </w:rPr>
        <w:t>3.</w:t>
      </w:r>
      <w:r>
        <w:rPr>
          <w:rFonts w:hint="eastAsia" w:ascii="Times New Roman" w:hAnsi="Times New Roman" w:eastAsia="方正书宋_GBK" w:cs="Times New Roman"/>
          <w:color w:val="000000"/>
          <w:kern w:val="0"/>
          <w:sz w:val="21"/>
          <w:szCs w:val="21"/>
        </w:rPr>
        <w:t>指出下列句子中加点词的意义或用法。</w:t>
      </w:r>
    </w:p>
    <w:tbl>
      <w:tblPr>
        <w:tblStyle w:val="5"/>
        <w:tblW w:w="5004" w:type="pct"/>
        <w:jc w:val="center"/>
        <w:tblLayout w:type="autofit"/>
        <w:tblCellMar>
          <w:top w:w="0" w:type="dxa"/>
          <w:left w:w="108" w:type="dxa"/>
          <w:bottom w:w="0" w:type="dxa"/>
          <w:right w:w="108" w:type="dxa"/>
        </w:tblCellMar>
      </w:tblPr>
      <w:tblGrid>
        <w:gridCol w:w="1094"/>
        <w:gridCol w:w="4607"/>
        <w:gridCol w:w="2622"/>
      </w:tblGrid>
      <w:tr>
        <w:tblPrEx>
          <w:tblCellMar>
            <w:top w:w="0" w:type="dxa"/>
            <w:left w:w="108" w:type="dxa"/>
            <w:bottom w:w="0" w:type="dxa"/>
            <w:right w:w="108" w:type="dxa"/>
          </w:tblCellMar>
        </w:tblPrEx>
        <w:trPr>
          <w:trHeight w:val="200" w:hRule="atLeast"/>
          <w:jc w:val="center"/>
        </w:trPr>
        <w:tc>
          <w:tcPr>
            <w:tcW w:w="657"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tabs>
                <w:tab w:val="left" w:pos="4140"/>
                <w:tab w:val="left" w:pos="8460"/>
              </w:tabs>
              <w:adjustRightInd w:val="0"/>
              <w:snapToGrid w:val="0"/>
              <w:spacing w:line="264" w:lineRule="auto"/>
              <w:jc w:val="center"/>
              <w:rPr>
                <w:rFonts w:ascii="Times New Roman" w:hAnsi="Times New Roman" w:eastAsia="方正书宋_GBK" w:cs="Times New Roman"/>
                <w:color w:val="000000"/>
                <w:kern w:val="0"/>
                <w:sz w:val="21"/>
                <w:szCs w:val="21"/>
              </w:rPr>
            </w:pPr>
            <w:r>
              <w:rPr>
                <w:rFonts w:hint="eastAsia" w:ascii="Times New Roman" w:hAnsi="Times New Roman" w:eastAsia="方正书宋_GBK" w:cs="Times New Roman"/>
                <w:color w:val="000000"/>
                <w:kern w:val="0"/>
                <w:sz w:val="21"/>
                <w:szCs w:val="21"/>
              </w:rPr>
              <w:t>词语</w:t>
            </w:r>
          </w:p>
        </w:tc>
        <w:tc>
          <w:tcPr>
            <w:tcW w:w="2767"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tabs>
                <w:tab w:val="left" w:pos="4140"/>
                <w:tab w:val="left" w:pos="8460"/>
              </w:tabs>
              <w:adjustRightInd w:val="0"/>
              <w:snapToGrid w:val="0"/>
              <w:spacing w:line="264" w:lineRule="auto"/>
              <w:jc w:val="center"/>
              <w:rPr>
                <w:rFonts w:ascii="Times New Roman" w:hAnsi="Times New Roman" w:eastAsia="方正书宋_GBK" w:cs="Times New Roman"/>
                <w:color w:val="000000"/>
                <w:kern w:val="0"/>
                <w:sz w:val="21"/>
                <w:szCs w:val="21"/>
              </w:rPr>
            </w:pPr>
            <w:r>
              <w:rPr>
                <w:rFonts w:hint="eastAsia" w:ascii="Times New Roman" w:hAnsi="Times New Roman" w:eastAsia="方正书宋_GBK" w:cs="Times New Roman"/>
                <w:color w:val="000000"/>
                <w:kern w:val="0"/>
                <w:sz w:val="21"/>
                <w:szCs w:val="21"/>
              </w:rPr>
              <w:t>例句</w:t>
            </w:r>
          </w:p>
        </w:tc>
        <w:tc>
          <w:tcPr>
            <w:tcW w:w="157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tabs>
                <w:tab w:val="left" w:pos="4140"/>
                <w:tab w:val="left" w:pos="8460"/>
              </w:tabs>
              <w:adjustRightInd w:val="0"/>
              <w:snapToGrid w:val="0"/>
              <w:spacing w:line="264" w:lineRule="auto"/>
              <w:jc w:val="center"/>
              <w:rPr>
                <w:rFonts w:ascii="Times New Roman" w:hAnsi="Times New Roman" w:eastAsia="方正书宋_GBK" w:cs="Times New Roman"/>
                <w:color w:val="000000"/>
                <w:kern w:val="0"/>
                <w:sz w:val="21"/>
                <w:szCs w:val="21"/>
              </w:rPr>
            </w:pPr>
            <w:r>
              <w:rPr>
                <w:rFonts w:hint="eastAsia" w:ascii="Times New Roman" w:hAnsi="Times New Roman" w:eastAsia="方正书宋_GBK" w:cs="Times New Roman"/>
                <w:color w:val="000000"/>
                <w:kern w:val="0"/>
                <w:sz w:val="21"/>
                <w:szCs w:val="21"/>
              </w:rPr>
              <w:t>意义或用法</w:t>
            </w:r>
          </w:p>
        </w:tc>
      </w:tr>
      <w:tr>
        <w:tblPrEx>
          <w:tblCellMar>
            <w:top w:w="0" w:type="dxa"/>
            <w:left w:w="108" w:type="dxa"/>
            <w:bottom w:w="0" w:type="dxa"/>
            <w:right w:w="108" w:type="dxa"/>
          </w:tblCellMar>
        </w:tblPrEx>
        <w:trPr>
          <w:trHeight w:val="210" w:hRule="atLeast"/>
          <w:jc w:val="center"/>
        </w:trPr>
        <w:tc>
          <w:tcPr>
            <w:tcW w:w="657" w:type="pct"/>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tabs>
                <w:tab w:val="left" w:pos="4140"/>
                <w:tab w:val="left" w:pos="8460"/>
              </w:tabs>
              <w:adjustRightInd w:val="0"/>
              <w:snapToGrid w:val="0"/>
              <w:spacing w:line="264" w:lineRule="auto"/>
              <w:jc w:val="center"/>
              <w:rPr>
                <w:rFonts w:ascii="Times New Roman" w:hAnsi="Times New Roman" w:eastAsia="方正书宋_GBK" w:cs="Times New Roman"/>
                <w:color w:val="000000"/>
                <w:kern w:val="0"/>
                <w:sz w:val="21"/>
                <w:szCs w:val="21"/>
              </w:rPr>
            </w:pPr>
            <w:r>
              <w:rPr>
                <w:rFonts w:hint="eastAsia" w:ascii="Times New Roman" w:hAnsi="Times New Roman" w:eastAsia="方正书宋_GBK" w:cs="Times New Roman"/>
                <w:color w:val="000000"/>
                <w:kern w:val="0"/>
                <w:sz w:val="21"/>
                <w:szCs w:val="21"/>
              </w:rPr>
              <w:t>（</w:t>
            </w:r>
            <w:r>
              <w:rPr>
                <w:rFonts w:ascii="Times New Roman" w:hAnsi="Times New Roman" w:eastAsia="方正书宋_GBK" w:cs="Times New Roman"/>
                <w:color w:val="000000"/>
                <w:kern w:val="0"/>
                <w:sz w:val="21"/>
                <w:szCs w:val="21"/>
              </w:rPr>
              <w:t>1</w:t>
            </w:r>
            <w:r>
              <w:rPr>
                <w:rFonts w:hint="eastAsia" w:ascii="Times New Roman" w:hAnsi="Times New Roman" w:eastAsia="方正书宋_GBK" w:cs="Times New Roman"/>
                <w:color w:val="000000"/>
                <w:kern w:val="0"/>
                <w:sz w:val="21"/>
                <w:szCs w:val="21"/>
              </w:rPr>
              <w:t>）蒙</w:t>
            </w:r>
          </w:p>
        </w:tc>
        <w:tc>
          <w:tcPr>
            <w:tcW w:w="276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264"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①</w:t>
            </w:r>
            <w:r>
              <w:rPr>
                <w:rFonts w:hint="eastAsia" w:ascii="Times New Roman" w:hAnsi="Times New Roman" w:eastAsia="方正书宋_GBK" w:cs="Times New Roman"/>
                <w:color w:val="000000"/>
                <w:kern w:val="0"/>
                <w:sz w:val="21"/>
                <w:szCs w:val="21"/>
              </w:rPr>
              <w:t>某启：昨日</w:t>
            </w:r>
            <w:r>
              <w:rPr>
                <w:rFonts w:hint="eastAsia" w:ascii="Times New Roman" w:hAnsi="Times New Roman" w:eastAsia="方正书宋_GBK" w:cs="Times New Roman"/>
                <w:color w:val="000000"/>
                <w:kern w:val="0"/>
                <w:sz w:val="21"/>
                <w:szCs w:val="21"/>
                <w:em w:val="dot"/>
              </w:rPr>
              <w:t>蒙</w:t>
            </w:r>
            <w:r>
              <w:rPr>
                <w:rFonts w:hint="eastAsia" w:ascii="Times New Roman" w:hAnsi="Times New Roman" w:eastAsia="方正书宋_GBK" w:cs="Times New Roman"/>
                <w:color w:val="000000"/>
                <w:kern w:val="0"/>
                <w:sz w:val="21"/>
                <w:szCs w:val="21"/>
              </w:rPr>
              <w:t>教</w:t>
            </w:r>
          </w:p>
        </w:tc>
        <w:tc>
          <w:tcPr>
            <w:tcW w:w="157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动词，承蒙</w:t>
            </w:r>
          </w:p>
        </w:tc>
      </w:tr>
      <w:tr>
        <w:tblPrEx>
          <w:tblCellMar>
            <w:top w:w="0" w:type="dxa"/>
            <w:left w:w="108" w:type="dxa"/>
            <w:bottom w:w="0" w:type="dxa"/>
            <w:right w:w="108" w:type="dxa"/>
          </w:tblCellMar>
        </w:tblPrEx>
        <w:trPr>
          <w:trHeight w:val="505" w:hRule="atLeast"/>
          <w:jc w:val="center"/>
        </w:trPr>
        <w:tc>
          <w:tcPr>
            <w:tcW w:w="6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140"/>
                <w:tab w:val="left" w:pos="8460"/>
              </w:tabs>
              <w:adjustRightInd w:val="0"/>
              <w:snapToGrid w:val="0"/>
              <w:spacing w:line="264" w:lineRule="auto"/>
              <w:jc w:val="left"/>
              <w:rPr>
                <w:rFonts w:ascii="Times New Roman" w:hAnsi="Times New Roman" w:eastAsia="方正书宋_GBK" w:cs="Times New Roman"/>
                <w:color w:val="000000"/>
                <w:kern w:val="0"/>
                <w:sz w:val="21"/>
                <w:szCs w:val="21"/>
              </w:rPr>
            </w:pPr>
          </w:p>
        </w:tc>
        <w:tc>
          <w:tcPr>
            <w:tcW w:w="276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264"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②</w:t>
            </w:r>
            <w:r>
              <w:rPr>
                <w:rFonts w:hint="eastAsia" w:ascii="Times New Roman" w:hAnsi="Times New Roman" w:eastAsia="方正书宋_GBK" w:cs="Times New Roman"/>
                <w:color w:val="000000"/>
                <w:kern w:val="0"/>
                <w:sz w:val="21"/>
                <w:szCs w:val="21"/>
              </w:rPr>
              <w:t>素蟫灰丝时</w:t>
            </w:r>
            <w:r>
              <w:rPr>
                <w:rFonts w:hint="eastAsia" w:ascii="Times New Roman" w:hAnsi="Times New Roman" w:eastAsia="方正书宋_GBK" w:cs="Times New Roman"/>
                <w:color w:val="000000"/>
                <w:kern w:val="0"/>
                <w:sz w:val="21"/>
                <w:szCs w:val="21"/>
                <w:em w:val="dot"/>
              </w:rPr>
              <w:t>蒙</w:t>
            </w:r>
            <w:r>
              <w:rPr>
                <w:rFonts w:hint="eastAsia" w:ascii="Times New Roman" w:hAnsi="Times New Roman" w:eastAsia="方正书宋_GBK" w:cs="Times New Roman"/>
                <w:color w:val="000000"/>
                <w:kern w:val="0"/>
                <w:sz w:val="21"/>
                <w:szCs w:val="21"/>
              </w:rPr>
              <w:t>卷轴（《黄生借书说》）</w:t>
            </w:r>
          </w:p>
        </w:tc>
        <w:tc>
          <w:tcPr>
            <w:tcW w:w="157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动词，遮蔽、覆盖</w:t>
            </w:r>
          </w:p>
        </w:tc>
      </w:tr>
      <w:tr>
        <w:tblPrEx>
          <w:tblCellMar>
            <w:top w:w="0" w:type="dxa"/>
            <w:left w:w="108" w:type="dxa"/>
            <w:bottom w:w="0" w:type="dxa"/>
            <w:right w:w="108" w:type="dxa"/>
          </w:tblCellMar>
        </w:tblPrEx>
        <w:trPr>
          <w:trHeight w:val="505" w:hRule="atLeast"/>
          <w:jc w:val="center"/>
        </w:trPr>
        <w:tc>
          <w:tcPr>
            <w:tcW w:w="6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140"/>
                <w:tab w:val="left" w:pos="8460"/>
              </w:tabs>
              <w:adjustRightInd w:val="0"/>
              <w:snapToGrid w:val="0"/>
              <w:spacing w:line="264" w:lineRule="auto"/>
              <w:jc w:val="left"/>
              <w:rPr>
                <w:rFonts w:ascii="Times New Roman" w:hAnsi="Times New Roman" w:eastAsia="方正书宋_GBK" w:cs="Times New Roman"/>
                <w:color w:val="000000"/>
                <w:kern w:val="0"/>
                <w:sz w:val="21"/>
                <w:szCs w:val="21"/>
              </w:rPr>
            </w:pPr>
          </w:p>
        </w:tc>
        <w:tc>
          <w:tcPr>
            <w:tcW w:w="276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264"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③</w:t>
            </w:r>
            <w:r>
              <w:rPr>
                <w:rFonts w:hint="eastAsia" w:ascii="Times New Roman" w:hAnsi="Times New Roman" w:eastAsia="方正书宋_GBK" w:cs="Times New Roman"/>
                <w:color w:val="000000"/>
                <w:kern w:val="0"/>
                <w:sz w:val="21"/>
                <w:szCs w:val="21"/>
              </w:rPr>
              <w:t>寻</w:t>
            </w:r>
            <w:r>
              <w:rPr>
                <w:rFonts w:hint="eastAsia" w:ascii="Times New Roman" w:hAnsi="Times New Roman" w:eastAsia="方正书宋_GBK" w:cs="Times New Roman"/>
                <w:color w:val="000000"/>
                <w:kern w:val="0"/>
                <w:sz w:val="21"/>
                <w:szCs w:val="21"/>
                <w:em w:val="dot"/>
              </w:rPr>
              <w:t>蒙</w:t>
            </w:r>
            <w:r>
              <w:rPr>
                <w:rFonts w:hint="eastAsia" w:ascii="Times New Roman" w:hAnsi="Times New Roman" w:eastAsia="方正书宋_GBK" w:cs="Times New Roman"/>
                <w:color w:val="000000"/>
                <w:kern w:val="0"/>
                <w:sz w:val="21"/>
                <w:szCs w:val="21"/>
              </w:rPr>
              <w:t>国恩，除臣洗马（《陈情表》）</w:t>
            </w:r>
          </w:p>
        </w:tc>
        <w:tc>
          <w:tcPr>
            <w:tcW w:w="157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动词，蒙受</w:t>
            </w:r>
          </w:p>
        </w:tc>
      </w:tr>
      <w:tr>
        <w:tblPrEx>
          <w:tblCellMar>
            <w:top w:w="0" w:type="dxa"/>
            <w:left w:w="108" w:type="dxa"/>
            <w:bottom w:w="0" w:type="dxa"/>
            <w:right w:w="108" w:type="dxa"/>
          </w:tblCellMar>
        </w:tblPrEx>
        <w:trPr>
          <w:trHeight w:val="210" w:hRule="atLeast"/>
          <w:jc w:val="center"/>
        </w:trPr>
        <w:tc>
          <w:tcPr>
            <w:tcW w:w="657" w:type="pct"/>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tabs>
                <w:tab w:val="left" w:pos="4140"/>
                <w:tab w:val="left" w:pos="8460"/>
              </w:tabs>
              <w:adjustRightInd w:val="0"/>
              <w:snapToGrid w:val="0"/>
              <w:spacing w:line="264" w:lineRule="auto"/>
              <w:jc w:val="center"/>
              <w:rPr>
                <w:rFonts w:ascii="Times New Roman" w:hAnsi="Times New Roman" w:eastAsia="方正书宋_GBK" w:cs="Times New Roman"/>
                <w:color w:val="000000"/>
                <w:kern w:val="0"/>
                <w:sz w:val="21"/>
                <w:szCs w:val="21"/>
              </w:rPr>
            </w:pPr>
            <w:r>
              <w:rPr>
                <w:rFonts w:hint="eastAsia" w:ascii="Times New Roman" w:hAnsi="Times New Roman" w:eastAsia="方正书宋_GBK" w:cs="Times New Roman"/>
                <w:color w:val="000000"/>
                <w:kern w:val="0"/>
                <w:sz w:val="21"/>
                <w:szCs w:val="21"/>
              </w:rPr>
              <w:t>（</w:t>
            </w:r>
            <w:r>
              <w:rPr>
                <w:rFonts w:ascii="Times New Roman" w:hAnsi="Times New Roman" w:eastAsia="方正书宋_GBK" w:cs="Times New Roman"/>
                <w:color w:val="000000"/>
                <w:kern w:val="0"/>
                <w:sz w:val="21"/>
                <w:szCs w:val="21"/>
              </w:rPr>
              <w:t>2</w:t>
            </w:r>
            <w:r>
              <w:rPr>
                <w:rFonts w:hint="eastAsia" w:ascii="Times New Roman" w:hAnsi="Times New Roman" w:eastAsia="方正书宋_GBK" w:cs="Times New Roman"/>
                <w:color w:val="000000"/>
                <w:kern w:val="0"/>
                <w:sz w:val="21"/>
                <w:szCs w:val="21"/>
              </w:rPr>
              <w:t>）难</w:t>
            </w:r>
          </w:p>
        </w:tc>
        <w:tc>
          <w:tcPr>
            <w:tcW w:w="276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264"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①</w:t>
            </w:r>
            <w:r>
              <w:rPr>
                <w:rFonts w:hint="eastAsia" w:ascii="Times New Roman" w:hAnsi="Times New Roman" w:eastAsia="方正书宋_GBK" w:cs="Times New Roman"/>
                <w:color w:val="000000"/>
                <w:kern w:val="0"/>
                <w:sz w:val="21"/>
                <w:szCs w:val="21"/>
              </w:rPr>
              <w:t>辟邪说，</w:t>
            </w:r>
            <w:r>
              <w:rPr>
                <w:rFonts w:hint="eastAsia" w:ascii="Times New Roman" w:hAnsi="Times New Roman" w:eastAsia="方正书宋_GBK" w:cs="Times New Roman"/>
                <w:color w:val="000000"/>
                <w:kern w:val="0"/>
                <w:sz w:val="21"/>
                <w:szCs w:val="21"/>
                <w:em w:val="dot"/>
              </w:rPr>
              <w:t>难</w:t>
            </w:r>
            <w:r>
              <w:rPr>
                <w:rFonts w:hint="eastAsia" w:ascii="Times New Roman" w:hAnsi="Times New Roman" w:eastAsia="方正书宋_GBK" w:cs="Times New Roman"/>
                <w:color w:val="000000"/>
                <w:kern w:val="0"/>
                <w:sz w:val="21"/>
                <w:szCs w:val="21"/>
              </w:rPr>
              <w:t>壬人</w:t>
            </w:r>
          </w:p>
        </w:tc>
        <w:tc>
          <w:tcPr>
            <w:tcW w:w="157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动词，排斥</w:t>
            </w:r>
          </w:p>
        </w:tc>
      </w:tr>
      <w:tr>
        <w:tblPrEx>
          <w:tblCellMar>
            <w:top w:w="0" w:type="dxa"/>
            <w:left w:w="108" w:type="dxa"/>
            <w:bottom w:w="0" w:type="dxa"/>
            <w:right w:w="108" w:type="dxa"/>
          </w:tblCellMar>
        </w:tblPrEx>
        <w:trPr>
          <w:trHeight w:val="505" w:hRule="atLeast"/>
          <w:jc w:val="center"/>
        </w:trPr>
        <w:tc>
          <w:tcPr>
            <w:tcW w:w="6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140"/>
                <w:tab w:val="left" w:pos="8460"/>
              </w:tabs>
              <w:adjustRightInd w:val="0"/>
              <w:snapToGrid w:val="0"/>
              <w:spacing w:line="264" w:lineRule="auto"/>
              <w:jc w:val="left"/>
              <w:rPr>
                <w:rFonts w:ascii="Times New Roman" w:hAnsi="Times New Roman" w:eastAsia="方正书宋_GBK" w:cs="Times New Roman"/>
                <w:color w:val="000000"/>
                <w:kern w:val="0"/>
                <w:sz w:val="21"/>
                <w:szCs w:val="21"/>
              </w:rPr>
            </w:pPr>
          </w:p>
        </w:tc>
        <w:tc>
          <w:tcPr>
            <w:tcW w:w="276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264"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②</w:t>
            </w:r>
            <w:r>
              <w:rPr>
                <w:rFonts w:hint="eastAsia" w:ascii="Times New Roman" w:hAnsi="Times New Roman" w:eastAsia="方正书宋_GBK" w:cs="Times New Roman"/>
                <w:color w:val="000000"/>
                <w:kern w:val="0"/>
                <w:sz w:val="21"/>
                <w:szCs w:val="21"/>
              </w:rPr>
              <w:t>蜀道之难，</w:t>
            </w:r>
            <w:r>
              <w:rPr>
                <w:rFonts w:hint="eastAsia" w:ascii="Times New Roman" w:hAnsi="Times New Roman" w:eastAsia="方正书宋_GBK" w:cs="Times New Roman"/>
                <w:color w:val="000000"/>
                <w:kern w:val="0"/>
                <w:sz w:val="21"/>
                <w:szCs w:val="21"/>
                <w:em w:val="dot"/>
              </w:rPr>
              <w:t>难</w:t>
            </w:r>
            <w:r>
              <w:rPr>
                <w:rFonts w:hint="eastAsia" w:ascii="Times New Roman" w:hAnsi="Times New Roman" w:eastAsia="方正书宋_GBK" w:cs="Times New Roman"/>
                <w:color w:val="000000"/>
                <w:kern w:val="0"/>
                <w:sz w:val="21"/>
                <w:szCs w:val="21"/>
              </w:rPr>
              <w:t>于上青天（《蜀道难》）</w:t>
            </w:r>
          </w:p>
        </w:tc>
        <w:tc>
          <w:tcPr>
            <w:tcW w:w="157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形容词，与“易”相对</w:t>
            </w:r>
          </w:p>
        </w:tc>
      </w:tr>
      <w:tr>
        <w:tblPrEx>
          <w:tblCellMar>
            <w:top w:w="0" w:type="dxa"/>
            <w:left w:w="108" w:type="dxa"/>
            <w:bottom w:w="0" w:type="dxa"/>
            <w:right w:w="108" w:type="dxa"/>
          </w:tblCellMar>
        </w:tblPrEx>
        <w:trPr>
          <w:trHeight w:val="505" w:hRule="atLeast"/>
          <w:jc w:val="center"/>
        </w:trPr>
        <w:tc>
          <w:tcPr>
            <w:tcW w:w="6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140"/>
                <w:tab w:val="left" w:pos="8460"/>
              </w:tabs>
              <w:adjustRightInd w:val="0"/>
              <w:snapToGrid w:val="0"/>
              <w:spacing w:line="264" w:lineRule="auto"/>
              <w:jc w:val="left"/>
              <w:rPr>
                <w:rFonts w:ascii="Times New Roman" w:hAnsi="Times New Roman" w:eastAsia="方正书宋_GBK" w:cs="Times New Roman"/>
                <w:color w:val="000000"/>
                <w:kern w:val="0"/>
                <w:sz w:val="21"/>
                <w:szCs w:val="21"/>
              </w:rPr>
            </w:pPr>
          </w:p>
        </w:tc>
        <w:tc>
          <w:tcPr>
            <w:tcW w:w="276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264"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③</w:t>
            </w:r>
            <w:r>
              <w:rPr>
                <w:rFonts w:hint="eastAsia" w:ascii="Times New Roman" w:hAnsi="Times New Roman" w:eastAsia="方正书宋_GBK" w:cs="Times New Roman"/>
                <w:color w:val="000000"/>
                <w:kern w:val="0"/>
                <w:sz w:val="21"/>
                <w:szCs w:val="21"/>
              </w:rPr>
              <w:t>奉命于危</w:t>
            </w:r>
            <w:r>
              <w:rPr>
                <w:rFonts w:hint="eastAsia" w:ascii="Times New Roman" w:hAnsi="Times New Roman" w:eastAsia="方正书宋_GBK" w:cs="Times New Roman"/>
                <w:color w:val="000000"/>
                <w:kern w:val="0"/>
                <w:sz w:val="21"/>
                <w:szCs w:val="21"/>
                <w:em w:val="dot"/>
              </w:rPr>
              <w:t>难</w:t>
            </w:r>
            <w:r>
              <w:rPr>
                <w:rFonts w:hint="eastAsia" w:ascii="Times New Roman" w:hAnsi="Times New Roman" w:eastAsia="方正书宋_GBK" w:cs="Times New Roman"/>
                <w:color w:val="000000"/>
                <w:kern w:val="0"/>
                <w:sz w:val="21"/>
                <w:szCs w:val="21"/>
              </w:rPr>
              <w:t>之间（《出师表》）</w:t>
            </w:r>
          </w:p>
        </w:tc>
        <w:tc>
          <w:tcPr>
            <w:tcW w:w="157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名词，灾难</w:t>
            </w:r>
          </w:p>
        </w:tc>
      </w:tr>
      <w:tr>
        <w:tblPrEx>
          <w:tblCellMar>
            <w:top w:w="0" w:type="dxa"/>
            <w:left w:w="108" w:type="dxa"/>
            <w:bottom w:w="0" w:type="dxa"/>
            <w:right w:w="108" w:type="dxa"/>
          </w:tblCellMar>
        </w:tblPrEx>
        <w:trPr>
          <w:trHeight w:val="210" w:hRule="atLeast"/>
          <w:jc w:val="center"/>
        </w:trPr>
        <w:tc>
          <w:tcPr>
            <w:tcW w:w="657" w:type="pct"/>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tabs>
                <w:tab w:val="left" w:pos="4140"/>
                <w:tab w:val="left" w:pos="8460"/>
              </w:tabs>
              <w:adjustRightInd w:val="0"/>
              <w:snapToGrid w:val="0"/>
              <w:spacing w:line="264" w:lineRule="auto"/>
              <w:jc w:val="center"/>
              <w:rPr>
                <w:rFonts w:ascii="Times New Roman" w:hAnsi="Times New Roman" w:eastAsia="方正书宋_GBK" w:cs="Times New Roman"/>
                <w:color w:val="000000"/>
                <w:kern w:val="0"/>
                <w:sz w:val="21"/>
                <w:szCs w:val="21"/>
              </w:rPr>
            </w:pPr>
            <w:r>
              <w:rPr>
                <w:rFonts w:hint="eastAsia" w:ascii="Times New Roman" w:hAnsi="Times New Roman" w:eastAsia="方正书宋_GBK" w:cs="Times New Roman"/>
                <w:color w:val="000000"/>
                <w:kern w:val="0"/>
                <w:sz w:val="21"/>
                <w:szCs w:val="21"/>
              </w:rPr>
              <w:t>（</w:t>
            </w:r>
            <w:r>
              <w:rPr>
                <w:rFonts w:ascii="Times New Roman" w:hAnsi="Times New Roman" w:eastAsia="方正书宋_GBK" w:cs="Times New Roman"/>
                <w:color w:val="000000"/>
                <w:kern w:val="0"/>
                <w:sz w:val="21"/>
                <w:szCs w:val="21"/>
              </w:rPr>
              <w:t>3</w:t>
            </w:r>
            <w:r>
              <w:rPr>
                <w:rFonts w:hint="eastAsia" w:ascii="Times New Roman" w:hAnsi="Times New Roman" w:eastAsia="方正书宋_GBK" w:cs="Times New Roman"/>
                <w:color w:val="000000"/>
                <w:kern w:val="0"/>
                <w:sz w:val="21"/>
                <w:szCs w:val="21"/>
              </w:rPr>
              <w:t>）见</w:t>
            </w:r>
          </w:p>
        </w:tc>
        <w:tc>
          <w:tcPr>
            <w:tcW w:w="276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264"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①</w:t>
            </w:r>
            <w:r>
              <w:rPr>
                <w:rFonts w:hint="eastAsia" w:ascii="Times New Roman" w:hAnsi="Times New Roman" w:eastAsia="方正书宋_GBK" w:cs="Times New Roman"/>
                <w:color w:val="000000"/>
                <w:kern w:val="0"/>
                <w:sz w:val="21"/>
                <w:szCs w:val="21"/>
              </w:rPr>
              <w:t>终必不蒙</w:t>
            </w:r>
            <w:r>
              <w:rPr>
                <w:rFonts w:hint="eastAsia" w:ascii="Times New Roman" w:hAnsi="Times New Roman" w:eastAsia="方正书宋_GBK" w:cs="Times New Roman"/>
                <w:color w:val="000000"/>
                <w:kern w:val="0"/>
                <w:sz w:val="21"/>
                <w:szCs w:val="21"/>
                <w:em w:val="dot"/>
              </w:rPr>
              <w:t>见</w:t>
            </w:r>
            <w:r>
              <w:rPr>
                <w:rFonts w:hint="eastAsia" w:ascii="Times New Roman" w:hAnsi="Times New Roman" w:eastAsia="方正书宋_GBK" w:cs="Times New Roman"/>
                <w:color w:val="000000"/>
                <w:kern w:val="0"/>
                <w:sz w:val="21"/>
                <w:szCs w:val="21"/>
              </w:rPr>
              <w:t>察</w:t>
            </w:r>
          </w:p>
        </w:tc>
        <w:tc>
          <w:tcPr>
            <w:tcW w:w="157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表被动</w:t>
            </w:r>
          </w:p>
        </w:tc>
      </w:tr>
      <w:tr>
        <w:tblPrEx>
          <w:tblCellMar>
            <w:top w:w="0" w:type="dxa"/>
            <w:left w:w="108" w:type="dxa"/>
            <w:bottom w:w="0" w:type="dxa"/>
            <w:right w:w="108" w:type="dxa"/>
          </w:tblCellMar>
        </w:tblPrEx>
        <w:trPr>
          <w:trHeight w:val="210" w:hRule="atLeast"/>
          <w:jc w:val="center"/>
        </w:trPr>
        <w:tc>
          <w:tcPr>
            <w:tcW w:w="6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140"/>
                <w:tab w:val="left" w:pos="8460"/>
              </w:tabs>
              <w:adjustRightInd w:val="0"/>
              <w:snapToGrid w:val="0"/>
              <w:spacing w:line="264" w:lineRule="auto"/>
              <w:jc w:val="left"/>
              <w:rPr>
                <w:rFonts w:ascii="Times New Roman" w:hAnsi="Times New Roman" w:eastAsia="方正书宋_GBK" w:cs="Times New Roman"/>
                <w:color w:val="000000"/>
                <w:kern w:val="0"/>
                <w:sz w:val="21"/>
                <w:szCs w:val="21"/>
              </w:rPr>
            </w:pPr>
          </w:p>
        </w:tc>
        <w:tc>
          <w:tcPr>
            <w:tcW w:w="276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264"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②</w:t>
            </w:r>
            <w:r>
              <w:rPr>
                <w:rFonts w:hint="eastAsia" w:ascii="Times New Roman" w:hAnsi="Times New Roman" w:eastAsia="方正书宋_GBK" w:cs="Times New Roman"/>
                <w:color w:val="000000"/>
                <w:kern w:val="0"/>
                <w:sz w:val="21"/>
                <w:szCs w:val="21"/>
              </w:rPr>
              <w:t>冀君实或</w:t>
            </w:r>
            <w:r>
              <w:rPr>
                <w:rFonts w:hint="eastAsia" w:ascii="Times New Roman" w:hAnsi="Times New Roman" w:eastAsia="方正书宋_GBK" w:cs="Times New Roman"/>
                <w:color w:val="000000"/>
                <w:kern w:val="0"/>
                <w:sz w:val="21"/>
                <w:szCs w:val="21"/>
                <w:em w:val="dot"/>
              </w:rPr>
              <w:t>见</w:t>
            </w:r>
            <w:r>
              <w:rPr>
                <w:rFonts w:hint="eastAsia" w:ascii="Times New Roman" w:hAnsi="Times New Roman" w:eastAsia="方正书宋_GBK" w:cs="Times New Roman"/>
                <w:color w:val="000000"/>
                <w:kern w:val="0"/>
                <w:sz w:val="21"/>
                <w:szCs w:val="21"/>
              </w:rPr>
              <w:t>恕也</w:t>
            </w:r>
          </w:p>
        </w:tc>
        <w:tc>
          <w:tcPr>
            <w:tcW w:w="157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放在动词前，表偏指一方，这里偏指“我”</w:t>
            </w:r>
          </w:p>
        </w:tc>
      </w:tr>
      <w:tr>
        <w:tblPrEx>
          <w:tblCellMar>
            <w:top w:w="0" w:type="dxa"/>
            <w:left w:w="108" w:type="dxa"/>
            <w:bottom w:w="0" w:type="dxa"/>
            <w:right w:w="108" w:type="dxa"/>
          </w:tblCellMar>
        </w:tblPrEx>
        <w:trPr>
          <w:trHeight w:val="210" w:hRule="atLeast"/>
          <w:jc w:val="center"/>
        </w:trPr>
        <w:tc>
          <w:tcPr>
            <w:tcW w:w="6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140"/>
                <w:tab w:val="left" w:pos="8460"/>
              </w:tabs>
              <w:adjustRightInd w:val="0"/>
              <w:snapToGrid w:val="0"/>
              <w:spacing w:line="264" w:lineRule="auto"/>
              <w:jc w:val="left"/>
              <w:rPr>
                <w:rFonts w:ascii="Times New Roman" w:hAnsi="Times New Roman" w:eastAsia="方正书宋_GBK" w:cs="Times New Roman"/>
                <w:color w:val="000000"/>
                <w:kern w:val="0"/>
                <w:sz w:val="21"/>
                <w:szCs w:val="21"/>
              </w:rPr>
            </w:pPr>
          </w:p>
        </w:tc>
        <w:tc>
          <w:tcPr>
            <w:tcW w:w="276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264"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③</w:t>
            </w:r>
            <w:r>
              <w:rPr>
                <w:rFonts w:hint="eastAsia" w:ascii="Times New Roman" w:hAnsi="Times New Roman" w:eastAsia="方正书宋_GBK" w:cs="Times New Roman"/>
                <w:color w:val="000000"/>
                <w:kern w:val="0"/>
                <w:sz w:val="21"/>
                <w:szCs w:val="21"/>
              </w:rPr>
              <w:t>是而不</w:t>
            </w:r>
            <w:r>
              <w:rPr>
                <w:rFonts w:hint="eastAsia" w:ascii="Times New Roman" w:hAnsi="Times New Roman" w:eastAsia="方正书宋_GBK" w:cs="Times New Roman"/>
                <w:color w:val="000000"/>
                <w:kern w:val="0"/>
                <w:sz w:val="21"/>
                <w:szCs w:val="21"/>
                <w:em w:val="dot"/>
              </w:rPr>
              <w:t>见</w:t>
            </w:r>
            <w:r>
              <w:rPr>
                <w:rFonts w:hint="eastAsia" w:ascii="Times New Roman" w:hAnsi="Times New Roman" w:eastAsia="方正书宋_GBK" w:cs="Times New Roman"/>
                <w:color w:val="000000"/>
                <w:kern w:val="0"/>
                <w:sz w:val="21"/>
                <w:szCs w:val="21"/>
              </w:rPr>
              <w:t>可悔故也</w:t>
            </w:r>
          </w:p>
        </w:tc>
        <w:tc>
          <w:tcPr>
            <w:tcW w:w="157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动词，看见、看出</w:t>
            </w:r>
          </w:p>
        </w:tc>
      </w:tr>
      <w:tr>
        <w:tblPrEx>
          <w:tblCellMar>
            <w:top w:w="0" w:type="dxa"/>
            <w:left w:w="108" w:type="dxa"/>
            <w:bottom w:w="0" w:type="dxa"/>
            <w:right w:w="108" w:type="dxa"/>
          </w:tblCellMar>
        </w:tblPrEx>
        <w:trPr>
          <w:trHeight w:val="210" w:hRule="atLeast"/>
          <w:jc w:val="center"/>
        </w:trPr>
        <w:tc>
          <w:tcPr>
            <w:tcW w:w="657" w:type="pct"/>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tabs>
                <w:tab w:val="left" w:pos="4140"/>
                <w:tab w:val="left" w:pos="8460"/>
              </w:tabs>
              <w:adjustRightInd w:val="0"/>
              <w:snapToGrid w:val="0"/>
              <w:spacing w:line="264" w:lineRule="auto"/>
              <w:jc w:val="center"/>
              <w:rPr>
                <w:rFonts w:ascii="Times New Roman" w:hAnsi="Times New Roman" w:eastAsia="方正书宋_GBK" w:cs="Times New Roman"/>
                <w:color w:val="000000"/>
                <w:kern w:val="0"/>
                <w:sz w:val="21"/>
                <w:szCs w:val="21"/>
              </w:rPr>
            </w:pPr>
            <w:r>
              <w:rPr>
                <w:rFonts w:hint="eastAsia" w:ascii="Times New Roman" w:hAnsi="Times New Roman" w:eastAsia="方正书宋_GBK" w:cs="Times New Roman"/>
                <w:color w:val="000000"/>
                <w:kern w:val="0"/>
                <w:sz w:val="21"/>
                <w:szCs w:val="21"/>
              </w:rPr>
              <w:t>（</w:t>
            </w:r>
            <w:r>
              <w:rPr>
                <w:rFonts w:ascii="Times New Roman" w:hAnsi="Times New Roman" w:eastAsia="方正书宋_GBK" w:cs="Times New Roman"/>
                <w:color w:val="000000"/>
                <w:kern w:val="0"/>
                <w:sz w:val="21"/>
                <w:szCs w:val="21"/>
              </w:rPr>
              <w:t>4</w:t>
            </w:r>
            <w:r>
              <w:rPr>
                <w:rFonts w:hint="eastAsia" w:ascii="Times New Roman" w:hAnsi="Times New Roman" w:eastAsia="方正书宋_GBK" w:cs="Times New Roman"/>
                <w:color w:val="000000"/>
                <w:kern w:val="0"/>
                <w:sz w:val="21"/>
                <w:szCs w:val="21"/>
              </w:rPr>
              <w:t>）度</w:t>
            </w:r>
          </w:p>
        </w:tc>
        <w:tc>
          <w:tcPr>
            <w:tcW w:w="276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264"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①</w:t>
            </w:r>
            <w:r>
              <w:rPr>
                <w:rFonts w:hint="eastAsia" w:ascii="Times New Roman" w:hAnsi="Times New Roman" w:eastAsia="方正书宋_GBK" w:cs="Times New Roman"/>
                <w:color w:val="000000"/>
                <w:kern w:val="0"/>
                <w:sz w:val="21"/>
                <w:szCs w:val="21"/>
              </w:rPr>
              <w:t>议法</w:t>
            </w:r>
            <w:r>
              <w:rPr>
                <w:rFonts w:hint="eastAsia" w:ascii="Times New Roman" w:hAnsi="Times New Roman" w:eastAsia="方正书宋_GBK" w:cs="Times New Roman"/>
                <w:color w:val="000000"/>
                <w:kern w:val="0"/>
                <w:sz w:val="21"/>
                <w:szCs w:val="21"/>
                <w:em w:val="dot"/>
              </w:rPr>
              <w:t>度</w:t>
            </w:r>
            <w:r>
              <w:rPr>
                <w:rFonts w:hint="eastAsia" w:ascii="Times New Roman" w:hAnsi="Times New Roman" w:eastAsia="方正书宋_GBK" w:cs="Times New Roman"/>
                <w:color w:val="000000"/>
                <w:kern w:val="0"/>
                <w:sz w:val="21"/>
                <w:szCs w:val="21"/>
              </w:rPr>
              <w:t>而修之于朝廷</w:t>
            </w:r>
          </w:p>
        </w:tc>
        <w:tc>
          <w:tcPr>
            <w:tcW w:w="157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名词，制度</w:t>
            </w:r>
          </w:p>
        </w:tc>
      </w:tr>
      <w:tr>
        <w:tblPrEx>
          <w:tblCellMar>
            <w:top w:w="0" w:type="dxa"/>
            <w:left w:w="108" w:type="dxa"/>
            <w:bottom w:w="0" w:type="dxa"/>
            <w:right w:w="108" w:type="dxa"/>
          </w:tblCellMar>
        </w:tblPrEx>
        <w:trPr>
          <w:trHeight w:val="210" w:hRule="atLeast"/>
          <w:jc w:val="center"/>
        </w:trPr>
        <w:tc>
          <w:tcPr>
            <w:tcW w:w="6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140"/>
                <w:tab w:val="left" w:pos="8460"/>
              </w:tabs>
              <w:adjustRightInd w:val="0"/>
              <w:snapToGrid w:val="0"/>
              <w:spacing w:line="264" w:lineRule="auto"/>
              <w:jc w:val="left"/>
              <w:rPr>
                <w:rFonts w:ascii="Times New Roman" w:hAnsi="Times New Roman" w:eastAsia="方正书宋_GBK" w:cs="Times New Roman"/>
                <w:color w:val="000000"/>
                <w:kern w:val="0"/>
                <w:sz w:val="21"/>
                <w:szCs w:val="21"/>
              </w:rPr>
            </w:pPr>
          </w:p>
        </w:tc>
        <w:tc>
          <w:tcPr>
            <w:tcW w:w="276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264"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②</w:t>
            </w:r>
            <w:r>
              <w:rPr>
                <w:rFonts w:hint="eastAsia" w:ascii="Times New Roman" w:hAnsi="Times New Roman" w:eastAsia="方正书宋_GBK" w:cs="Times New Roman"/>
                <w:color w:val="000000"/>
                <w:kern w:val="0"/>
                <w:sz w:val="21"/>
                <w:szCs w:val="21"/>
              </w:rPr>
              <w:t>盘庚不为怨者故改其</w:t>
            </w:r>
            <w:r>
              <w:rPr>
                <w:rFonts w:hint="eastAsia" w:ascii="Times New Roman" w:hAnsi="Times New Roman" w:eastAsia="方正书宋_GBK" w:cs="Times New Roman"/>
                <w:color w:val="000000"/>
                <w:kern w:val="0"/>
                <w:sz w:val="21"/>
                <w:szCs w:val="21"/>
                <w:em w:val="dot"/>
              </w:rPr>
              <w:t>度</w:t>
            </w:r>
          </w:p>
        </w:tc>
        <w:tc>
          <w:tcPr>
            <w:tcW w:w="157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名词，计划</w:t>
            </w:r>
          </w:p>
        </w:tc>
      </w:tr>
      <w:tr>
        <w:tblPrEx>
          <w:tblCellMar>
            <w:top w:w="0" w:type="dxa"/>
            <w:left w:w="108" w:type="dxa"/>
            <w:bottom w:w="0" w:type="dxa"/>
            <w:right w:w="108" w:type="dxa"/>
          </w:tblCellMar>
        </w:tblPrEx>
        <w:trPr>
          <w:trHeight w:val="210" w:hRule="atLeast"/>
          <w:jc w:val="center"/>
        </w:trPr>
        <w:tc>
          <w:tcPr>
            <w:tcW w:w="6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140"/>
                <w:tab w:val="left" w:pos="8460"/>
              </w:tabs>
              <w:adjustRightInd w:val="0"/>
              <w:snapToGrid w:val="0"/>
              <w:spacing w:line="264" w:lineRule="auto"/>
              <w:jc w:val="left"/>
              <w:rPr>
                <w:rFonts w:ascii="Times New Roman" w:hAnsi="Times New Roman" w:eastAsia="方正书宋_GBK" w:cs="Times New Roman"/>
                <w:color w:val="000000"/>
                <w:kern w:val="0"/>
                <w:sz w:val="21"/>
                <w:szCs w:val="21"/>
              </w:rPr>
            </w:pPr>
          </w:p>
        </w:tc>
        <w:tc>
          <w:tcPr>
            <w:tcW w:w="276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264"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③</w:t>
            </w:r>
            <w:r>
              <w:rPr>
                <w:rFonts w:hint="eastAsia" w:ascii="Times New Roman" w:hAnsi="Times New Roman" w:eastAsia="方正书宋_GBK" w:cs="Times New Roman"/>
                <w:color w:val="000000"/>
                <w:kern w:val="0"/>
                <w:sz w:val="21"/>
                <w:szCs w:val="21"/>
                <w:em w:val="dot"/>
              </w:rPr>
              <w:t>度</w:t>
            </w:r>
            <w:r>
              <w:rPr>
                <w:rFonts w:hint="eastAsia" w:ascii="Times New Roman" w:hAnsi="Times New Roman" w:eastAsia="方正书宋_GBK" w:cs="Times New Roman"/>
                <w:color w:val="000000"/>
                <w:kern w:val="0"/>
                <w:sz w:val="21"/>
                <w:szCs w:val="21"/>
              </w:rPr>
              <w:t>义而后动</w:t>
            </w:r>
          </w:p>
        </w:tc>
        <w:tc>
          <w:tcPr>
            <w:tcW w:w="157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动词，考虑</w:t>
            </w:r>
          </w:p>
        </w:tc>
      </w:tr>
    </w:tbl>
    <w:p>
      <w:pPr>
        <w:widowControl/>
        <w:spacing w:line="264" w:lineRule="auto"/>
        <w:rPr>
          <w:rFonts w:ascii="Times New Roman" w:hAnsi="Times New Roman" w:eastAsia="方正书宋_GBK" w:cs="Times New Roman"/>
          <w:color w:val="000000"/>
          <w:kern w:val="0"/>
          <w:sz w:val="21"/>
          <w:szCs w:val="21"/>
        </w:rPr>
      </w:pPr>
    </w:p>
    <w:p>
      <w:pPr>
        <w:widowControl/>
        <w:tabs>
          <w:tab w:val="left" w:pos="4140"/>
          <w:tab w:val="left" w:pos="8460"/>
        </w:tabs>
        <w:adjustRightInd w:val="0"/>
        <w:snapToGrid w:val="0"/>
        <w:spacing w:line="360" w:lineRule="auto"/>
        <w:ind w:firstLine="420" w:firstLineChars="200"/>
        <w:rPr>
          <w:rFonts w:ascii="Times New Roman" w:hAnsi="Times New Roman" w:eastAsia="方正书宋_GBK" w:cs="Times New Roman"/>
          <w:color w:val="000000"/>
          <w:kern w:val="0"/>
          <w:sz w:val="21"/>
          <w:szCs w:val="21"/>
        </w:rPr>
      </w:pPr>
      <w:r>
        <w:rPr>
          <w:rFonts w:ascii="Times New Roman" w:hAnsi="Times New Roman" w:eastAsia="方正书宋_GBK" w:cs="Times New Roman"/>
          <w:color w:val="000000"/>
          <w:kern w:val="0"/>
          <w:sz w:val="21"/>
          <w:szCs w:val="21"/>
        </w:rPr>
        <w:t>4.</w:t>
      </w:r>
      <w:r>
        <w:rPr>
          <w:rFonts w:hint="eastAsia" w:ascii="Times New Roman" w:hAnsi="Times New Roman" w:eastAsia="方正书宋_GBK" w:cs="Times New Roman"/>
          <w:color w:val="000000"/>
          <w:kern w:val="0"/>
          <w:sz w:val="21"/>
          <w:szCs w:val="21"/>
        </w:rPr>
        <w:t>指出下列句子中加点词的活用类型及释义。</w:t>
      </w:r>
    </w:p>
    <w:tbl>
      <w:tblPr>
        <w:tblStyle w:val="5"/>
        <w:tblW w:w="4999" w:type="pct"/>
        <w:jc w:val="center"/>
        <w:tblLayout w:type="autofit"/>
        <w:tblCellMar>
          <w:top w:w="0" w:type="dxa"/>
          <w:left w:w="108" w:type="dxa"/>
          <w:bottom w:w="0" w:type="dxa"/>
          <w:right w:w="108" w:type="dxa"/>
        </w:tblCellMar>
      </w:tblPr>
      <w:tblGrid>
        <w:gridCol w:w="5603"/>
        <w:gridCol w:w="2746"/>
      </w:tblGrid>
      <w:tr>
        <w:tblPrEx>
          <w:tblCellMar>
            <w:top w:w="0" w:type="dxa"/>
            <w:left w:w="108" w:type="dxa"/>
            <w:bottom w:w="0" w:type="dxa"/>
            <w:right w:w="108" w:type="dxa"/>
          </w:tblCellMar>
        </w:tblPrEx>
        <w:trPr>
          <w:trHeight w:val="200" w:hRule="atLeast"/>
          <w:jc w:val="center"/>
        </w:trPr>
        <w:tc>
          <w:tcPr>
            <w:tcW w:w="3355"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360" w:lineRule="auto"/>
              <w:jc w:val="center"/>
              <w:rPr>
                <w:rFonts w:ascii="Times New Roman" w:hAnsi="Times New Roman" w:eastAsia="方正书宋_GBK" w:cs="Times New Roman"/>
                <w:color w:val="000000"/>
                <w:kern w:val="0"/>
                <w:sz w:val="21"/>
                <w:szCs w:val="21"/>
              </w:rPr>
            </w:pPr>
            <w:r>
              <w:rPr>
                <w:rFonts w:hint="eastAsia" w:ascii="Times New Roman" w:hAnsi="Times New Roman" w:eastAsia="方正书宋_GBK" w:cs="Times New Roman"/>
                <w:color w:val="000000"/>
                <w:kern w:val="0"/>
                <w:sz w:val="21"/>
                <w:szCs w:val="21"/>
              </w:rPr>
              <w:t>例句</w:t>
            </w:r>
          </w:p>
        </w:tc>
        <w:tc>
          <w:tcPr>
            <w:tcW w:w="1644"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tabs>
                <w:tab w:val="left" w:pos="4140"/>
                <w:tab w:val="left" w:pos="8460"/>
              </w:tabs>
              <w:adjustRightInd w:val="0"/>
              <w:snapToGrid w:val="0"/>
              <w:spacing w:line="360" w:lineRule="auto"/>
              <w:jc w:val="center"/>
              <w:rPr>
                <w:rFonts w:ascii="Times New Roman" w:hAnsi="Times New Roman" w:eastAsia="方正书宋_GBK" w:cs="Times New Roman"/>
                <w:color w:val="000000"/>
                <w:kern w:val="0"/>
                <w:sz w:val="21"/>
                <w:szCs w:val="21"/>
              </w:rPr>
            </w:pPr>
            <w:r>
              <w:rPr>
                <w:rFonts w:hint="eastAsia" w:ascii="Times New Roman" w:hAnsi="Times New Roman" w:eastAsia="方正书宋_GBK" w:cs="Times New Roman"/>
                <w:color w:val="000000"/>
                <w:kern w:val="0"/>
                <w:sz w:val="21"/>
                <w:szCs w:val="21"/>
              </w:rPr>
              <w:t>活用类型及释义</w:t>
            </w:r>
          </w:p>
        </w:tc>
      </w:tr>
      <w:tr>
        <w:tblPrEx>
          <w:tblCellMar>
            <w:top w:w="0" w:type="dxa"/>
            <w:left w:w="108" w:type="dxa"/>
            <w:bottom w:w="0" w:type="dxa"/>
            <w:right w:w="108" w:type="dxa"/>
          </w:tblCellMar>
        </w:tblPrEx>
        <w:trPr>
          <w:trHeight w:val="210" w:hRule="atLeast"/>
          <w:jc w:val="center"/>
        </w:trPr>
        <w:tc>
          <w:tcPr>
            <w:tcW w:w="3355"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360"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①</w:t>
            </w:r>
            <w:r>
              <w:rPr>
                <w:rFonts w:hint="eastAsia" w:ascii="Times New Roman" w:hAnsi="Times New Roman" w:eastAsia="方正书宋_GBK" w:cs="Times New Roman"/>
                <w:color w:val="000000"/>
                <w:kern w:val="0"/>
                <w:sz w:val="21"/>
                <w:szCs w:val="21"/>
              </w:rPr>
              <w:t>未能助上大有为，以</w:t>
            </w:r>
            <w:r>
              <w:rPr>
                <w:rFonts w:hint="eastAsia" w:ascii="Times New Roman" w:hAnsi="Times New Roman" w:eastAsia="方正书宋_GBK" w:cs="Times New Roman"/>
                <w:color w:val="000000"/>
                <w:kern w:val="0"/>
                <w:sz w:val="21"/>
                <w:szCs w:val="21"/>
                <w:em w:val="dot"/>
              </w:rPr>
              <w:t>膏泽</w:t>
            </w:r>
            <w:r>
              <w:rPr>
                <w:rFonts w:hint="eastAsia" w:ascii="Times New Roman" w:hAnsi="Times New Roman" w:eastAsia="方正书宋_GBK" w:cs="Times New Roman"/>
                <w:color w:val="000000"/>
                <w:kern w:val="0"/>
                <w:sz w:val="21"/>
                <w:szCs w:val="21"/>
              </w:rPr>
              <w:t>斯民</w:t>
            </w:r>
          </w:p>
        </w:tc>
        <w:tc>
          <w:tcPr>
            <w:tcW w:w="1644"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名词作动词，施恩惠</w:t>
            </w:r>
          </w:p>
        </w:tc>
      </w:tr>
      <w:tr>
        <w:tblPrEx>
          <w:tblCellMar>
            <w:top w:w="0" w:type="dxa"/>
            <w:left w:w="108" w:type="dxa"/>
            <w:bottom w:w="0" w:type="dxa"/>
            <w:right w:w="108" w:type="dxa"/>
          </w:tblCellMar>
        </w:tblPrEx>
        <w:trPr>
          <w:trHeight w:val="210" w:hRule="atLeast"/>
          <w:jc w:val="center"/>
        </w:trPr>
        <w:tc>
          <w:tcPr>
            <w:tcW w:w="3355"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widowControl/>
              <w:tabs>
                <w:tab w:val="left" w:pos="4140"/>
                <w:tab w:val="left" w:pos="8460"/>
              </w:tabs>
              <w:adjustRightInd w:val="0"/>
              <w:snapToGrid w:val="0"/>
              <w:spacing w:line="360" w:lineRule="auto"/>
              <w:rPr>
                <w:rFonts w:ascii="Times New Roman" w:hAnsi="Times New Roman" w:eastAsia="方正书宋_GBK" w:cs="Times New Roman"/>
                <w:color w:val="000000"/>
                <w:kern w:val="0"/>
                <w:sz w:val="21"/>
                <w:szCs w:val="21"/>
              </w:rPr>
            </w:pPr>
            <w:r>
              <w:rPr>
                <w:rFonts w:hint="eastAsia" w:ascii="宋体" w:hAnsi="宋体" w:eastAsia="宋体" w:cs="宋体"/>
                <w:color w:val="000000"/>
                <w:kern w:val="0"/>
                <w:sz w:val="21"/>
                <w:szCs w:val="21"/>
              </w:rPr>
              <w:t>②</w:t>
            </w:r>
            <w:r>
              <w:rPr>
                <w:rFonts w:hint="eastAsia" w:ascii="Times New Roman" w:hAnsi="Times New Roman" w:eastAsia="方正书宋_GBK" w:cs="Times New Roman"/>
                <w:color w:val="000000"/>
                <w:kern w:val="0"/>
                <w:sz w:val="21"/>
                <w:szCs w:val="21"/>
              </w:rPr>
              <w:t>如曰今日当一切不</w:t>
            </w:r>
            <w:r>
              <w:rPr>
                <w:rFonts w:hint="eastAsia" w:ascii="Times New Roman" w:hAnsi="Times New Roman" w:eastAsia="方正书宋_GBK" w:cs="Times New Roman"/>
                <w:color w:val="000000"/>
                <w:kern w:val="0"/>
                <w:sz w:val="21"/>
                <w:szCs w:val="21"/>
                <w:em w:val="dot"/>
              </w:rPr>
              <w:t>事</w:t>
            </w:r>
            <w:r>
              <w:rPr>
                <w:rFonts w:hint="eastAsia" w:ascii="Times New Roman" w:hAnsi="Times New Roman" w:eastAsia="方正书宋_GBK" w:cs="Times New Roman"/>
                <w:color w:val="000000"/>
                <w:kern w:val="0"/>
                <w:sz w:val="21"/>
                <w:szCs w:val="21"/>
              </w:rPr>
              <w:t>事</w:t>
            </w:r>
          </w:p>
        </w:tc>
        <w:tc>
          <w:tcPr>
            <w:tcW w:w="1644"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rPr>
                <w:rFonts w:hint="default"/>
                <w:lang w:val="en-US" w:eastAsia="zh-CN"/>
              </w:rPr>
            </w:pPr>
            <w:r>
              <w:rPr>
                <w:rFonts w:hint="eastAsia"/>
              </w:rPr>
              <w:t>名词作动词，</w:t>
            </w:r>
            <w:r>
              <w:rPr>
                <w:rFonts w:hint="eastAsia"/>
                <w:lang w:val="en-US" w:eastAsia="zh-CN"/>
              </w:rPr>
              <w:t>办（事）</w:t>
            </w:r>
          </w:p>
        </w:tc>
      </w:tr>
    </w:tbl>
    <w:p>
      <w:pPr>
        <w:widowControl/>
        <w:rPr>
          <w:rFonts w:ascii="Times New Roman" w:hAnsi="Times New Roman" w:eastAsia="方正书宋_GBK" w:cs="Times New Roman"/>
          <w:color w:val="000000"/>
          <w:kern w:val="0"/>
          <w:sz w:val="21"/>
          <w:szCs w:val="21"/>
        </w:rPr>
      </w:pPr>
    </w:p>
    <w:p>
      <w:pPr>
        <w:tabs>
          <w:tab w:val="left" w:pos="4140"/>
          <w:tab w:val="left" w:pos="8460"/>
        </w:tabs>
        <w:adjustRightInd w:val="0"/>
        <w:snapToGrid w:val="0"/>
        <w:spacing w:line="360" w:lineRule="auto"/>
        <w:ind w:firstLine="420" w:firstLineChars="200"/>
        <w:rPr>
          <w:rStyle w:val="6"/>
        </w:rPr>
      </w:pPr>
      <w:r>
        <w:rPr>
          <w:rStyle w:val="6"/>
        </w:rPr>
        <w:t>5.</w:t>
      </w:r>
      <w:r>
        <w:rPr>
          <w:rStyle w:val="6"/>
          <w:rFonts w:hint="eastAsia"/>
        </w:rPr>
        <w:t>指出下列句子的句式特点，并指出标志词。</w:t>
      </w:r>
    </w:p>
    <w:tbl>
      <w:tblPr>
        <w:tblStyle w:val="5"/>
        <w:tblW w:w="4999" w:type="pct"/>
        <w:jc w:val="center"/>
        <w:tblLayout w:type="autofit"/>
        <w:tblCellMar>
          <w:top w:w="0" w:type="dxa"/>
          <w:left w:w="108" w:type="dxa"/>
          <w:bottom w:w="0" w:type="dxa"/>
          <w:right w:w="108" w:type="dxa"/>
        </w:tblCellMar>
      </w:tblPr>
      <w:tblGrid>
        <w:gridCol w:w="3869"/>
        <w:gridCol w:w="4482"/>
      </w:tblGrid>
      <w:tr>
        <w:tblPrEx>
          <w:tblCellMar>
            <w:top w:w="0" w:type="dxa"/>
            <w:left w:w="108" w:type="dxa"/>
            <w:bottom w:w="0" w:type="dxa"/>
            <w:right w:w="108" w:type="dxa"/>
          </w:tblCellMar>
        </w:tblPrEx>
        <w:trPr>
          <w:trHeight w:val="505" w:hRule="atLeast"/>
          <w:jc w:val="center"/>
        </w:trPr>
        <w:tc>
          <w:tcPr>
            <w:tcW w:w="231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rStyle w:val="6"/>
              </w:rPr>
            </w:pPr>
            <w:r>
              <w:rPr>
                <w:rStyle w:val="6"/>
                <w:rFonts w:hint="eastAsia"/>
              </w:rPr>
              <w:t>例句</w:t>
            </w:r>
          </w:p>
        </w:tc>
        <w:tc>
          <w:tcPr>
            <w:tcW w:w="268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rStyle w:val="6"/>
              </w:rPr>
            </w:pPr>
            <w:r>
              <w:rPr>
                <w:rStyle w:val="6"/>
                <w:rFonts w:hint="eastAsia"/>
              </w:rPr>
              <w:t>句式特点（请指出标志词）</w:t>
            </w:r>
          </w:p>
        </w:tc>
      </w:tr>
      <w:tr>
        <w:tblPrEx>
          <w:tblCellMar>
            <w:top w:w="0" w:type="dxa"/>
            <w:left w:w="108" w:type="dxa"/>
            <w:bottom w:w="0" w:type="dxa"/>
            <w:right w:w="108" w:type="dxa"/>
          </w:tblCellMar>
        </w:tblPrEx>
        <w:trPr>
          <w:trHeight w:val="210" w:hRule="atLeast"/>
          <w:jc w:val="center"/>
        </w:trPr>
        <w:tc>
          <w:tcPr>
            <w:tcW w:w="231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rStyle w:val="6"/>
              </w:rPr>
            </w:pPr>
            <w:r>
              <w:rPr>
                <w:rStyle w:val="6"/>
                <w:rFonts w:hint="eastAsia"/>
              </w:rPr>
              <w:t>①所操之术多异故也</w:t>
            </w:r>
          </w:p>
        </w:tc>
        <w:tc>
          <w:tcPr>
            <w:tcW w:w="268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判断句　标志词：也</w:t>
            </w:r>
          </w:p>
        </w:tc>
      </w:tr>
      <w:tr>
        <w:tblPrEx>
          <w:tblCellMar>
            <w:top w:w="0" w:type="dxa"/>
            <w:left w:w="108" w:type="dxa"/>
            <w:bottom w:w="0" w:type="dxa"/>
            <w:right w:w="108" w:type="dxa"/>
          </w:tblCellMar>
        </w:tblPrEx>
        <w:trPr>
          <w:trHeight w:val="210" w:hRule="atLeast"/>
          <w:jc w:val="center"/>
        </w:trPr>
        <w:tc>
          <w:tcPr>
            <w:tcW w:w="231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rStyle w:val="6"/>
              </w:rPr>
            </w:pPr>
            <w:r>
              <w:rPr>
                <w:rStyle w:val="6"/>
                <w:rFonts w:hint="eastAsia"/>
              </w:rPr>
              <w:t>②终必不蒙见察</w:t>
            </w:r>
          </w:p>
        </w:tc>
        <w:tc>
          <w:tcPr>
            <w:tcW w:w="268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被动句　标志词：见（表被动）</w:t>
            </w:r>
          </w:p>
        </w:tc>
      </w:tr>
      <w:tr>
        <w:tblPrEx>
          <w:tblCellMar>
            <w:top w:w="0" w:type="dxa"/>
            <w:left w:w="108" w:type="dxa"/>
            <w:bottom w:w="0" w:type="dxa"/>
            <w:right w:w="108" w:type="dxa"/>
          </w:tblCellMar>
        </w:tblPrEx>
        <w:trPr>
          <w:trHeight w:val="210" w:hRule="atLeast"/>
          <w:jc w:val="center"/>
        </w:trPr>
        <w:tc>
          <w:tcPr>
            <w:tcW w:w="231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rStyle w:val="6"/>
              </w:rPr>
            </w:pPr>
            <w:r>
              <w:rPr>
                <w:rStyle w:val="6"/>
                <w:rFonts w:hint="eastAsia"/>
              </w:rPr>
              <w:t>③议法度而修之于朝廷</w:t>
            </w:r>
          </w:p>
        </w:tc>
        <w:tc>
          <w:tcPr>
            <w:tcW w:w="268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状语后置句　标志词：于 </w:t>
            </w:r>
          </w:p>
        </w:tc>
      </w:tr>
      <w:tr>
        <w:tblPrEx>
          <w:tblCellMar>
            <w:top w:w="0" w:type="dxa"/>
            <w:left w:w="108" w:type="dxa"/>
            <w:bottom w:w="0" w:type="dxa"/>
            <w:right w:w="108" w:type="dxa"/>
          </w:tblCellMar>
        </w:tblPrEx>
        <w:trPr>
          <w:trHeight w:val="210" w:hRule="atLeast"/>
          <w:jc w:val="center"/>
        </w:trPr>
        <w:tc>
          <w:tcPr>
            <w:tcW w:w="231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rStyle w:val="6"/>
              </w:rPr>
            </w:pPr>
            <w:r>
              <w:rPr>
                <w:rStyle w:val="6"/>
                <w:rFonts w:hint="eastAsia"/>
              </w:rPr>
              <w:t>④以谓受命于人主</w:t>
            </w:r>
          </w:p>
        </w:tc>
        <w:tc>
          <w:tcPr>
            <w:tcW w:w="268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状语后置句　标志词：于 </w:t>
            </w:r>
          </w:p>
        </w:tc>
      </w:tr>
      <w:tr>
        <w:tblPrEx>
          <w:tblCellMar>
            <w:top w:w="0" w:type="dxa"/>
            <w:left w:w="108" w:type="dxa"/>
            <w:bottom w:w="0" w:type="dxa"/>
            <w:right w:w="108" w:type="dxa"/>
          </w:tblCellMar>
        </w:tblPrEx>
        <w:trPr>
          <w:trHeight w:val="210" w:hRule="atLeast"/>
          <w:jc w:val="center"/>
        </w:trPr>
        <w:tc>
          <w:tcPr>
            <w:tcW w:w="231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rStyle w:val="6"/>
              </w:rPr>
            </w:pPr>
            <w:r>
              <w:rPr>
                <w:rStyle w:val="6"/>
                <w:rFonts w:hint="eastAsia"/>
              </w:rPr>
              <w:t>⑤则众何为而不汹汹然</w:t>
            </w:r>
          </w:p>
        </w:tc>
        <w:tc>
          <w:tcPr>
            <w:tcW w:w="268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宾语前置句　标志词：何（宾语）、为（介词）</w:t>
            </w:r>
          </w:p>
        </w:tc>
      </w:tr>
      <w:tr>
        <w:tblPrEx>
          <w:tblCellMar>
            <w:top w:w="0" w:type="dxa"/>
            <w:left w:w="108" w:type="dxa"/>
            <w:bottom w:w="0" w:type="dxa"/>
            <w:right w:w="108" w:type="dxa"/>
          </w:tblCellMar>
        </w:tblPrEx>
        <w:trPr>
          <w:trHeight w:val="210" w:hRule="atLeast"/>
          <w:jc w:val="center"/>
        </w:trPr>
        <w:tc>
          <w:tcPr>
            <w:tcW w:w="231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rStyle w:val="6"/>
              </w:rPr>
            </w:pPr>
            <w:r>
              <w:rPr>
                <w:rStyle w:val="6"/>
                <w:rFonts w:hint="eastAsia"/>
              </w:rPr>
              <w:t>⑥至于怨诽之多</w:t>
            </w:r>
          </w:p>
        </w:tc>
        <w:tc>
          <w:tcPr>
            <w:tcW w:w="268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定语后置句　标志词：之</w:t>
            </w:r>
          </w:p>
        </w:tc>
      </w:tr>
    </w:tbl>
    <w:p>
      <w:pPr>
        <w:rPr>
          <w:rStyle w:val="6"/>
        </w:rPr>
      </w:pPr>
    </w:p>
    <w:p>
      <w:pPr>
        <w:bidi w:val="0"/>
      </w:pPr>
      <w:r>
        <w:t>6.</w:t>
      </w:r>
      <w:r>
        <w:rPr>
          <w:rFonts w:hint="eastAsia"/>
        </w:rPr>
        <w:t>补写出下面文化常识的空缺部分。</w:t>
      </w:r>
    </w:p>
    <w:p>
      <w:pPr>
        <w:bidi w:val="0"/>
      </w:pPr>
      <w:r>
        <w:rPr>
          <w:rFonts w:hint="eastAsia"/>
        </w:rPr>
        <w:t>《答司马谏议书》是王安石写给司马光的一封回信，文中多处使用书信用语，请找出。</w:t>
      </w:r>
    </w:p>
    <w:tbl>
      <w:tblPr>
        <w:tblStyle w:val="5"/>
        <w:tblW w:w="8353" w:type="dxa"/>
        <w:jc w:val="center"/>
        <w:tblLayout w:type="autofit"/>
        <w:tblCellMar>
          <w:top w:w="0" w:type="dxa"/>
          <w:left w:w="108" w:type="dxa"/>
          <w:bottom w:w="0" w:type="dxa"/>
          <w:right w:w="108" w:type="dxa"/>
        </w:tblCellMar>
      </w:tblPr>
      <w:tblGrid>
        <w:gridCol w:w="547"/>
        <w:gridCol w:w="1154"/>
        <w:gridCol w:w="6652"/>
      </w:tblGrid>
      <w:tr>
        <w:tblPrEx>
          <w:tblCellMar>
            <w:top w:w="0" w:type="dxa"/>
            <w:left w:w="108" w:type="dxa"/>
            <w:bottom w:w="0" w:type="dxa"/>
            <w:right w:w="108" w:type="dxa"/>
          </w:tblCellMar>
        </w:tblPrEx>
        <w:trPr>
          <w:trHeight w:val="200"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bidi w:val="0"/>
            </w:pPr>
            <w:r>
              <w:rPr>
                <w:rFonts w:hint="eastAsia"/>
              </w:rPr>
              <w:t>序号</w:t>
            </w:r>
          </w:p>
        </w:tc>
        <w:tc>
          <w:tcPr>
            <w:tcW w:w="115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bidi w:val="0"/>
            </w:pPr>
            <w:r>
              <w:rPr>
                <w:rFonts w:hint="eastAsia"/>
              </w:rPr>
              <w:t>书信用语</w:t>
            </w:r>
          </w:p>
        </w:tc>
        <w:tc>
          <w:tcPr>
            <w:tcW w:w="6652"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bidi w:val="0"/>
            </w:pPr>
            <w:r>
              <w:rPr>
                <w:rFonts w:hint="eastAsia"/>
              </w:rPr>
              <w:t>用法或含义</w:t>
            </w:r>
          </w:p>
        </w:tc>
      </w:tr>
      <w:tr>
        <w:tblPrEx>
          <w:tblCellMar>
            <w:top w:w="0" w:type="dxa"/>
            <w:left w:w="108" w:type="dxa"/>
            <w:bottom w:w="0" w:type="dxa"/>
            <w:right w:w="108" w:type="dxa"/>
          </w:tblCellMar>
        </w:tblPrEx>
        <w:trPr>
          <w:trHeight w:val="505"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bidi w:val="0"/>
            </w:pPr>
            <w:r>
              <w:rPr>
                <w:rFonts w:hint="eastAsia"/>
              </w:rPr>
              <w:t>（</w:t>
            </w:r>
            <w:r>
              <w:t>1</w:t>
            </w:r>
            <w:r>
              <w:rPr>
                <w:rFonts w:hint="eastAsia"/>
              </w:rPr>
              <w:t>）</w:t>
            </w:r>
          </w:p>
        </w:tc>
        <w:tc>
          <w:tcPr>
            <w:tcW w:w="115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某启</w:t>
            </w:r>
          </w:p>
        </w:tc>
        <w:tc>
          <w:tcPr>
            <w:tcW w:w="6652"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bidi w:val="0"/>
            </w:pPr>
            <w:r>
              <w:rPr>
                <w:rFonts w:hint="eastAsia"/>
              </w:rPr>
              <w:t>书信正文开头称</w:t>
            </w:r>
            <w:r>
              <w:t>“</w:t>
            </w:r>
            <w:r>
              <w:rPr>
                <w:rFonts w:hint="eastAsia"/>
              </w:rPr>
              <w:t>某启</w:t>
            </w:r>
            <w:r>
              <w:t>”</w:t>
            </w:r>
            <w:r>
              <w:rPr>
                <w:rFonts w:hint="eastAsia"/>
              </w:rPr>
              <w:t>，</w:t>
            </w:r>
            <w:r>
              <w:t>“</w:t>
            </w:r>
            <w:r>
              <w:rPr>
                <w:rFonts w:hint="eastAsia"/>
              </w:rPr>
              <w:t>启</w:t>
            </w:r>
            <w:r>
              <w:t>”</w:t>
            </w:r>
            <w:r>
              <w:rPr>
                <w:rFonts w:hint="eastAsia"/>
              </w:rPr>
              <w:t>表写信人向对方表白启告。</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bidi w:val="0"/>
            </w:pPr>
            <w:r>
              <w:rPr>
                <w:rFonts w:hint="eastAsia"/>
              </w:rPr>
              <w:t>（</w:t>
            </w:r>
            <w:r>
              <w:t>2</w:t>
            </w:r>
            <w:r>
              <w:rPr>
                <w:rFonts w:hint="eastAsia"/>
              </w:rPr>
              <w:t>）</w:t>
            </w:r>
          </w:p>
        </w:tc>
        <w:tc>
          <w:tcPr>
            <w:tcW w:w="115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故略上报</w:t>
            </w:r>
          </w:p>
        </w:tc>
        <w:tc>
          <w:tcPr>
            <w:tcW w:w="6652"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bidi w:val="0"/>
            </w:pPr>
            <w:r>
              <w:rPr>
                <w:rFonts w:hint="eastAsia"/>
              </w:rPr>
              <w:t>所以只简单地给您回信。</w:t>
            </w:r>
          </w:p>
        </w:tc>
      </w:tr>
      <w:tr>
        <w:tblPrEx>
          <w:tblCellMar>
            <w:top w:w="0" w:type="dxa"/>
            <w:left w:w="108" w:type="dxa"/>
            <w:bottom w:w="0" w:type="dxa"/>
            <w:right w:w="108" w:type="dxa"/>
          </w:tblCellMar>
        </w:tblPrEx>
        <w:trPr>
          <w:trHeight w:val="505"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bidi w:val="0"/>
            </w:pPr>
            <w:r>
              <w:rPr>
                <w:rFonts w:hint="eastAsia"/>
              </w:rPr>
              <w:t>（</w:t>
            </w:r>
            <w:r>
              <w:t>3</w:t>
            </w:r>
            <w:r>
              <w:rPr>
                <w:rFonts w:hint="eastAsia"/>
              </w:rPr>
              <w:t>）</w:t>
            </w:r>
          </w:p>
        </w:tc>
        <w:tc>
          <w:tcPr>
            <w:tcW w:w="115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故今具道所以</w:t>
            </w:r>
          </w:p>
        </w:tc>
        <w:tc>
          <w:tcPr>
            <w:tcW w:w="6652"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bidi w:val="0"/>
            </w:pPr>
            <w:r>
              <w:rPr>
                <w:rFonts w:hint="eastAsia"/>
              </w:rPr>
              <w:t>所以现在详细地说出我之所以这样做的理由。</w:t>
            </w:r>
          </w:p>
        </w:tc>
      </w:tr>
      <w:tr>
        <w:tblPrEx>
          <w:tblCellMar>
            <w:top w:w="0" w:type="dxa"/>
            <w:left w:w="108" w:type="dxa"/>
            <w:bottom w:w="0" w:type="dxa"/>
            <w:right w:w="108" w:type="dxa"/>
          </w:tblCellMar>
        </w:tblPrEx>
        <w:trPr>
          <w:trHeight w:val="1115"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bidi w:val="0"/>
            </w:pPr>
            <w:r>
              <w:rPr>
                <w:rFonts w:hint="eastAsia"/>
              </w:rPr>
              <w:t>（</w:t>
            </w:r>
            <w:r>
              <w:t>4</w:t>
            </w:r>
            <w:r>
              <w:rPr>
                <w:rFonts w:hint="eastAsia"/>
              </w:rPr>
              <w:t>）</w:t>
            </w:r>
          </w:p>
        </w:tc>
        <w:tc>
          <w:tcPr>
            <w:tcW w:w="115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rPr>
                <w:rFonts w:hint="eastAsia"/>
              </w:rPr>
            </w:pPr>
            <w:r>
              <w:rPr>
                <w:rFonts w:hint="eastAsia"/>
              </w:rPr>
              <w:t>无由会晤，不任</w:t>
            </w:r>
          </w:p>
          <w:p>
            <w:pPr>
              <w:pStyle w:val="7"/>
              <w:bidi w:val="0"/>
            </w:pPr>
            <w:r>
              <w:rPr>
                <w:rFonts w:hint="eastAsia"/>
              </w:rPr>
              <w:t>区区向往之至</w:t>
            </w:r>
          </w:p>
        </w:tc>
        <w:tc>
          <w:tcPr>
            <w:tcW w:w="6652" w:type="dxa"/>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bidi w:val="0"/>
            </w:pPr>
            <w:r>
              <w:rPr>
                <w:rFonts w:hint="eastAsia"/>
              </w:rPr>
              <w:t>书信结尾表示敬重之意的常用语，</w:t>
            </w:r>
            <w:r>
              <w:t>“</w:t>
            </w:r>
            <w:r>
              <w:rPr>
                <w:rFonts w:hint="eastAsia"/>
              </w:rPr>
              <w:t>区区</w:t>
            </w:r>
            <w:r>
              <w:t>”</w:t>
            </w:r>
            <w:r>
              <w:rPr>
                <w:rFonts w:hint="eastAsia"/>
              </w:rPr>
              <w:t>，小，用作自称的谦辞。全句的意思是：没有缘由见面，内心不胜仰慕至极。</w:t>
            </w:r>
          </w:p>
        </w:tc>
      </w:tr>
    </w:tbl>
    <w:p>
      <w:pPr>
        <w:bidi w:val="0"/>
      </w:pPr>
    </w:p>
    <w:p>
      <w:pPr>
        <w:rPr>
          <w:rStyle w:val="6"/>
        </w:rPr>
      </w:pPr>
    </w:p>
    <w:p>
      <w:pPr>
        <w:pStyle w:val="2"/>
        <w:bidi w:val="0"/>
      </w:pPr>
      <w:r>
        <w:rPr>
          <w:rFonts w:hint="eastAsia"/>
        </w:rPr>
        <w:t>《阿房宫赋》</w:t>
      </w:r>
    </w:p>
    <w:p>
      <w:pPr>
        <w:tabs>
          <w:tab w:val="left" w:pos="4140"/>
          <w:tab w:val="left" w:pos="8460"/>
        </w:tabs>
        <w:adjustRightInd w:val="0"/>
        <w:snapToGrid w:val="0"/>
        <w:spacing w:line="360" w:lineRule="auto"/>
        <w:ind w:firstLine="420" w:firstLineChars="200"/>
        <w:rPr>
          <w:sz w:val="21"/>
          <w:szCs w:val="21"/>
        </w:rPr>
      </w:pPr>
      <w:r>
        <w:rPr>
          <w:sz w:val="21"/>
          <w:szCs w:val="21"/>
        </w:rPr>
        <w:t>1.</w:t>
      </w:r>
      <w:r>
        <w:rPr>
          <w:rFonts w:hint="eastAsia"/>
          <w:sz w:val="21"/>
          <w:szCs w:val="21"/>
        </w:rPr>
        <w:t>解释下列句子中加点词的古义。</w:t>
      </w:r>
    </w:p>
    <w:tbl>
      <w:tblPr>
        <w:tblStyle w:val="5"/>
        <w:tblW w:w="4998" w:type="pct"/>
        <w:jc w:val="center"/>
        <w:tblLayout w:type="autofit"/>
        <w:tblCellMar>
          <w:top w:w="0" w:type="dxa"/>
          <w:left w:w="108" w:type="dxa"/>
          <w:bottom w:w="0" w:type="dxa"/>
          <w:right w:w="108" w:type="dxa"/>
        </w:tblCellMar>
      </w:tblPr>
      <w:tblGrid>
        <w:gridCol w:w="2467"/>
        <w:gridCol w:w="2396"/>
        <w:gridCol w:w="3524"/>
      </w:tblGrid>
      <w:tr>
        <w:tblPrEx>
          <w:tblCellMar>
            <w:top w:w="0" w:type="dxa"/>
            <w:left w:w="108" w:type="dxa"/>
            <w:bottom w:w="0" w:type="dxa"/>
            <w:right w:w="108" w:type="dxa"/>
          </w:tblCellMar>
        </w:tblPrEx>
        <w:trPr>
          <w:trHeight w:val="200" w:hRule="atLeast"/>
          <w:jc w:val="center"/>
        </w:trPr>
        <w:tc>
          <w:tcPr>
            <w:tcW w:w="1470"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14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古义</w:t>
            </w:r>
          </w:p>
        </w:tc>
        <w:tc>
          <w:tcPr>
            <w:tcW w:w="2100"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今义</w:t>
            </w:r>
          </w:p>
        </w:tc>
      </w:tr>
      <w:tr>
        <w:tblPrEx>
          <w:tblCellMar>
            <w:top w:w="0" w:type="dxa"/>
            <w:left w:w="108" w:type="dxa"/>
            <w:bottom w:w="0" w:type="dxa"/>
            <w:right w:w="108" w:type="dxa"/>
          </w:tblCellMar>
        </w:tblPrEx>
        <w:trPr>
          <w:trHeight w:val="505" w:hRule="atLeast"/>
          <w:jc w:val="center"/>
        </w:trPr>
        <w:tc>
          <w:tcPr>
            <w:tcW w:w="1470"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rPr>
              <w:t>各抱地势，</w:t>
            </w:r>
            <w:r>
              <w:rPr>
                <w:rFonts w:hint="eastAsia"/>
                <w:sz w:val="21"/>
                <w:szCs w:val="21"/>
                <w:em w:val="dot"/>
              </w:rPr>
              <w:t>钩心斗角</w:t>
            </w:r>
          </w:p>
        </w:tc>
        <w:tc>
          <w:tcPr>
            <w:tcW w:w="14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宫室结构的参差错落，精致工巧 </w:t>
            </w:r>
          </w:p>
        </w:tc>
        <w:tc>
          <w:tcPr>
            <w:tcW w:w="2100"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rPr>
              <w:t>各用心机，互相排挤</w:t>
            </w:r>
          </w:p>
        </w:tc>
      </w:tr>
      <w:tr>
        <w:tblPrEx>
          <w:tblCellMar>
            <w:top w:w="0" w:type="dxa"/>
            <w:left w:w="108" w:type="dxa"/>
            <w:bottom w:w="0" w:type="dxa"/>
            <w:right w:w="108" w:type="dxa"/>
          </w:tblCellMar>
        </w:tblPrEx>
        <w:trPr>
          <w:trHeight w:val="505" w:hRule="atLeast"/>
          <w:jc w:val="center"/>
        </w:trPr>
        <w:tc>
          <w:tcPr>
            <w:tcW w:w="1470"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rPr>
              <w:t>而</w:t>
            </w:r>
            <w:r>
              <w:rPr>
                <w:rFonts w:hint="eastAsia"/>
                <w:sz w:val="21"/>
                <w:szCs w:val="21"/>
                <w:em w:val="dot"/>
              </w:rPr>
              <w:t>气候</w:t>
            </w:r>
            <w:r>
              <w:rPr>
                <w:rFonts w:hint="eastAsia"/>
                <w:sz w:val="21"/>
                <w:szCs w:val="21"/>
              </w:rPr>
              <w:t>不齐</w:t>
            </w:r>
          </w:p>
        </w:tc>
        <w:tc>
          <w:tcPr>
            <w:tcW w:w="14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天气</w:t>
            </w:r>
          </w:p>
        </w:tc>
        <w:tc>
          <w:tcPr>
            <w:tcW w:w="2100"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rPr>
              <w:t>比喻动向或情势；比喻结果或成就</w:t>
            </w:r>
          </w:p>
        </w:tc>
      </w:tr>
      <w:tr>
        <w:tblPrEx>
          <w:tblCellMar>
            <w:top w:w="0" w:type="dxa"/>
            <w:left w:w="108" w:type="dxa"/>
            <w:bottom w:w="0" w:type="dxa"/>
            <w:right w:w="108" w:type="dxa"/>
          </w:tblCellMar>
        </w:tblPrEx>
        <w:trPr>
          <w:trHeight w:val="505" w:hRule="atLeast"/>
          <w:jc w:val="center"/>
        </w:trPr>
        <w:tc>
          <w:tcPr>
            <w:tcW w:w="1470"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③</w:t>
            </w:r>
            <w:r>
              <w:rPr>
                <w:rFonts w:hint="eastAsia"/>
                <w:sz w:val="21"/>
                <w:szCs w:val="21"/>
              </w:rPr>
              <w:t>齐楚之</w:t>
            </w:r>
            <w:r>
              <w:rPr>
                <w:rFonts w:hint="eastAsia"/>
                <w:sz w:val="21"/>
                <w:szCs w:val="21"/>
                <w:em w:val="dot"/>
              </w:rPr>
              <w:t>精英</w:t>
            </w:r>
          </w:p>
        </w:tc>
        <w:tc>
          <w:tcPr>
            <w:tcW w:w="14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金玉珍宝等物</w:t>
            </w:r>
          </w:p>
        </w:tc>
        <w:tc>
          <w:tcPr>
            <w:tcW w:w="2100"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rPr>
              <w:t>（事物）最重要、最好的部分；出类拔萃的人</w:t>
            </w:r>
          </w:p>
        </w:tc>
      </w:tr>
      <w:tr>
        <w:tblPrEx>
          <w:tblCellMar>
            <w:top w:w="0" w:type="dxa"/>
            <w:left w:w="108" w:type="dxa"/>
            <w:bottom w:w="0" w:type="dxa"/>
            <w:right w:w="108" w:type="dxa"/>
          </w:tblCellMar>
        </w:tblPrEx>
        <w:trPr>
          <w:trHeight w:val="810" w:hRule="atLeast"/>
          <w:jc w:val="center"/>
        </w:trPr>
        <w:tc>
          <w:tcPr>
            <w:tcW w:w="1470"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④</w:t>
            </w:r>
            <w:r>
              <w:rPr>
                <w:rFonts w:hint="eastAsia"/>
                <w:sz w:val="21"/>
                <w:szCs w:val="21"/>
                <w:em w:val="dot"/>
              </w:rPr>
              <w:t>可怜</w:t>
            </w:r>
            <w:r>
              <w:rPr>
                <w:rFonts w:hint="eastAsia"/>
                <w:sz w:val="21"/>
                <w:szCs w:val="21"/>
              </w:rPr>
              <w:t>焦土</w:t>
            </w:r>
          </w:p>
        </w:tc>
        <w:tc>
          <w:tcPr>
            <w:tcW w:w="14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rPr>
                <w:rFonts w:hint="default"/>
                <w:lang w:val="en-US" w:eastAsia="zh-CN"/>
              </w:rPr>
            </w:pPr>
            <w:r>
              <w:rPr>
                <w:rFonts w:hint="eastAsia"/>
                <w:lang w:val="en-US" w:eastAsia="zh-CN"/>
              </w:rPr>
              <w:t>可惜</w:t>
            </w:r>
          </w:p>
        </w:tc>
        <w:tc>
          <w:tcPr>
            <w:tcW w:w="2100"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rPr>
              <w:t>值得怜悯；怜悯；（数量少或质量坏到）不值得一提</w:t>
            </w:r>
          </w:p>
        </w:tc>
      </w:tr>
    </w:tbl>
    <w:p>
      <w:pPr>
        <w:rPr>
          <w:sz w:val="21"/>
          <w:szCs w:val="21"/>
        </w:rPr>
      </w:pPr>
    </w:p>
    <w:p>
      <w:pPr>
        <w:tabs>
          <w:tab w:val="left" w:pos="4140"/>
          <w:tab w:val="left" w:pos="8460"/>
        </w:tabs>
        <w:adjustRightInd w:val="0"/>
        <w:snapToGrid w:val="0"/>
        <w:spacing w:line="312" w:lineRule="auto"/>
        <w:rPr>
          <w:szCs w:val="21"/>
        </w:rPr>
      </w:pPr>
    </w:p>
    <w:p>
      <w:pPr>
        <w:tabs>
          <w:tab w:val="left" w:pos="4140"/>
          <w:tab w:val="left" w:pos="8460"/>
        </w:tabs>
        <w:adjustRightInd w:val="0"/>
        <w:snapToGrid w:val="0"/>
        <w:spacing w:line="360" w:lineRule="auto"/>
        <w:ind w:firstLine="420" w:firstLineChars="200"/>
        <w:rPr>
          <w:sz w:val="21"/>
          <w:szCs w:val="21"/>
        </w:rPr>
      </w:pPr>
      <w:r>
        <w:rPr>
          <w:sz w:val="21"/>
          <w:szCs w:val="21"/>
        </w:rPr>
        <w:t>2.</w:t>
      </w:r>
      <w:r>
        <w:rPr>
          <w:rFonts w:hint="eastAsia"/>
          <w:sz w:val="21"/>
          <w:szCs w:val="21"/>
        </w:rPr>
        <w:t>指出下列句子中加点词的意义或用法。</w:t>
      </w:r>
    </w:p>
    <w:tbl>
      <w:tblPr>
        <w:tblStyle w:val="5"/>
        <w:tblW w:w="5004" w:type="pct"/>
        <w:jc w:val="center"/>
        <w:tblLayout w:type="autofit"/>
        <w:tblCellMar>
          <w:top w:w="0" w:type="dxa"/>
          <w:left w:w="108" w:type="dxa"/>
          <w:bottom w:w="0" w:type="dxa"/>
          <w:right w:w="108" w:type="dxa"/>
        </w:tblCellMar>
      </w:tblPr>
      <w:tblGrid>
        <w:gridCol w:w="1069"/>
        <w:gridCol w:w="4204"/>
        <w:gridCol w:w="3050"/>
      </w:tblGrid>
      <w:tr>
        <w:tblPrEx>
          <w:tblCellMar>
            <w:top w:w="0" w:type="dxa"/>
            <w:left w:w="108" w:type="dxa"/>
            <w:bottom w:w="0" w:type="dxa"/>
            <w:right w:w="108" w:type="dxa"/>
          </w:tblCellMar>
        </w:tblPrEx>
        <w:trPr>
          <w:trHeight w:val="200" w:hRule="atLeast"/>
          <w:jc w:val="center"/>
        </w:trPr>
        <w:tc>
          <w:tcPr>
            <w:tcW w:w="64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词语</w:t>
            </w:r>
          </w:p>
        </w:tc>
        <w:tc>
          <w:tcPr>
            <w:tcW w:w="2525"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183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意义或用法</w:t>
            </w:r>
          </w:p>
        </w:tc>
      </w:tr>
      <w:tr>
        <w:tblPrEx>
          <w:tblCellMar>
            <w:top w:w="0" w:type="dxa"/>
            <w:left w:w="108" w:type="dxa"/>
            <w:bottom w:w="0" w:type="dxa"/>
            <w:right w:w="108" w:type="dxa"/>
          </w:tblCellMar>
        </w:tblPrEx>
        <w:trPr>
          <w:trHeight w:val="210" w:hRule="atLeast"/>
          <w:jc w:val="center"/>
        </w:trPr>
        <w:tc>
          <w:tcPr>
            <w:tcW w:w="642" w:type="pct"/>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w:t>
            </w:r>
            <w:r>
              <w:rPr>
                <w:sz w:val="21"/>
                <w:szCs w:val="21"/>
              </w:rPr>
              <w:t>1</w:t>
            </w:r>
            <w:r>
              <w:rPr>
                <w:rFonts w:hint="eastAsia"/>
                <w:sz w:val="21"/>
                <w:szCs w:val="21"/>
              </w:rPr>
              <w:t>）毕</w:t>
            </w:r>
          </w:p>
        </w:tc>
        <w:tc>
          <w:tcPr>
            <w:tcW w:w="2525"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rPr>
              <w:t>六王</w:t>
            </w:r>
            <w:r>
              <w:rPr>
                <w:rFonts w:hint="eastAsia"/>
                <w:sz w:val="21"/>
                <w:szCs w:val="21"/>
                <w:em w:val="dot"/>
              </w:rPr>
              <w:t>毕</w:t>
            </w:r>
            <w:r>
              <w:rPr>
                <w:rFonts w:hint="eastAsia"/>
                <w:sz w:val="21"/>
                <w:szCs w:val="21"/>
              </w:rPr>
              <w:t>，四海一</w:t>
            </w:r>
          </w:p>
        </w:tc>
        <w:tc>
          <w:tcPr>
            <w:tcW w:w="183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动词，完结，指为秦国所灭</w:t>
            </w:r>
          </w:p>
        </w:tc>
      </w:tr>
      <w:tr>
        <w:tblPrEx>
          <w:tblCellMar>
            <w:top w:w="0" w:type="dxa"/>
            <w:left w:w="108" w:type="dxa"/>
            <w:bottom w:w="0" w:type="dxa"/>
            <w:right w:w="108" w:type="dxa"/>
          </w:tblCellMar>
        </w:tblPrEx>
        <w:trPr>
          <w:trHeight w:val="210" w:hRule="atLeast"/>
          <w:jc w:val="center"/>
        </w:trPr>
        <w:tc>
          <w:tcPr>
            <w:tcW w:w="642"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525"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rPr>
              <w:t>群贤</w:t>
            </w:r>
            <w:r>
              <w:rPr>
                <w:rFonts w:hint="eastAsia"/>
                <w:sz w:val="21"/>
                <w:szCs w:val="21"/>
                <w:em w:val="dot"/>
              </w:rPr>
              <w:t>毕</w:t>
            </w:r>
            <w:r>
              <w:rPr>
                <w:rFonts w:hint="eastAsia"/>
                <w:sz w:val="21"/>
                <w:szCs w:val="21"/>
              </w:rPr>
              <w:t>至（《兰亭集序》）</w:t>
            </w:r>
          </w:p>
        </w:tc>
        <w:tc>
          <w:tcPr>
            <w:tcW w:w="183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副词，全都，全部</w:t>
            </w:r>
          </w:p>
        </w:tc>
      </w:tr>
      <w:tr>
        <w:tblPrEx>
          <w:tblCellMar>
            <w:top w:w="0" w:type="dxa"/>
            <w:left w:w="108" w:type="dxa"/>
            <w:bottom w:w="0" w:type="dxa"/>
            <w:right w:w="108" w:type="dxa"/>
          </w:tblCellMar>
        </w:tblPrEx>
        <w:trPr>
          <w:trHeight w:val="210" w:hRule="atLeast"/>
          <w:jc w:val="center"/>
        </w:trPr>
        <w:tc>
          <w:tcPr>
            <w:tcW w:w="642" w:type="pct"/>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w:t>
            </w:r>
            <w:r>
              <w:rPr>
                <w:sz w:val="21"/>
                <w:szCs w:val="21"/>
              </w:rPr>
              <w:t>2</w:t>
            </w:r>
            <w:r>
              <w:rPr>
                <w:rFonts w:hint="eastAsia"/>
                <w:sz w:val="21"/>
                <w:szCs w:val="21"/>
              </w:rPr>
              <w:t>）复</w:t>
            </w:r>
          </w:p>
        </w:tc>
        <w:tc>
          <w:tcPr>
            <w:tcW w:w="2525"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em w:val="dot"/>
              </w:rPr>
              <w:t>复</w:t>
            </w:r>
            <w:r>
              <w:rPr>
                <w:rFonts w:hint="eastAsia"/>
                <w:sz w:val="21"/>
                <w:szCs w:val="21"/>
              </w:rPr>
              <w:t>道行空</w:t>
            </w:r>
          </w:p>
        </w:tc>
        <w:tc>
          <w:tcPr>
            <w:tcW w:w="183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形容词，双层的、夹层的</w:t>
            </w:r>
          </w:p>
        </w:tc>
      </w:tr>
      <w:tr>
        <w:tblPrEx>
          <w:tblCellMar>
            <w:top w:w="0" w:type="dxa"/>
            <w:left w:w="108" w:type="dxa"/>
            <w:bottom w:w="0" w:type="dxa"/>
            <w:right w:w="108" w:type="dxa"/>
          </w:tblCellMar>
        </w:tblPrEx>
        <w:trPr>
          <w:trHeight w:val="505" w:hRule="atLeast"/>
          <w:jc w:val="center"/>
        </w:trPr>
        <w:tc>
          <w:tcPr>
            <w:tcW w:w="642"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525"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rPr>
              <w:t>于是项伯</w:t>
            </w:r>
            <w:r>
              <w:rPr>
                <w:rFonts w:hint="eastAsia"/>
                <w:sz w:val="21"/>
                <w:szCs w:val="21"/>
                <w:em w:val="dot"/>
              </w:rPr>
              <w:t>复</w:t>
            </w:r>
            <w:r>
              <w:rPr>
                <w:rFonts w:hint="eastAsia"/>
                <w:sz w:val="21"/>
                <w:szCs w:val="21"/>
              </w:rPr>
              <w:t>夜去（《鸿门宴》）</w:t>
            </w:r>
          </w:p>
        </w:tc>
        <w:tc>
          <w:tcPr>
            <w:tcW w:w="183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副词，又</w:t>
            </w:r>
          </w:p>
        </w:tc>
      </w:tr>
      <w:tr>
        <w:tblPrEx>
          <w:tblCellMar>
            <w:top w:w="0" w:type="dxa"/>
            <w:left w:w="108" w:type="dxa"/>
            <w:bottom w:w="0" w:type="dxa"/>
            <w:right w:w="108" w:type="dxa"/>
          </w:tblCellMar>
        </w:tblPrEx>
        <w:trPr>
          <w:trHeight w:val="505" w:hRule="atLeast"/>
          <w:jc w:val="center"/>
        </w:trPr>
        <w:tc>
          <w:tcPr>
            <w:tcW w:w="642"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525"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③</w:t>
            </w:r>
            <w:r>
              <w:rPr>
                <w:rFonts w:hint="eastAsia"/>
                <w:sz w:val="21"/>
                <w:szCs w:val="21"/>
              </w:rPr>
              <w:t>便</w:t>
            </w:r>
            <w:r>
              <w:rPr>
                <w:rFonts w:hint="eastAsia"/>
                <w:sz w:val="21"/>
                <w:szCs w:val="21"/>
                <w:em w:val="dot"/>
              </w:rPr>
              <w:t>复</w:t>
            </w:r>
            <w:r>
              <w:rPr>
                <w:rFonts w:hint="eastAsia"/>
                <w:sz w:val="21"/>
                <w:szCs w:val="21"/>
              </w:rPr>
              <w:t>在旦夕（《孔雀东南飞并序》）</w:t>
            </w:r>
          </w:p>
        </w:tc>
        <w:tc>
          <w:tcPr>
            <w:tcW w:w="183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动词，回答、回复</w:t>
            </w:r>
          </w:p>
        </w:tc>
      </w:tr>
      <w:tr>
        <w:tblPrEx>
          <w:tblCellMar>
            <w:top w:w="0" w:type="dxa"/>
            <w:left w:w="108" w:type="dxa"/>
            <w:bottom w:w="0" w:type="dxa"/>
            <w:right w:w="108" w:type="dxa"/>
          </w:tblCellMar>
        </w:tblPrEx>
        <w:trPr>
          <w:trHeight w:val="505" w:hRule="atLeast"/>
          <w:jc w:val="center"/>
        </w:trPr>
        <w:tc>
          <w:tcPr>
            <w:tcW w:w="642"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525"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④</w:t>
            </w:r>
            <w:r>
              <w:rPr>
                <w:rFonts w:hint="eastAsia"/>
                <w:sz w:val="21"/>
                <w:szCs w:val="21"/>
              </w:rPr>
              <w:t>山重水</w:t>
            </w:r>
            <w:r>
              <w:rPr>
                <w:rFonts w:hint="eastAsia"/>
                <w:sz w:val="21"/>
                <w:szCs w:val="21"/>
                <w:em w:val="dot"/>
              </w:rPr>
              <w:t>复</w:t>
            </w:r>
            <w:r>
              <w:rPr>
                <w:rFonts w:hint="eastAsia"/>
                <w:sz w:val="21"/>
                <w:szCs w:val="21"/>
              </w:rPr>
              <w:t>疑无路（《游山西村》）</w:t>
            </w:r>
          </w:p>
        </w:tc>
        <w:tc>
          <w:tcPr>
            <w:tcW w:w="183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动词，重复</w:t>
            </w:r>
          </w:p>
        </w:tc>
      </w:tr>
      <w:tr>
        <w:tblPrEx>
          <w:tblCellMar>
            <w:top w:w="0" w:type="dxa"/>
            <w:left w:w="108" w:type="dxa"/>
            <w:bottom w:w="0" w:type="dxa"/>
            <w:right w:w="108" w:type="dxa"/>
          </w:tblCellMar>
        </w:tblPrEx>
        <w:trPr>
          <w:trHeight w:val="505" w:hRule="atLeast"/>
          <w:jc w:val="center"/>
        </w:trPr>
        <w:tc>
          <w:tcPr>
            <w:tcW w:w="642"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525"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⑤</w:t>
            </w:r>
            <w:r>
              <w:rPr>
                <w:rFonts w:hint="eastAsia"/>
                <w:sz w:val="21"/>
                <w:szCs w:val="21"/>
              </w:rPr>
              <w:t>师道之不</w:t>
            </w:r>
            <w:r>
              <w:rPr>
                <w:rFonts w:hint="eastAsia"/>
                <w:sz w:val="21"/>
                <w:szCs w:val="21"/>
                <w:em w:val="dot"/>
              </w:rPr>
              <w:t>复</w:t>
            </w:r>
            <w:r>
              <w:rPr>
                <w:rFonts w:hint="eastAsia"/>
                <w:sz w:val="21"/>
                <w:szCs w:val="21"/>
              </w:rPr>
              <w:t>，可知矣（《师说》）</w:t>
            </w:r>
          </w:p>
        </w:tc>
        <w:tc>
          <w:tcPr>
            <w:tcW w:w="183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动词，恢复</w:t>
            </w:r>
          </w:p>
        </w:tc>
      </w:tr>
      <w:tr>
        <w:tblPrEx>
          <w:tblCellMar>
            <w:top w:w="0" w:type="dxa"/>
            <w:left w:w="108" w:type="dxa"/>
            <w:bottom w:w="0" w:type="dxa"/>
            <w:right w:w="108" w:type="dxa"/>
          </w:tblCellMar>
        </w:tblPrEx>
        <w:trPr>
          <w:trHeight w:val="505" w:hRule="atLeast"/>
          <w:jc w:val="center"/>
        </w:trPr>
        <w:tc>
          <w:tcPr>
            <w:tcW w:w="642"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2525"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⑥</w:t>
            </w:r>
            <w:r>
              <w:rPr>
                <w:rFonts w:hint="eastAsia"/>
                <w:sz w:val="21"/>
                <w:szCs w:val="21"/>
              </w:rPr>
              <w:t>昭王南征而不</w:t>
            </w:r>
            <w:r>
              <w:rPr>
                <w:rFonts w:hint="eastAsia"/>
                <w:sz w:val="21"/>
                <w:szCs w:val="21"/>
                <w:em w:val="dot"/>
              </w:rPr>
              <w:t>复</w:t>
            </w:r>
            <w:r>
              <w:rPr>
                <w:rFonts w:hint="eastAsia"/>
                <w:sz w:val="21"/>
                <w:szCs w:val="21"/>
              </w:rPr>
              <w:t>（《齐桓公伐楚盟屈完》）</w:t>
            </w:r>
          </w:p>
        </w:tc>
        <w:tc>
          <w:tcPr>
            <w:tcW w:w="183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动词，回来</w:t>
            </w:r>
          </w:p>
        </w:tc>
      </w:tr>
    </w:tbl>
    <w:p>
      <w:pPr>
        <w:tabs>
          <w:tab w:val="left" w:pos="4140"/>
          <w:tab w:val="left" w:pos="8460"/>
        </w:tabs>
        <w:adjustRightInd w:val="0"/>
        <w:snapToGrid w:val="0"/>
        <w:spacing w:line="312" w:lineRule="auto"/>
        <w:rPr>
          <w:szCs w:val="21"/>
        </w:rPr>
      </w:pPr>
    </w:p>
    <w:tbl>
      <w:tblPr>
        <w:tblStyle w:val="5"/>
        <w:tblW w:w="8316" w:type="dxa"/>
        <w:jc w:val="center"/>
        <w:tblLayout w:type="autofit"/>
        <w:tblCellMar>
          <w:top w:w="0" w:type="dxa"/>
          <w:left w:w="108" w:type="dxa"/>
          <w:bottom w:w="0" w:type="dxa"/>
          <w:right w:w="108" w:type="dxa"/>
        </w:tblCellMar>
      </w:tblPr>
      <w:tblGrid>
        <w:gridCol w:w="895"/>
        <w:gridCol w:w="4400"/>
        <w:gridCol w:w="3021"/>
      </w:tblGrid>
      <w:tr>
        <w:tblPrEx>
          <w:tblCellMar>
            <w:top w:w="0" w:type="dxa"/>
            <w:left w:w="108" w:type="dxa"/>
            <w:bottom w:w="0" w:type="dxa"/>
            <w:right w:w="108" w:type="dxa"/>
          </w:tblCellMar>
        </w:tblPrEx>
        <w:trPr>
          <w:trHeight w:val="200" w:hRule="atLeast"/>
          <w:jc w:val="center"/>
        </w:trPr>
        <w:tc>
          <w:tcPr>
            <w:tcW w:w="8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词语</w:t>
            </w:r>
          </w:p>
        </w:tc>
        <w:tc>
          <w:tcPr>
            <w:tcW w:w="44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302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意义或用法</w:t>
            </w:r>
          </w:p>
        </w:tc>
      </w:tr>
      <w:tr>
        <w:tblPrEx>
          <w:tblCellMar>
            <w:top w:w="0" w:type="dxa"/>
            <w:left w:w="108" w:type="dxa"/>
            <w:bottom w:w="0" w:type="dxa"/>
            <w:right w:w="108" w:type="dxa"/>
          </w:tblCellMar>
        </w:tblPrEx>
        <w:trPr>
          <w:trHeight w:val="505" w:hRule="atLeast"/>
          <w:jc w:val="center"/>
        </w:trPr>
        <w:tc>
          <w:tcPr>
            <w:tcW w:w="895"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w:t>
            </w:r>
            <w:r>
              <w:rPr>
                <w:sz w:val="21"/>
                <w:szCs w:val="21"/>
              </w:rPr>
              <w:t>3</w:t>
            </w:r>
            <w:r>
              <w:rPr>
                <w:rFonts w:hint="eastAsia"/>
                <w:sz w:val="21"/>
                <w:szCs w:val="21"/>
              </w:rPr>
              <w:t>）取</w:t>
            </w:r>
          </w:p>
        </w:tc>
        <w:tc>
          <w:tcPr>
            <w:tcW w:w="4400"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rPr>
              <w:t>奈何</w:t>
            </w:r>
            <w:r>
              <w:rPr>
                <w:rFonts w:hint="eastAsia"/>
                <w:sz w:val="21"/>
                <w:szCs w:val="21"/>
                <w:em w:val="dot"/>
              </w:rPr>
              <w:t>取</w:t>
            </w:r>
            <w:r>
              <w:rPr>
                <w:rFonts w:hint="eastAsia"/>
                <w:sz w:val="21"/>
                <w:szCs w:val="21"/>
              </w:rPr>
              <w:t>之尽锱铢，用之如泥沙</w:t>
            </w:r>
          </w:p>
        </w:tc>
        <w:tc>
          <w:tcPr>
            <w:tcW w:w="302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动词，夺取</w:t>
            </w:r>
          </w:p>
        </w:tc>
      </w:tr>
      <w:tr>
        <w:tblPrEx>
          <w:tblCellMar>
            <w:top w:w="0" w:type="dxa"/>
            <w:left w:w="108" w:type="dxa"/>
            <w:bottom w:w="0" w:type="dxa"/>
            <w:right w:w="108" w:type="dxa"/>
          </w:tblCellMar>
        </w:tblPrEx>
        <w:trPr>
          <w:trHeight w:val="210" w:hRule="atLeast"/>
          <w:jc w:val="center"/>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4400"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rPr>
              <w:t>青，</w:t>
            </w:r>
            <w:r>
              <w:rPr>
                <w:rFonts w:hint="eastAsia"/>
                <w:sz w:val="21"/>
                <w:szCs w:val="21"/>
                <w:em w:val="dot"/>
              </w:rPr>
              <w:t>取</w:t>
            </w:r>
            <w:r>
              <w:rPr>
                <w:rFonts w:hint="eastAsia"/>
                <w:sz w:val="21"/>
                <w:szCs w:val="21"/>
              </w:rPr>
              <w:t>之于蓝（《劝学》）</w:t>
            </w:r>
          </w:p>
        </w:tc>
        <w:tc>
          <w:tcPr>
            <w:tcW w:w="302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w:t>
            </w:r>
            <w:r>
              <w:rPr>
                <w:rFonts w:hint="eastAsia"/>
                <w:lang w:val="en-US" w:eastAsia="zh-CN"/>
              </w:rPr>
              <w:t>提</w:t>
            </w:r>
            <w:r>
              <w:rPr>
                <w:rFonts w:hint="eastAsia"/>
              </w:rPr>
              <w:t>取</w:t>
            </w:r>
          </w:p>
        </w:tc>
      </w:tr>
      <w:tr>
        <w:tblPrEx>
          <w:tblCellMar>
            <w:top w:w="0" w:type="dxa"/>
            <w:left w:w="108" w:type="dxa"/>
            <w:bottom w:w="0" w:type="dxa"/>
            <w:right w:w="108" w:type="dxa"/>
          </w:tblCellMar>
        </w:tblPrEx>
        <w:trPr>
          <w:trHeight w:val="505" w:hRule="atLeast"/>
          <w:jc w:val="center"/>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4400"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③</w:t>
            </w:r>
            <w:r>
              <w:rPr>
                <w:rFonts w:hint="eastAsia"/>
                <w:sz w:val="21"/>
                <w:szCs w:val="21"/>
              </w:rPr>
              <w:t>今入关，财物无所</w:t>
            </w:r>
            <w:r>
              <w:rPr>
                <w:rFonts w:hint="eastAsia"/>
                <w:sz w:val="21"/>
                <w:szCs w:val="21"/>
                <w:em w:val="dot"/>
              </w:rPr>
              <w:t>取</w:t>
            </w:r>
            <w:r>
              <w:rPr>
                <w:rFonts w:hint="eastAsia"/>
                <w:sz w:val="21"/>
                <w:szCs w:val="21"/>
              </w:rPr>
              <w:t>（《鸿门宴》）</w:t>
            </w:r>
          </w:p>
        </w:tc>
        <w:tc>
          <w:tcPr>
            <w:tcW w:w="302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w:t>
            </w:r>
            <w:r>
              <w:rPr>
                <w:rFonts w:hint="eastAsia"/>
                <w:lang w:val="en-US" w:eastAsia="zh-CN"/>
              </w:rPr>
              <w:t>掠</w:t>
            </w:r>
            <w:r>
              <w:rPr>
                <w:rFonts w:hint="eastAsia"/>
              </w:rPr>
              <w:t>取</w:t>
            </w:r>
          </w:p>
        </w:tc>
      </w:tr>
      <w:tr>
        <w:tblPrEx>
          <w:tblCellMar>
            <w:top w:w="0" w:type="dxa"/>
            <w:left w:w="108" w:type="dxa"/>
            <w:bottom w:w="0" w:type="dxa"/>
            <w:right w:w="108" w:type="dxa"/>
          </w:tblCellMar>
        </w:tblPrEx>
        <w:trPr>
          <w:trHeight w:val="505" w:hRule="atLeast"/>
          <w:jc w:val="center"/>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4400"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④</w:t>
            </w:r>
            <w:r>
              <w:rPr>
                <w:rFonts w:hint="eastAsia"/>
                <w:sz w:val="21"/>
                <w:szCs w:val="21"/>
              </w:rPr>
              <w:t>南</w:t>
            </w:r>
            <w:r>
              <w:rPr>
                <w:rFonts w:hint="eastAsia"/>
                <w:sz w:val="21"/>
                <w:szCs w:val="21"/>
                <w:em w:val="dot"/>
              </w:rPr>
              <w:t>取</w:t>
            </w:r>
            <w:r>
              <w:rPr>
                <w:rFonts w:hint="eastAsia"/>
                <w:sz w:val="21"/>
                <w:szCs w:val="21"/>
              </w:rPr>
              <w:t>汉中，西举巴、蜀（《过秦论》）</w:t>
            </w:r>
          </w:p>
        </w:tc>
        <w:tc>
          <w:tcPr>
            <w:tcW w:w="302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动词，攻下，夺取</w:t>
            </w:r>
          </w:p>
        </w:tc>
      </w:tr>
      <w:tr>
        <w:tblPrEx>
          <w:tblCellMar>
            <w:top w:w="0" w:type="dxa"/>
            <w:left w:w="108" w:type="dxa"/>
            <w:bottom w:w="0" w:type="dxa"/>
            <w:right w:w="108" w:type="dxa"/>
          </w:tblCellMar>
        </w:tblPrEx>
        <w:trPr>
          <w:trHeight w:val="505" w:hRule="atLeast"/>
          <w:jc w:val="center"/>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4400"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⑤</w:t>
            </w:r>
            <w:r>
              <w:rPr>
                <w:rFonts w:hint="eastAsia"/>
                <w:sz w:val="21"/>
                <w:szCs w:val="21"/>
              </w:rPr>
              <w:t>窃为大王不</w:t>
            </w:r>
            <w:r>
              <w:rPr>
                <w:rFonts w:hint="eastAsia"/>
                <w:sz w:val="21"/>
                <w:szCs w:val="21"/>
                <w:em w:val="dot"/>
              </w:rPr>
              <w:t>取</w:t>
            </w:r>
            <w:r>
              <w:rPr>
                <w:rFonts w:hint="eastAsia"/>
                <w:sz w:val="21"/>
                <w:szCs w:val="21"/>
              </w:rPr>
              <w:t>也（《鸿门宴》）</w:t>
            </w:r>
          </w:p>
        </w:tc>
        <w:tc>
          <w:tcPr>
            <w:tcW w:w="302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 xml:space="preserve">动词，采取 </w:t>
            </w:r>
          </w:p>
        </w:tc>
      </w:tr>
      <w:tr>
        <w:tblPrEx>
          <w:tblCellMar>
            <w:top w:w="0" w:type="dxa"/>
            <w:left w:w="108" w:type="dxa"/>
            <w:bottom w:w="0" w:type="dxa"/>
            <w:right w:w="108" w:type="dxa"/>
          </w:tblCellMar>
        </w:tblPrEx>
        <w:trPr>
          <w:trHeight w:val="505" w:hRule="atLeast"/>
          <w:jc w:val="center"/>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4400"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⑥</w:t>
            </w:r>
            <w:r>
              <w:rPr>
                <w:rFonts w:hint="eastAsia"/>
                <w:sz w:val="21"/>
                <w:szCs w:val="21"/>
              </w:rPr>
              <w:t>今若遣此妇，终老不复</w:t>
            </w:r>
            <w:r>
              <w:rPr>
                <w:rFonts w:hint="eastAsia"/>
                <w:sz w:val="21"/>
                <w:szCs w:val="21"/>
                <w:em w:val="dot"/>
              </w:rPr>
              <w:t>取</w:t>
            </w:r>
            <w:r>
              <w:rPr>
                <w:rFonts w:hint="eastAsia"/>
                <w:sz w:val="21"/>
                <w:szCs w:val="21"/>
              </w:rPr>
              <w:t>（《孔雀东南飞并序》）</w:t>
            </w:r>
          </w:p>
        </w:tc>
        <w:tc>
          <w:tcPr>
            <w:tcW w:w="302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动词，同“娶”，娶妻</w:t>
            </w:r>
          </w:p>
        </w:tc>
      </w:tr>
      <w:tr>
        <w:tblPrEx>
          <w:tblCellMar>
            <w:top w:w="0" w:type="dxa"/>
            <w:left w:w="108" w:type="dxa"/>
            <w:bottom w:w="0" w:type="dxa"/>
            <w:right w:w="108" w:type="dxa"/>
          </w:tblCellMar>
        </w:tblPrEx>
        <w:trPr>
          <w:trHeight w:val="505" w:hRule="atLeast"/>
          <w:jc w:val="center"/>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4400"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⑦</w:t>
            </w:r>
            <w:r>
              <w:rPr>
                <w:rFonts w:hint="eastAsia"/>
                <w:sz w:val="21"/>
                <w:szCs w:val="21"/>
              </w:rPr>
              <w:t>留</w:t>
            </w:r>
            <w:r>
              <w:rPr>
                <w:rFonts w:hint="eastAsia"/>
                <w:sz w:val="21"/>
                <w:szCs w:val="21"/>
                <w:em w:val="dot"/>
              </w:rPr>
              <w:t>取</w:t>
            </w:r>
            <w:r>
              <w:rPr>
                <w:rFonts w:hint="eastAsia"/>
                <w:sz w:val="21"/>
                <w:szCs w:val="21"/>
              </w:rPr>
              <w:t>丹心照汗青（《过零丁洋》）</w:t>
            </w:r>
          </w:p>
        </w:tc>
        <w:tc>
          <w:tcPr>
            <w:tcW w:w="302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助词，表动态，犹“着”</w:t>
            </w:r>
          </w:p>
        </w:tc>
      </w:tr>
    </w:tbl>
    <w:p>
      <w:pPr>
        <w:tabs>
          <w:tab w:val="left" w:pos="4140"/>
          <w:tab w:val="left" w:pos="8460"/>
        </w:tabs>
        <w:adjustRightInd w:val="0"/>
        <w:snapToGrid w:val="0"/>
        <w:spacing w:line="312" w:lineRule="auto"/>
        <w:rPr>
          <w:rFonts w:hint="eastAsia"/>
          <w:szCs w:val="21"/>
        </w:rPr>
      </w:pPr>
    </w:p>
    <w:p>
      <w:pPr>
        <w:tabs>
          <w:tab w:val="left" w:pos="4140"/>
          <w:tab w:val="left" w:pos="8460"/>
        </w:tabs>
        <w:adjustRightInd w:val="0"/>
        <w:snapToGrid w:val="0"/>
        <w:ind w:firstLine="420" w:firstLineChars="200"/>
        <w:rPr>
          <w:sz w:val="21"/>
          <w:szCs w:val="21"/>
        </w:rPr>
      </w:pPr>
      <w:r>
        <w:rPr>
          <w:sz w:val="21"/>
          <w:szCs w:val="21"/>
        </w:rPr>
        <w:t>3.</w:t>
      </w:r>
      <w:r>
        <w:rPr>
          <w:rFonts w:hint="eastAsia"/>
          <w:sz w:val="21"/>
          <w:szCs w:val="21"/>
        </w:rPr>
        <w:t>指出下列句子中加点词的活用类型及释义。</w:t>
      </w:r>
    </w:p>
    <w:tbl>
      <w:tblPr>
        <w:tblStyle w:val="5"/>
        <w:tblW w:w="4976" w:type="pct"/>
        <w:jc w:val="center"/>
        <w:tblLayout w:type="autofit"/>
        <w:tblCellMar>
          <w:top w:w="0" w:type="dxa"/>
          <w:left w:w="108" w:type="dxa"/>
          <w:bottom w:w="0" w:type="dxa"/>
          <w:right w:w="108" w:type="dxa"/>
        </w:tblCellMar>
      </w:tblPr>
      <w:tblGrid>
        <w:gridCol w:w="3444"/>
        <w:gridCol w:w="4869"/>
      </w:tblGrid>
      <w:tr>
        <w:tblPrEx>
          <w:tblCellMar>
            <w:top w:w="0" w:type="dxa"/>
            <w:left w:w="108" w:type="dxa"/>
            <w:bottom w:w="0" w:type="dxa"/>
            <w:right w:w="108" w:type="dxa"/>
          </w:tblCellMar>
        </w:tblPrEx>
        <w:trPr>
          <w:trHeight w:val="200" w:hRule="atLeast"/>
          <w:jc w:val="center"/>
        </w:trPr>
        <w:tc>
          <w:tcPr>
            <w:tcW w:w="2071"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jc w:val="center"/>
              <w:rPr>
                <w:sz w:val="21"/>
                <w:szCs w:val="21"/>
              </w:rPr>
            </w:pPr>
            <w:r>
              <w:rPr>
                <w:rFonts w:hint="eastAsia"/>
                <w:sz w:val="21"/>
                <w:szCs w:val="21"/>
              </w:rPr>
              <w:t>例句</w:t>
            </w:r>
          </w:p>
        </w:tc>
        <w:tc>
          <w:tcPr>
            <w:tcW w:w="29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jc w:val="center"/>
              <w:rPr>
                <w:sz w:val="21"/>
                <w:szCs w:val="21"/>
              </w:rPr>
            </w:pPr>
            <w:r>
              <w:rPr>
                <w:rFonts w:hint="eastAsia"/>
                <w:sz w:val="21"/>
                <w:szCs w:val="21"/>
              </w:rPr>
              <w:t>活用类型及释义</w:t>
            </w:r>
          </w:p>
        </w:tc>
      </w:tr>
      <w:tr>
        <w:tblPrEx>
          <w:tblCellMar>
            <w:top w:w="0" w:type="dxa"/>
            <w:left w:w="108" w:type="dxa"/>
            <w:bottom w:w="0" w:type="dxa"/>
            <w:right w:w="108" w:type="dxa"/>
          </w:tblCellMar>
        </w:tblPrEx>
        <w:trPr>
          <w:trHeight w:val="210" w:hRule="atLeast"/>
          <w:jc w:val="center"/>
        </w:trPr>
        <w:tc>
          <w:tcPr>
            <w:tcW w:w="2071"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rPr>
                <w:sz w:val="21"/>
                <w:szCs w:val="21"/>
              </w:rPr>
            </w:pPr>
            <w:r>
              <w:rPr>
                <w:rFonts w:hint="eastAsia" w:ascii="宋体" w:hAnsi="宋体" w:eastAsia="宋体" w:cs="宋体"/>
                <w:sz w:val="21"/>
                <w:szCs w:val="21"/>
              </w:rPr>
              <w:t>①</w:t>
            </w:r>
            <w:r>
              <w:rPr>
                <w:rFonts w:hint="eastAsia"/>
                <w:sz w:val="21"/>
                <w:szCs w:val="21"/>
              </w:rPr>
              <w:t>长桥卧波，未</w:t>
            </w:r>
            <w:r>
              <w:rPr>
                <w:rFonts w:hint="eastAsia"/>
                <w:sz w:val="21"/>
                <w:szCs w:val="21"/>
                <w:em w:val="dot"/>
              </w:rPr>
              <w:t>云</w:t>
            </w:r>
            <w:r>
              <w:rPr>
                <w:rFonts w:hint="eastAsia"/>
                <w:sz w:val="21"/>
                <w:szCs w:val="21"/>
              </w:rPr>
              <w:t>何</w:t>
            </w:r>
            <w:r>
              <w:rPr>
                <w:rFonts w:hint="eastAsia"/>
                <w:sz w:val="21"/>
                <w:szCs w:val="21"/>
                <w:em w:val="dot"/>
              </w:rPr>
              <w:t>龙</w:t>
            </w:r>
          </w:p>
        </w:tc>
        <w:tc>
          <w:tcPr>
            <w:tcW w:w="29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名词作动词，出现云/出现龙</w:t>
            </w:r>
          </w:p>
        </w:tc>
      </w:tr>
      <w:tr>
        <w:tblPrEx>
          <w:tblCellMar>
            <w:top w:w="0" w:type="dxa"/>
            <w:left w:w="108" w:type="dxa"/>
            <w:bottom w:w="0" w:type="dxa"/>
            <w:right w:w="108" w:type="dxa"/>
          </w:tblCellMar>
        </w:tblPrEx>
        <w:trPr>
          <w:trHeight w:val="210" w:hRule="atLeast"/>
          <w:jc w:val="center"/>
        </w:trPr>
        <w:tc>
          <w:tcPr>
            <w:tcW w:w="2071"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rPr>
                <w:sz w:val="21"/>
                <w:szCs w:val="21"/>
              </w:rPr>
            </w:pPr>
            <w:r>
              <w:rPr>
                <w:rFonts w:hint="eastAsia" w:ascii="宋体" w:hAnsi="宋体" w:eastAsia="宋体" w:cs="宋体"/>
                <w:sz w:val="21"/>
                <w:szCs w:val="21"/>
              </w:rPr>
              <w:t>②</w:t>
            </w:r>
            <w:r>
              <w:rPr>
                <w:rFonts w:hint="eastAsia"/>
                <w:sz w:val="21"/>
                <w:szCs w:val="21"/>
              </w:rPr>
              <w:t>复道行空，不霁何</w:t>
            </w:r>
            <w:r>
              <w:rPr>
                <w:rFonts w:hint="eastAsia"/>
                <w:sz w:val="21"/>
                <w:szCs w:val="21"/>
                <w:em w:val="dot"/>
              </w:rPr>
              <w:t>虹</w:t>
            </w:r>
          </w:p>
        </w:tc>
        <w:tc>
          <w:tcPr>
            <w:tcW w:w="29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名词作动词，出现彩虹</w:t>
            </w:r>
          </w:p>
        </w:tc>
      </w:tr>
      <w:tr>
        <w:tblPrEx>
          <w:tblCellMar>
            <w:top w:w="0" w:type="dxa"/>
            <w:left w:w="108" w:type="dxa"/>
            <w:bottom w:w="0" w:type="dxa"/>
            <w:right w:w="108" w:type="dxa"/>
          </w:tblCellMar>
        </w:tblPrEx>
        <w:trPr>
          <w:trHeight w:val="210" w:hRule="atLeast"/>
          <w:jc w:val="center"/>
        </w:trPr>
        <w:tc>
          <w:tcPr>
            <w:tcW w:w="2071"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rPr>
                <w:sz w:val="21"/>
                <w:szCs w:val="21"/>
              </w:rPr>
            </w:pPr>
            <w:r>
              <w:rPr>
                <w:rFonts w:hint="eastAsia" w:ascii="宋体" w:hAnsi="宋体" w:eastAsia="宋体" w:cs="宋体"/>
                <w:sz w:val="21"/>
                <w:szCs w:val="21"/>
              </w:rPr>
              <w:t>③</w:t>
            </w:r>
            <w:r>
              <w:rPr>
                <w:rFonts w:hint="eastAsia"/>
                <w:sz w:val="21"/>
                <w:szCs w:val="21"/>
              </w:rPr>
              <w:t>朝</w:t>
            </w:r>
            <w:r>
              <w:rPr>
                <w:rFonts w:hint="eastAsia"/>
                <w:sz w:val="21"/>
                <w:szCs w:val="21"/>
                <w:em w:val="dot"/>
              </w:rPr>
              <w:t>歌</w:t>
            </w:r>
            <w:r>
              <w:rPr>
                <w:rFonts w:hint="eastAsia"/>
                <w:sz w:val="21"/>
                <w:szCs w:val="21"/>
              </w:rPr>
              <w:t>夜</w:t>
            </w:r>
            <w:r>
              <w:rPr>
                <w:rFonts w:hint="eastAsia"/>
                <w:sz w:val="21"/>
                <w:szCs w:val="21"/>
                <w:em w:val="dot"/>
              </w:rPr>
              <w:t>弦</w:t>
            </w:r>
          </w:p>
        </w:tc>
        <w:tc>
          <w:tcPr>
            <w:tcW w:w="29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名词作动词，吟唱/弹奏</w:t>
            </w:r>
          </w:p>
        </w:tc>
      </w:tr>
      <w:tr>
        <w:tblPrEx>
          <w:tblCellMar>
            <w:top w:w="0" w:type="dxa"/>
            <w:left w:w="108" w:type="dxa"/>
            <w:bottom w:w="0" w:type="dxa"/>
            <w:right w:w="108" w:type="dxa"/>
          </w:tblCellMar>
        </w:tblPrEx>
        <w:trPr>
          <w:trHeight w:val="1279" w:hRule="atLeast"/>
          <w:jc w:val="center"/>
        </w:trPr>
        <w:tc>
          <w:tcPr>
            <w:tcW w:w="2071"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rPr>
                <w:sz w:val="21"/>
                <w:szCs w:val="21"/>
              </w:rPr>
            </w:pPr>
            <w:r>
              <w:rPr>
                <w:rFonts w:hint="eastAsia" w:ascii="宋体" w:hAnsi="宋体" w:eastAsia="宋体" w:cs="宋体"/>
                <w:sz w:val="21"/>
                <w:szCs w:val="21"/>
              </w:rPr>
              <w:t>④</w:t>
            </w:r>
            <w:r>
              <w:rPr>
                <w:rFonts w:hint="eastAsia"/>
                <w:sz w:val="21"/>
                <w:szCs w:val="21"/>
                <w:em w:val="dot"/>
              </w:rPr>
              <w:t>鼎</w:t>
            </w:r>
            <w:r>
              <w:rPr>
                <w:rFonts w:hint="eastAsia"/>
                <w:sz w:val="21"/>
                <w:szCs w:val="21"/>
              </w:rPr>
              <w:t>铛</w:t>
            </w:r>
            <w:r>
              <w:rPr>
                <w:rFonts w:hint="eastAsia"/>
                <w:sz w:val="21"/>
                <w:szCs w:val="21"/>
                <w:em w:val="dot"/>
              </w:rPr>
              <w:t>玉</w:t>
            </w:r>
            <w:r>
              <w:rPr>
                <w:rFonts w:hint="eastAsia"/>
                <w:sz w:val="21"/>
                <w:szCs w:val="21"/>
              </w:rPr>
              <w:t>石，</w:t>
            </w:r>
            <w:r>
              <w:rPr>
                <w:rFonts w:hint="eastAsia"/>
                <w:sz w:val="21"/>
                <w:szCs w:val="21"/>
                <w:em w:val="dot"/>
              </w:rPr>
              <w:t>金</w:t>
            </w:r>
            <w:r>
              <w:rPr>
                <w:rFonts w:hint="eastAsia"/>
                <w:sz w:val="21"/>
                <w:szCs w:val="21"/>
              </w:rPr>
              <w:t>块</w:t>
            </w:r>
            <w:r>
              <w:rPr>
                <w:rFonts w:hint="eastAsia"/>
                <w:sz w:val="21"/>
                <w:szCs w:val="21"/>
                <w:em w:val="dot"/>
              </w:rPr>
              <w:t>珠</w:t>
            </w:r>
            <w:r>
              <w:rPr>
                <w:rFonts w:hint="eastAsia"/>
                <w:sz w:val="21"/>
                <w:szCs w:val="21"/>
              </w:rPr>
              <w:t>砾</w:t>
            </w:r>
          </w:p>
        </w:tc>
        <w:tc>
          <w:tcPr>
            <w:tcW w:w="29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rPr>
                <w:rFonts w:hint="eastAsia"/>
              </w:rPr>
            </w:pPr>
            <w:r>
              <w:rPr>
                <w:rFonts w:hint="eastAsia"/>
              </w:rPr>
              <w:t>名词作动词，把宝鼎看作……/把美玉看作……/</w:t>
            </w:r>
          </w:p>
          <w:p>
            <w:pPr>
              <w:pStyle w:val="7"/>
              <w:bidi w:val="0"/>
              <w:rPr>
                <w:rFonts w:hint="eastAsia"/>
              </w:rPr>
            </w:pPr>
            <w:r>
              <w:rPr>
                <w:rFonts w:hint="eastAsia"/>
              </w:rPr>
              <w:t xml:space="preserve">把黄金看作……/把珍珠看作…… </w:t>
            </w:r>
          </w:p>
          <w:p>
            <w:pPr>
              <w:pStyle w:val="7"/>
              <w:bidi w:val="0"/>
            </w:pPr>
          </w:p>
        </w:tc>
      </w:tr>
      <w:tr>
        <w:tblPrEx>
          <w:tblCellMar>
            <w:top w:w="0" w:type="dxa"/>
            <w:left w:w="108" w:type="dxa"/>
            <w:bottom w:w="0" w:type="dxa"/>
            <w:right w:w="108" w:type="dxa"/>
          </w:tblCellMar>
        </w:tblPrEx>
        <w:trPr>
          <w:trHeight w:val="210" w:hRule="atLeast"/>
          <w:jc w:val="center"/>
        </w:trPr>
        <w:tc>
          <w:tcPr>
            <w:tcW w:w="2071"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rPr>
                <w:sz w:val="21"/>
                <w:szCs w:val="21"/>
              </w:rPr>
            </w:pPr>
            <w:r>
              <w:rPr>
                <w:rFonts w:hint="eastAsia" w:ascii="宋体" w:hAnsi="宋体" w:eastAsia="宋体" w:cs="宋体"/>
                <w:sz w:val="21"/>
                <w:szCs w:val="21"/>
              </w:rPr>
              <w:t>⑤</w:t>
            </w:r>
            <w:r>
              <w:rPr>
                <w:rFonts w:hint="eastAsia"/>
                <w:sz w:val="21"/>
                <w:szCs w:val="21"/>
              </w:rPr>
              <w:t>谁得而</w:t>
            </w:r>
            <w:r>
              <w:rPr>
                <w:rFonts w:hint="eastAsia"/>
                <w:sz w:val="21"/>
                <w:szCs w:val="21"/>
                <w:em w:val="dot"/>
              </w:rPr>
              <w:t>族</w:t>
            </w:r>
            <w:r>
              <w:rPr>
                <w:rFonts w:hint="eastAsia"/>
                <w:sz w:val="21"/>
                <w:szCs w:val="21"/>
              </w:rPr>
              <w:t>灭也</w:t>
            </w:r>
          </w:p>
        </w:tc>
        <w:tc>
          <w:tcPr>
            <w:tcW w:w="29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名词作动词，灭族</w:t>
            </w:r>
          </w:p>
        </w:tc>
      </w:tr>
      <w:tr>
        <w:tblPrEx>
          <w:tblCellMar>
            <w:top w:w="0" w:type="dxa"/>
            <w:left w:w="108" w:type="dxa"/>
            <w:bottom w:w="0" w:type="dxa"/>
            <w:right w:w="108" w:type="dxa"/>
          </w:tblCellMar>
        </w:tblPrEx>
        <w:trPr>
          <w:trHeight w:val="210" w:hRule="atLeast"/>
          <w:jc w:val="center"/>
        </w:trPr>
        <w:tc>
          <w:tcPr>
            <w:tcW w:w="2071"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rPr>
                <w:sz w:val="21"/>
                <w:szCs w:val="21"/>
              </w:rPr>
            </w:pPr>
            <w:r>
              <w:rPr>
                <w:rFonts w:hint="eastAsia" w:ascii="宋体" w:hAnsi="宋体" w:eastAsia="宋体" w:cs="宋体"/>
                <w:sz w:val="21"/>
                <w:szCs w:val="21"/>
              </w:rPr>
              <w:t>⑥</w:t>
            </w:r>
            <w:r>
              <w:rPr>
                <w:rFonts w:hint="eastAsia"/>
                <w:sz w:val="21"/>
                <w:szCs w:val="21"/>
              </w:rPr>
              <w:t>楚人一炬，可怜</w:t>
            </w:r>
            <w:r>
              <w:rPr>
                <w:rFonts w:hint="eastAsia"/>
                <w:sz w:val="21"/>
                <w:szCs w:val="21"/>
                <w:em w:val="dot"/>
              </w:rPr>
              <w:t>焦土</w:t>
            </w:r>
          </w:p>
        </w:tc>
        <w:tc>
          <w:tcPr>
            <w:tcW w:w="29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名词作动词，变为焦土</w:t>
            </w:r>
          </w:p>
        </w:tc>
      </w:tr>
      <w:tr>
        <w:tblPrEx>
          <w:tblCellMar>
            <w:top w:w="0" w:type="dxa"/>
            <w:left w:w="108" w:type="dxa"/>
            <w:bottom w:w="0" w:type="dxa"/>
            <w:right w:w="108" w:type="dxa"/>
          </w:tblCellMar>
        </w:tblPrEx>
        <w:trPr>
          <w:trHeight w:val="210" w:hRule="atLeast"/>
          <w:jc w:val="center"/>
        </w:trPr>
        <w:tc>
          <w:tcPr>
            <w:tcW w:w="2071"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rPr>
                <w:sz w:val="21"/>
                <w:szCs w:val="21"/>
              </w:rPr>
            </w:pPr>
            <w:r>
              <w:rPr>
                <w:rFonts w:hint="eastAsia" w:ascii="宋体" w:hAnsi="宋体" w:eastAsia="宋体" w:cs="宋体"/>
                <w:sz w:val="21"/>
                <w:szCs w:val="21"/>
              </w:rPr>
              <w:t>⑦</w:t>
            </w:r>
            <w:r>
              <w:rPr>
                <w:rFonts w:hint="eastAsia"/>
                <w:sz w:val="21"/>
                <w:szCs w:val="21"/>
              </w:rPr>
              <w:t>骊山</w:t>
            </w:r>
            <w:r>
              <w:rPr>
                <w:rFonts w:hint="eastAsia"/>
                <w:sz w:val="21"/>
                <w:szCs w:val="21"/>
                <w:em w:val="dot"/>
              </w:rPr>
              <w:t>北</w:t>
            </w:r>
            <w:r>
              <w:rPr>
                <w:rFonts w:hint="eastAsia"/>
                <w:sz w:val="21"/>
                <w:szCs w:val="21"/>
              </w:rPr>
              <w:t>构而</w:t>
            </w:r>
            <w:r>
              <w:rPr>
                <w:rFonts w:hint="eastAsia"/>
                <w:sz w:val="21"/>
                <w:szCs w:val="21"/>
                <w:em w:val="dot"/>
              </w:rPr>
              <w:t>西</w:t>
            </w:r>
            <w:r>
              <w:rPr>
                <w:rFonts w:hint="eastAsia"/>
                <w:sz w:val="21"/>
                <w:szCs w:val="21"/>
              </w:rPr>
              <w:t>折</w:t>
            </w:r>
          </w:p>
        </w:tc>
        <w:tc>
          <w:tcPr>
            <w:tcW w:w="29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名词作状语，向北/向西</w:t>
            </w:r>
          </w:p>
        </w:tc>
      </w:tr>
      <w:tr>
        <w:tblPrEx>
          <w:tblCellMar>
            <w:top w:w="0" w:type="dxa"/>
            <w:left w:w="108" w:type="dxa"/>
            <w:bottom w:w="0" w:type="dxa"/>
            <w:right w:w="108" w:type="dxa"/>
          </w:tblCellMar>
        </w:tblPrEx>
        <w:trPr>
          <w:trHeight w:val="210" w:hRule="atLeast"/>
          <w:jc w:val="center"/>
        </w:trPr>
        <w:tc>
          <w:tcPr>
            <w:tcW w:w="2071"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rPr>
                <w:sz w:val="21"/>
                <w:szCs w:val="21"/>
              </w:rPr>
            </w:pPr>
            <w:r>
              <w:rPr>
                <w:rFonts w:hint="eastAsia" w:ascii="宋体" w:hAnsi="宋体" w:eastAsia="宋体" w:cs="宋体"/>
                <w:sz w:val="21"/>
                <w:szCs w:val="21"/>
              </w:rPr>
              <w:t>⑧</w:t>
            </w:r>
            <w:r>
              <w:rPr>
                <w:rFonts w:hint="eastAsia"/>
                <w:sz w:val="21"/>
                <w:szCs w:val="21"/>
                <w:em w:val="dot"/>
              </w:rPr>
              <w:t>朝</w:t>
            </w:r>
            <w:r>
              <w:rPr>
                <w:rFonts w:hint="eastAsia"/>
                <w:sz w:val="21"/>
                <w:szCs w:val="21"/>
              </w:rPr>
              <w:t>歌</w:t>
            </w:r>
            <w:r>
              <w:rPr>
                <w:rFonts w:hint="eastAsia"/>
                <w:sz w:val="21"/>
                <w:szCs w:val="21"/>
                <w:em w:val="dot"/>
              </w:rPr>
              <w:t>夜</w:t>
            </w:r>
            <w:r>
              <w:rPr>
                <w:rFonts w:hint="eastAsia"/>
                <w:sz w:val="21"/>
                <w:szCs w:val="21"/>
              </w:rPr>
              <w:t>弦</w:t>
            </w:r>
          </w:p>
        </w:tc>
        <w:tc>
          <w:tcPr>
            <w:tcW w:w="29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名词作状语，在早上/在晚上</w:t>
            </w:r>
          </w:p>
        </w:tc>
      </w:tr>
      <w:tr>
        <w:tblPrEx>
          <w:tblCellMar>
            <w:top w:w="0" w:type="dxa"/>
            <w:left w:w="108" w:type="dxa"/>
            <w:bottom w:w="0" w:type="dxa"/>
            <w:right w:w="108" w:type="dxa"/>
          </w:tblCellMar>
        </w:tblPrEx>
        <w:trPr>
          <w:trHeight w:val="210" w:hRule="atLeast"/>
          <w:jc w:val="center"/>
        </w:trPr>
        <w:tc>
          <w:tcPr>
            <w:tcW w:w="2071"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rPr>
                <w:sz w:val="21"/>
                <w:szCs w:val="21"/>
              </w:rPr>
            </w:pPr>
            <w:r>
              <w:rPr>
                <w:rFonts w:hint="eastAsia" w:ascii="宋体" w:hAnsi="宋体" w:eastAsia="宋体" w:cs="宋体"/>
                <w:sz w:val="21"/>
                <w:szCs w:val="21"/>
              </w:rPr>
              <w:t>⑨</w:t>
            </w:r>
            <w:r>
              <w:rPr>
                <w:rFonts w:hint="eastAsia"/>
                <w:sz w:val="21"/>
                <w:szCs w:val="21"/>
              </w:rPr>
              <w:t>燕赵之</w:t>
            </w:r>
            <w:r>
              <w:rPr>
                <w:rFonts w:hint="eastAsia"/>
                <w:sz w:val="21"/>
                <w:szCs w:val="21"/>
                <w:em w:val="dot"/>
              </w:rPr>
              <w:t>收藏</w:t>
            </w:r>
            <w:r>
              <w:rPr>
                <w:rFonts w:hint="eastAsia"/>
                <w:sz w:val="21"/>
                <w:szCs w:val="21"/>
              </w:rPr>
              <w:t>，韩魏之</w:t>
            </w:r>
            <w:r>
              <w:rPr>
                <w:rFonts w:hint="eastAsia"/>
                <w:sz w:val="21"/>
                <w:szCs w:val="21"/>
                <w:em w:val="dot"/>
              </w:rPr>
              <w:t>经营</w:t>
            </w:r>
          </w:p>
        </w:tc>
        <w:tc>
          <w:tcPr>
            <w:tcW w:w="29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动词作名词，“收藏”“经营”都指金玉珍宝等物</w:t>
            </w:r>
          </w:p>
        </w:tc>
      </w:tr>
      <w:tr>
        <w:tblPrEx>
          <w:tblCellMar>
            <w:top w:w="0" w:type="dxa"/>
            <w:left w:w="108" w:type="dxa"/>
            <w:bottom w:w="0" w:type="dxa"/>
            <w:right w:w="108" w:type="dxa"/>
          </w:tblCellMar>
        </w:tblPrEx>
        <w:trPr>
          <w:trHeight w:val="210" w:hRule="atLeast"/>
          <w:jc w:val="center"/>
        </w:trPr>
        <w:tc>
          <w:tcPr>
            <w:tcW w:w="2071"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rPr>
                <w:sz w:val="21"/>
                <w:szCs w:val="21"/>
              </w:rPr>
            </w:pPr>
            <w:r>
              <w:rPr>
                <w:rFonts w:hint="eastAsia" w:ascii="宋体" w:hAnsi="宋体" w:eastAsia="宋体" w:cs="宋体"/>
                <w:sz w:val="21"/>
                <w:szCs w:val="21"/>
              </w:rPr>
              <w:t>⑩</w:t>
            </w:r>
            <w:r>
              <w:rPr>
                <w:rFonts w:hint="eastAsia"/>
                <w:sz w:val="21"/>
                <w:szCs w:val="21"/>
              </w:rPr>
              <w:t>六王毕，四海</w:t>
            </w:r>
            <w:r>
              <w:rPr>
                <w:rFonts w:hint="eastAsia"/>
                <w:sz w:val="21"/>
                <w:szCs w:val="21"/>
                <w:em w:val="dot"/>
              </w:rPr>
              <w:t>一</w:t>
            </w:r>
          </w:p>
        </w:tc>
        <w:tc>
          <w:tcPr>
            <w:tcW w:w="29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数词作动词，统一</w:t>
            </w:r>
          </w:p>
        </w:tc>
      </w:tr>
      <w:tr>
        <w:tblPrEx>
          <w:tblCellMar>
            <w:top w:w="0" w:type="dxa"/>
            <w:left w:w="108" w:type="dxa"/>
            <w:bottom w:w="0" w:type="dxa"/>
            <w:right w:w="108" w:type="dxa"/>
          </w:tblCellMar>
        </w:tblPrEx>
        <w:trPr>
          <w:trHeight w:val="216" w:hRule="atLeast"/>
          <w:jc w:val="center"/>
        </w:trPr>
        <w:tc>
          <w:tcPr>
            <w:tcW w:w="2071"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rPr>
                <w:sz w:val="21"/>
                <w:szCs w:val="21"/>
              </w:rPr>
            </w:pPr>
            <w:r>
              <w:rPr>
                <w:rFonts w:hint="eastAsia"/>
                <w:sz w:val="21"/>
                <w:szCs w:val="21"/>
                <w:lang w:eastAsia="zh-CN"/>
              </w:rPr>
              <w:t>⑪</w:t>
            </w:r>
            <w:r>
              <w:rPr>
                <w:rFonts w:hint="eastAsia"/>
                <w:sz w:val="21"/>
                <w:szCs w:val="21"/>
              </w:rPr>
              <w:t>后人哀之而不</w:t>
            </w:r>
            <w:r>
              <w:rPr>
                <w:rFonts w:hint="eastAsia"/>
                <w:sz w:val="21"/>
                <w:szCs w:val="21"/>
                <w:em w:val="dot"/>
              </w:rPr>
              <w:t>鉴</w:t>
            </w:r>
            <w:r>
              <w:rPr>
                <w:rFonts w:hint="eastAsia"/>
                <w:sz w:val="21"/>
                <w:szCs w:val="21"/>
              </w:rPr>
              <w:t>之</w:t>
            </w:r>
          </w:p>
        </w:tc>
        <w:tc>
          <w:tcPr>
            <w:tcW w:w="2928"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意动用法，以……为鉴</w:t>
            </w:r>
          </w:p>
        </w:tc>
      </w:tr>
    </w:tbl>
    <w:p>
      <w:pPr>
        <w:rPr>
          <w:sz w:val="21"/>
          <w:szCs w:val="21"/>
        </w:rPr>
      </w:pPr>
    </w:p>
    <w:p>
      <w:pPr>
        <w:bidi w:val="0"/>
      </w:pPr>
      <w:r>
        <w:t>4.</w:t>
      </w:r>
      <w:r>
        <w:rPr>
          <w:rFonts w:hint="eastAsia"/>
        </w:rPr>
        <w:t>指出下列句子的句式特点，并指出标志词。</w:t>
      </w:r>
    </w:p>
    <w:tbl>
      <w:tblPr>
        <w:tblStyle w:val="5"/>
        <w:tblW w:w="4976" w:type="pct"/>
        <w:jc w:val="center"/>
        <w:tblLayout w:type="autofit"/>
        <w:tblCellMar>
          <w:top w:w="0" w:type="dxa"/>
          <w:left w:w="108" w:type="dxa"/>
          <w:bottom w:w="0" w:type="dxa"/>
          <w:right w:w="108" w:type="dxa"/>
        </w:tblCellMar>
      </w:tblPr>
      <w:tblGrid>
        <w:gridCol w:w="4001"/>
        <w:gridCol w:w="4312"/>
      </w:tblGrid>
      <w:tr>
        <w:tblPrEx>
          <w:tblCellMar>
            <w:top w:w="0" w:type="dxa"/>
            <w:left w:w="108" w:type="dxa"/>
            <w:bottom w:w="0" w:type="dxa"/>
            <w:right w:w="108" w:type="dxa"/>
          </w:tblCellMar>
        </w:tblPrEx>
        <w:trPr>
          <w:trHeight w:val="505" w:hRule="atLeast"/>
          <w:jc w:val="center"/>
        </w:trPr>
        <w:tc>
          <w:tcPr>
            <w:tcW w:w="240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bidi w:val="0"/>
            </w:pPr>
            <w:r>
              <w:rPr>
                <w:rFonts w:hint="eastAsia"/>
              </w:rPr>
              <w:t>例句</w:t>
            </w:r>
          </w:p>
        </w:tc>
        <w:tc>
          <w:tcPr>
            <w:tcW w:w="259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bidi w:val="0"/>
            </w:pPr>
            <w:r>
              <w:rPr>
                <w:rFonts w:hint="eastAsia"/>
              </w:rPr>
              <w:t>句式特点</w:t>
            </w:r>
          </w:p>
          <w:p>
            <w:pPr>
              <w:bidi w:val="0"/>
            </w:pPr>
            <w:r>
              <w:rPr>
                <w:rFonts w:hint="eastAsia"/>
              </w:rPr>
              <w:t>（请指出标志词）</w:t>
            </w:r>
          </w:p>
        </w:tc>
      </w:tr>
      <w:tr>
        <w:tblPrEx>
          <w:tblCellMar>
            <w:top w:w="0" w:type="dxa"/>
            <w:left w:w="108" w:type="dxa"/>
            <w:bottom w:w="0" w:type="dxa"/>
            <w:right w:w="108" w:type="dxa"/>
          </w:tblCellMar>
        </w:tblPrEx>
        <w:trPr>
          <w:trHeight w:val="210" w:hRule="atLeast"/>
          <w:jc w:val="center"/>
        </w:trPr>
        <w:tc>
          <w:tcPr>
            <w:tcW w:w="240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bidi w:val="0"/>
            </w:pPr>
            <w:r>
              <w:rPr>
                <w:rFonts w:hint="eastAsia"/>
              </w:rPr>
              <w:t>①灭六国者六国也，非秦也</w:t>
            </w:r>
          </w:p>
        </w:tc>
        <w:tc>
          <w:tcPr>
            <w:tcW w:w="259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判断句　标志词：者……也、非</w:t>
            </w:r>
          </w:p>
        </w:tc>
      </w:tr>
      <w:tr>
        <w:tblPrEx>
          <w:tblCellMar>
            <w:top w:w="0" w:type="dxa"/>
            <w:left w:w="108" w:type="dxa"/>
            <w:bottom w:w="0" w:type="dxa"/>
            <w:right w:w="108" w:type="dxa"/>
          </w:tblCellMar>
        </w:tblPrEx>
        <w:trPr>
          <w:trHeight w:val="210" w:hRule="atLeast"/>
          <w:jc w:val="center"/>
        </w:trPr>
        <w:tc>
          <w:tcPr>
            <w:tcW w:w="240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bidi w:val="0"/>
            </w:pPr>
            <w:r>
              <w:rPr>
                <w:rFonts w:hint="eastAsia"/>
              </w:rPr>
              <w:t>②族秦者秦也，非天下也</w:t>
            </w:r>
          </w:p>
        </w:tc>
        <w:tc>
          <w:tcPr>
            <w:tcW w:w="259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判断句　标志词：者……也、非</w:t>
            </w:r>
          </w:p>
        </w:tc>
      </w:tr>
      <w:tr>
        <w:tblPrEx>
          <w:tblCellMar>
            <w:top w:w="0" w:type="dxa"/>
            <w:left w:w="108" w:type="dxa"/>
            <w:bottom w:w="0" w:type="dxa"/>
            <w:right w:w="108" w:type="dxa"/>
          </w:tblCellMar>
        </w:tblPrEx>
        <w:trPr>
          <w:trHeight w:val="210" w:hRule="atLeast"/>
          <w:jc w:val="center"/>
        </w:trPr>
        <w:tc>
          <w:tcPr>
            <w:tcW w:w="240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bidi w:val="0"/>
            </w:pPr>
            <w:r>
              <w:rPr>
                <w:rFonts w:hint="eastAsia"/>
              </w:rPr>
              <w:t>③一人之心，千万人之心也</w:t>
            </w:r>
          </w:p>
        </w:tc>
        <w:tc>
          <w:tcPr>
            <w:tcW w:w="259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判断句　标志词：也</w:t>
            </w:r>
          </w:p>
        </w:tc>
      </w:tr>
      <w:tr>
        <w:tblPrEx>
          <w:tblCellMar>
            <w:top w:w="0" w:type="dxa"/>
            <w:left w:w="108" w:type="dxa"/>
            <w:bottom w:w="0" w:type="dxa"/>
            <w:right w:w="108" w:type="dxa"/>
          </w:tblCellMar>
        </w:tblPrEx>
        <w:trPr>
          <w:trHeight w:val="210" w:hRule="atLeast"/>
          <w:jc w:val="center"/>
        </w:trPr>
        <w:tc>
          <w:tcPr>
            <w:tcW w:w="240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bidi w:val="0"/>
            </w:pPr>
            <w:r>
              <w:rPr>
                <w:rFonts w:hint="eastAsia"/>
              </w:rPr>
              <w:t>④明星荧荧，开妆镜也</w:t>
            </w:r>
          </w:p>
        </w:tc>
        <w:tc>
          <w:tcPr>
            <w:tcW w:w="259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判断句　标志词：也</w:t>
            </w:r>
          </w:p>
        </w:tc>
      </w:tr>
      <w:tr>
        <w:tblPrEx>
          <w:tblCellMar>
            <w:top w:w="0" w:type="dxa"/>
            <w:left w:w="108" w:type="dxa"/>
            <w:bottom w:w="0" w:type="dxa"/>
            <w:right w:w="108" w:type="dxa"/>
          </w:tblCellMar>
        </w:tblPrEx>
        <w:trPr>
          <w:trHeight w:val="210" w:hRule="atLeast"/>
          <w:jc w:val="center"/>
        </w:trPr>
        <w:tc>
          <w:tcPr>
            <w:tcW w:w="240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bidi w:val="0"/>
            </w:pPr>
            <w:r>
              <w:rPr>
                <w:rFonts w:hint="eastAsia"/>
              </w:rPr>
              <w:t>⑤戍卒叫，函谷举</w:t>
            </w:r>
          </w:p>
        </w:tc>
        <w:tc>
          <w:tcPr>
            <w:tcW w:w="259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被动句　标志词：举（被攻占）</w:t>
            </w:r>
          </w:p>
        </w:tc>
      </w:tr>
      <w:tr>
        <w:tblPrEx>
          <w:tblCellMar>
            <w:top w:w="0" w:type="dxa"/>
            <w:left w:w="108" w:type="dxa"/>
            <w:bottom w:w="0" w:type="dxa"/>
            <w:right w:w="108" w:type="dxa"/>
          </w:tblCellMar>
        </w:tblPrEx>
        <w:trPr>
          <w:trHeight w:val="505" w:hRule="atLeast"/>
          <w:jc w:val="center"/>
        </w:trPr>
        <w:tc>
          <w:tcPr>
            <w:tcW w:w="2406"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bidi w:val="0"/>
            </w:pPr>
            <w:r>
              <w:rPr>
                <w:rFonts w:hint="eastAsia"/>
              </w:rPr>
              <w:t>⑥使负栋之柱，多于南亩之农夫</w:t>
            </w:r>
          </w:p>
        </w:tc>
        <w:tc>
          <w:tcPr>
            <w:tcW w:w="259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状语后置句　标志词：于</w:t>
            </w:r>
          </w:p>
        </w:tc>
      </w:tr>
    </w:tbl>
    <w:p>
      <w:pPr>
        <w:bidi w:val="0"/>
      </w:pPr>
    </w:p>
    <w:p>
      <w:pPr>
        <w:tabs>
          <w:tab w:val="left" w:pos="4140"/>
          <w:tab w:val="left" w:pos="8460"/>
        </w:tabs>
        <w:adjustRightInd w:val="0"/>
        <w:snapToGrid w:val="0"/>
        <w:spacing w:line="360" w:lineRule="auto"/>
        <w:ind w:firstLine="420" w:firstLineChars="200"/>
        <w:rPr>
          <w:sz w:val="21"/>
          <w:szCs w:val="21"/>
        </w:rPr>
      </w:pPr>
      <w:r>
        <w:rPr>
          <w:sz w:val="21"/>
          <w:szCs w:val="21"/>
        </w:rPr>
        <w:t>5.</w:t>
      </w:r>
      <w:r>
        <w:rPr>
          <w:rFonts w:hint="eastAsia"/>
          <w:sz w:val="21"/>
          <w:szCs w:val="21"/>
        </w:rPr>
        <w:t>补写出下面文化常识的空缺部分。</w:t>
      </w:r>
    </w:p>
    <w:p>
      <w:pPr>
        <w:tabs>
          <w:tab w:val="left" w:pos="4140"/>
          <w:tab w:val="left" w:pos="8460"/>
        </w:tabs>
        <w:adjustRightInd w:val="0"/>
        <w:snapToGrid w:val="0"/>
        <w:spacing w:line="360" w:lineRule="auto"/>
        <w:ind w:firstLine="420" w:firstLineChars="200"/>
        <w:rPr>
          <w:sz w:val="21"/>
          <w:szCs w:val="21"/>
        </w:rPr>
      </w:pPr>
      <w:r>
        <w:rPr>
          <w:rFonts w:hint="eastAsia"/>
          <w:sz w:val="21"/>
          <w:szCs w:val="21"/>
        </w:rPr>
        <w:t>（</w:t>
      </w:r>
      <w:r>
        <w:rPr>
          <w:sz w:val="21"/>
          <w:szCs w:val="21"/>
        </w:rPr>
        <w:t>1</w:t>
      </w:r>
      <w:r>
        <w:rPr>
          <w:rFonts w:hint="eastAsia"/>
          <w:sz w:val="21"/>
          <w:szCs w:val="21"/>
        </w:rPr>
        <w:t>）</w:t>
      </w:r>
      <w:r>
        <w:rPr>
          <w:rFonts w:hint="eastAsia"/>
          <w:sz w:val="21"/>
          <w:szCs w:val="21"/>
          <w:em w:val="dot"/>
        </w:rPr>
        <w:t>妃嫔媵嫱</w:t>
      </w:r>
      <w:r>
        <w:rPr>
          <w:rFonts w:hint="eastAsia"/>
          <w:sz w:val="21"/>
          <w:szCs w:val="21"/>
        </w:rPr>
        <w:t>，王子皇孙</w:t>
      </w:r>
    </w:p>
    <w:p>
      <w:pPr>
        <w:tabs>
          <w:tab w:val="left" w:pos="4140"/>
          <w:tab w:val="left" w:pos="8460"/>
        </w:tabs>
        <w:adjustRightInd w:val="0"/>
        <w:snapToGrid w:val="0"/>
        <w:spacing w:line="360" w:lineRule="auto"/>
        <w:ind w:firstLine="420" w:firstLineChars="200"/>
        <w:rPr>
          <w:sz w:val="21"/>
          <w:szCs w:val="21"/>
        </w:rPr>
      </w:pPr>
      <w:r>
        <w:rPr>
          <w:sz w:val="21"/>
          <w:szCs w:val="21"/>
        </w:rPr>
        <w:t>“</w:t>
      </w:r>
      <w:r>
        <w:rPr>
          <w:rFonts w:hint="eastAsia"/>
          <w:sz w:val="21"/>
          <w:szCs w:val="21"/>
        </w:rPr>
        <w:t>妃</w:t>
      </w:r>
      <w:r>
        <w:rPr>
          <w:sz w:val="21"/>
          <w:szCs w:val="21"/>
        </w:rPr>
        <w:t>”</w:t>
      </w:r>
      <w:r>
        <w:rPr>
          <w:rFonts w:hint="eastAsia"/>
          <w:sz w:val="21"/>
          <w:szCs w:val="21"/>
        </w:rPr>
        <w:t>指</w:t>
      </w:r>
      <w:r>
        <w:rPr>
          <w:sz w:val="21"/>
          <w:szCs w:val="21"/>
        </w:rPr>
        <w:t>________</w:t>
      </w:r>
      <w:r>
        <w:rPr>
          <w:rFonts w:hint="eastAsia"/>
          <w:sz w:val="21"/>
          <w:szCs w:val="21"/>
        </w:rPr>
        <w:t>，或太子、王侯的妻；</w:t>
      </w:r>
      <w:r>
        <w:rPr>
          <w:sz w:val="21"/>
          <w:szCs w:val="21"/>
        </w:rPr>
        <w:t>“</w:t>
      </w:r>
      <w:r>
        <w:rPr>
          <w:rFonts w:hint="eastAsia"/>
          <w:sz w:val="21"/>
          <w:szCs w:val="21"/>
        </w:rPr>
        <w:t>嫔</w:t>
      </w:r>
      <w:r>
        <w:rPr>
          <w:sz w:val="21"/>
          <w:szCs w:val="21"/>
        </w:rPr>
        <w:t>”</w:t>
      </w:r>
      <w:r>
        <w:rPr>
          <w:rFonts w:hint="eastAsia"/>
          <w:sz w:val="21"/>
          <w:szCs w:val="21"/>
        </w:rPr>
        <w:t>和</w:t>
      </w:r>
      <w:r>
        <w:rPr>
          <w:sz w:val="21"/>
          <w:szCs w:val="21"/>
        </w:rPr>
        <w:t>“</w:t>
      </w:r>
      <w:r>
        <w:rPr>
          <w:rFonts w:hint="eastAsia"/>
          <w:sz w:val="21"/>
          <w:szCs w:val="21"/>
        </w:rPr>
        <w:t>嫱</w:t>
      </w:r>
      <w:r>
        <w:rPr>
          <w:sz w:val="21"/>
          <w:szCs w:val="21"/>
        </w:rPr>
        <w:t>”</w:t>
      </w:r>
      <w:r>
        <w:rPr>
          <w:rFonts w:hint="eastAsia"/>
          <w:sz w:val="21"/>
          <w:szCs w:val="21"/>
        </w:rPr>
        <w:t>都是古代宫廷中的一种女官，实即皇帝的妾，地位比</w:t>
      </w:r>
      <w:r>
        <w:rPr>
          <w:sz w:val="21"/>
          <w:szCs w:val="21"/>
        </w:rPr>
        <w:t>“</w:t>
      </w:r>
      <w:r>
        <w:rPr>
          <w:rFonts w:hint="eastAsia"/>
          <w:sz w:val="21"/>
          <w:szCs w:val="21"/>
        </w:rPr>
        <w:t>妃</w:t>
      </w:r>
      <w:r>
        <w:rPr>
          <w:sz w:val="21"/>
          <w:szCs w:val="21"/>
        </w:rPr>
        <w:t>”</w:t>
      </w:r>
      <w:r>
        <w:rPr>
          <w:rFonts w:hint="eastAsia"/>
          <w:sz w:val="21"/>
          <w:szCs w:val="21"/>
        </w:rPr>
        <w:t>要低；</w:t>
      </w:r>
      <w:r>
        <w:rPr>
          <w:sz w:val="21"/>
          <w:szCs w:val="21"/>
        </w:rPr>
        <w:t>“</w:t>
      </w:r>
      <w:r>
        <w:rPr>
          <w:rFonts w:hint="eastAsia"/>
          <w:sz w:val="21"/>
          <w:szCs w:val="21"/>
        </w:rPr>
        <w:t>媵</w:t>
      </w:r>
      <w:r>
        <w:rPr>
          <w:sz w:val="21"/>
          <w:szCs w:val="21"/>
        </w:rPr>
        <w:t>”</w:t>
      </w:r>
      <w:r>
        <w:rPr>
          <w:rFonts w:hint="eastAsia"/>
          <w:sz w:val="21"/>
          <w:szCs w:val="21"/>
        </w:rPr>
        <w:t>是古代统治阶级嫁女时随嫁的人（陪嫁的侍女），也可能成为嫔、嫱。</w:t>
      </w:r>
    </w:p>
    <w:p>
      <w:pPr>
        <w:tabs>
          <w:tab w:val="left" w:pos="4140"/>
          <w:tab w:val="left" w:pos="8460"/>
        </w:tabs>
        <w:adjustRightInd w:val="0"/>
        <w:snapToGrid w:val="0"/>
        <w:spacing w:line="360" w:lineRule="auto"/>
        <w:ind w:firstLine="420" w:firstLineChars="200"/>
        <w:rPr>
          <w:sz w:val="21"/>
          <w:szCs w:val="21"/>
        </w:rPr>
      </w:pPr>
      <w:r>
        <w:rPr>
          <w:rFonts w:hint="eastAsia"/>
          <w:sz w:val="21"/>
          <w:szCs w:val="21"/>
        </w:rPr>
        <w:t>（</w:t>
      </w:r>
      <w:r>
        <w:rPr>
          <w:sz w:val="21"/>
          <w:szCs w:val="21"/>
        </w:rPr>
        <w:t>2</w:t>
      </w:r>
      <w:r>
        <w:rPr>
          <w:rFonts w:hint="eastAsia"/>
          <w:sz w:val="21"/>
          <w:szCs w:val="21"/>
        </w:rPr>
        <w:t>）奈何取之尽</w:t>
      </w:r>
      <w:r>
        <w:rPr>
          <w:rFonts w:hint="eastAsia"/>
          <w:sz w:val="21"/>
          <w:szCs w:val="21"/>
          <w:em w:val="dot"/>
        </w:rPr>
        <w:t>锱铢</w:t>
      </w:r>
      <w:r>
        <w:rPr>
          <w:rFonts w:hint="eastAsia"/>
          <w:sz w:val="21"/>
          <w:szCs w:val="21"/>
        </w:rPr>
        <w:t>，用之如泥沙</w:t>
      </w:r>
    </w:p>
    <w:p>
      <w:pPr>
        <w:tabs>
          <w:tab w:val="left" w:pos="4140"/>
          <w:tab w:val="left" w:pos="8460"/>
        </w:tabs>
        <w:adjustRightInd w:val="0"/>
        <w:snapToGrid w:val="0"/>
        <w:spacing w:line="360" w:lineRule="auto"/>
        <w:ind w:firstLine="420" w:firstLineChars="200"/>
        <w:rPr>
          <w:sz w:val="21"/>
          <w:szCs w:val="21"/>
        </w:rPr>
      </w:pPr>
      <w:r>
        <w:rPr>
          <w:rFonts w:hint="eastAsia"/>
          <w:sz w:val="21"/>
          <w:szCs w:val="21"/>
        </w:rPr>
        <w:t>锱铢：古代的</w:t>
      </w:r>
      <w:r>
        <w:rPr>
          <w:sz w:val="21"/>
          <w:szCs w:val="21"/>
        </w:rPr>
        <w:t>________</w:t>
      </w:r>
      <w:r>
        <w:rPr>
          <w:rFonts w:hint="eastAsia"/>
          <w:sz w:val="21"/>
          <w:szCs w:val="21"/>
        </w:rPr>
        <w:t>单位，一锱等于六铢，一铢约等于后来一两的二十四分之一。锱、铢连用，极言其细微。</w:t>
      </w:r>
    </w:p>
    <w:p>
      <w:pPr>
        <w:rPr>
          <w:sz w:val="21"/>
          <w:szCs w:val="21"/>
        </w:rPr>
      </w:pPr>
    </w:p>
    <w:p>
      <w:pPr>
        <w:pStyle w:val="7"/>
        <w:bidi w:val="0"/>
        <w:rPr>
          <w:rFonts w:hint="eastAsia"/>
          <w:lang w:val="en-US" w:eastAsia="zh-CN"/>
        </w:rPr>
      </w:pPr>
      <w:r>
        <w:rPr>
          <w:rFonts w:hint="eastAsia"/>
        </w:rPr>
        <w:t>皇帝的妾</w:t>
      </w:r>
      <w:r>
        <w:rPr>
          <w:rFonts w:hint="eastAsia"/>
          <w:lang w:val="en-US" w:eastAsia="zh-CN"/>
        </w:rPr>
        <w:t xml:space="preserve"> 重量</w:t>
      </w:r>
    </w:p>
    <w:p>
      <w:pPr>
        <w:bidi w:val="0"/>
      </w:pPr>
      <w:r>
        <w:rPr>
          <w:rFonts w:hint="eastAsia"/>
        </w:rPr>
        <w:t>（</w:t>
      </w:r>
      <w:r>
        <w:t>3</w:t>
      </w:r>
      <w:r>
        <w:rPr>
          <w:rFonts w:hint="eastAsia"/>
        </w:rPr>
        <w:t>）使六国各爱其人，则足以拒秦</w:t>
      </w:r>
    </w:p>
    <w:p>
      <w:pPr>
        <w:bidi w:val="0"/>
      </w:pPr>
      <w:r>
        <w:t>“</w:t>
      </w:r>
      <w:r>
        <w:rPr>
          <w:rFonts w:hint="eastAsia"/>
        </w:rPr>
        <w:t>人</w:t>
      </w:r>
      <w:r>
        <w:t>”</w:t>
      </w:r>
      <w:r>
        <w:rPr>
          <w:rFonts w:hint="eastAsia"/>
        </w:rPr>
        <w:t>即</w:t>
      </w:r>
      <w:r>
        <w:t>“</w:t>
      </w:r>
      <w:r>
        <w:rPr>
          <w:rFonts w:hint="eastAsia"/>
        </w:rPr>
        <w:t>民</w:t>
      </w:r>
      <w:r>
        <w:t>”</w:t>
      </w:r>
      <w:r>
        <w:rPr>
          <w:rFonts w:hint="eastAsia"/>
        </w:rPr>
        <w:t>，唐代为避唐太宗李世民的名讳，改</w:t>
      </w:r>
      <w:r>
        <w:t>“</w:t>
      </w:r>
      <w:r>
        <w:rPr>
          <w:rFonts w:hint="eastAsia"/>
        </w:rPr>
        <w:t>民</w:t>
      </w:r>
      <w:r>
        <w:t>”</w:t>
      </w:r>
      <w:r>
        <w:rPr>
          <w:rFonts w:hint="eastAsia"/>
        </w:rPr>
        <w:t>为</w:t>
      </w:r>
      <w:r>
        <w:t>“</w:t>
      </w:r>
      <w:r>
        <w:rPr>
          <w:rFonts w:hint="eastAsia"/>
        </w:rPr>
        <w:t>人</w:t>
      </w:r>
      <w:r>
        <w:t>”</w:t>
      </w:r>
      <w:r>
        <w:rPr>
          <w:rFonts w:hint="eastAsia"/>
        </w:rPr>
        <w:t>。</w:t>
      </w:r>
    </w:p>
    <w:p>
      <w:pPr>
        <w:bidi w:val="0"/>
      </w:pPr>
      <w:r>
        <w:rPr>
          <w:rFonts w:hint="eastAsia"/>
        </w:rPr>
        <w:t>所谓避讳，即遇到与君主、尊长的名相同的文字就采用某种方法加以回避。避讳分两类：</w:t>
      </w:r>
      <w:r>
        <w:t>________</w:t>
      </w:r>
      <w:r>
        <w:rPr>
          <w:rFonts w:hint="eastAsia"/>
        </w:rPr>
        <w:t>和</w:t>
      </w:r>
      <w:r>
        <w:t>________</w:t>
      </w:r>
      <w:r>
        <w:rPr>
          <w:rFonts w:hint="eastAsia"/>
        </w:rPr>
        <w:t>。</w:t>
      </w:r>
      <w:r>
        <w:t>________</w:t>
      </w:r>
      <w:r>
        <w:rPr>
          <w:rFonts w:hint="eastAsia"/>
        </w:rPr>
        <w:t>指诗文中不直书在位甚至前朝某些君主及其亲属的名；</w:t>
      </w:r>
      <w:r>
        <w:t>________</w:t>
      </w:r>
      <w:r>
        <w:rPr>
          <w:rFonts w:hint="eastAsia"/>
        </w:rPr>
        <w:t>又叫私讳，即说话行文中，避免提到自己的父、祖名。</w:t>
      </w:r>
    </w:p>
    <w:p>
      <w:pPr>
        <w:pStyle w:val="7"/>
        <w:bidi w:val="0"/>
        <w:rPr>
          <w:rFonts w:hint="eastAsia"/>
          <w:lang w:val="en-US" w:eastAsia="zh-CN"/>
        </w:rPr>
      </w:pPr>
      <w:r>
        <w:rPr>
          <w:rFonts w:hint="eastAsia"/>
        </w:rPr>
        <w:t>国讳</w:t>
      </w:r>
      <w:r>
        <w:rPr>
          <w:rFonts w:hint="eastAsia"/>
          <w:lang w:val="en-US" w:eastAsia="zh-CN"/>
        </w:rPr>
        <w:t xml:space="preserve"> 家讳 </w:t>
      </w:r>
      <w:r>
        <w:rPr>
          <w:rFonts w:hint="eastAsia"/>
        </w:rPr>
        <w:t>国讳</w:t>
      </w:r>
      <w:r>
        <w:rPr>
          <w:rFonts w:hint="eastAsia"/>
          <w:lang w:val="en-US" w:eastAsia="zh-CN"/>
        </w:rPr>
        <w:t xml:space="preserve"> 家讳</w:t>
      </w:r>
    </w:p>
    <w:p>
      <w:pPr>
        <w:rPr>
          <w:rFonts w:hint="default" w:eastAsiaTheme="minorEastAsia"/>
          <w:szCs w:val="48"/>
          <w:lang w:val="en-US" w:eastAsia="zh-CN"/>
        </w:rPr>
      </w:pPr>
    </w:p>
    <w:p>
      <w:pPr>
        <w:pStyle w:val="2"/>
        <w:bidi w:val="0"/>
        <w:rPr>
          <w:rFonts w:hint="eastAsia"/>
          <w:lang w:val="en-US" w:eastAsia="zh-CN"/>
        </w:rPr>
      </w:pPr>
      <w:r>
        <w:rPr>
          <w:rFonts w:hint="eastAsia"/>
          <w:lang w:val="en-US" w:eastAsia="zh-CN"/>
        </w:rPr>
        <w:t>《六国论》</w:t>
      </w:r>
    </w:p>
    <w:p>
      <w:pPr>
        <w:bidi w:val="0"/>
      </w:pPr>
      <w:r>
        <w:t>1.</w:t>
      </w:r>
      <w:r>
        <w:rPr>
          <w:rFonts w:hint="eastAsia"/>
        </w:rPr>
        <w:t>解释下列句子中的通假字。</w:t>
      </w:r>
    </w:p>
    <w:tbl>
      <w:tblPr>
        <w:tblStyle w:val="5"/>
        <w:tblW w:w="4999" w:type="pct"/>
        <w:jc w:val="center"/>
        <w:tblLayout w:type="autofit"/>
        <w:tblCellMar>
          <w:top w:w="0" w:type="dxa"/>
          <w:left w:w="108" w:type="dxa"/>
          <w:bottom w:w="0" w:type="dxa"/>
          <w:right w:w="108" w:type="dxa"/>
        </w:tblCellMar>
      </w:tblPr>
      <w:tblGrid>
        <w:gridCol w:w="3361"/>
        <w:gridCol w:w="4990"/>
      </w:tblGrid>
      <w:tr>
        <w:tblPrEx>
          <w:tblCellMar>
            <w:top w:w="0" w:type="dxa"/>
            <w:left w:w="108" w:type="dxa"/>
            <w:bottom w:w="0" w:type="dxa"/>
            <w:right w:w="108" w:type="dxa"/>
          </w:tblCellMar>
        </w:tblPrEx>
        <w:trPr>
          <w:trHeight w:val="200" w:hRule="atLeast"/>
          <w:jc w:val="center"/>
        </w:trPr>
        <w:tc>
          <w:tcPr>
            <w:tcW w:w="2012"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2987"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本字及意义</w:t>
            </w:r>
          </w:p>
        </w:tc>
      </w:tr>
      <w:tr>
        <w:tblPrEx>
          <w:tblCellMar>
            <w:top w:w="0" w:type="dxa"/>
            <w:left w:w="108" w:type="dxa"/>
            <w:bottom w:w="0" w:type="dxa"/>
            <w:right w:w="108" w:type="dxa"/>
          </w:tblCellMar>
        </w:tblPrEx>
        <w:trPr>
          <w:trHeight w:val="210" w:hRule="atLeast"/>
          <w:jc w:val="center"/>
        </w:trPr>
        <w:tc>
          <w:tcPr>
            <w:tcW w:w="2012"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sz w:val="21"/>
                <w:szCs w:val="21"/>
                <w:em w:val="dot"/>
              </w:rPr>
              <w:t>暴</w:t>
            </w:r>
            <w:r>
              <w:rPr>
                <w:rFonts w:hint="eastAsia"/>
                <w:sz w:val="21"/>
                <w:szCs w:val="21"/>
              </w:rPr>
              <w:t>霜露</w:t>
            </w:r>
          </w:p>
        </w:tc>
        <w:tc>
          <w:tcPr>
            <w:tcW w:w="2987"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同“曝”，暴露</w:t>
            </w:r>
          </w:p>
        </w:tc>
      </w:tr>
    </w:tbl>
    <w:p>
      <w:pPr>
        <w:rPr>
          <w:szCs w:val="48"/>
        </w:rPr>
      </w:pPr>
    </w:p>
    <w:p>
      <w:pPr>
        <w:bidi w:val="0"/>
      </w:pPr>
      <w:r>
        <w:t>2.</w:t>
      </w:r>
      <w:r>
        <w:rPr>
          <w:rFonts w:hint="eastAsia"/>
        </w:rPr>
        <w:t>解释下列句子中加点词的古义。</w:t>
      </w:r>
    </w:p>
    <w:tbl>
      <w:tblPr>
        <w:tblStyle w:val="5"/>
        <w:tblW w:w="0" w:type="auto"/>
        <w:jc w:val="center"/>
        <w:tblLayout w:type="autofit"/>
        <w:tblCellMar>
          <w:top w:w="0" w:type="dxa"/>
          <w:left w:w="108" w:type="dxa"/>
          <w:bottom w:w="0" w:type="dxa"/>
          <w:right w:w="108" w:type="dxa"/>
        </w:tblCellMar>
      </w:tblPr>
      <w:tblGrid>
        <w:gridCol w:w="1607"/>
        <w:gridCol w:w="2563"/>
        <w:gridCol w:w="4216"/>
      </w:tblGrid>
      <w:tr>
        <w:tblPrEx>
          <w:tblCellMar>
            <w:top w:w="0" w:type="dxa"/>
            <w:left w:w="108" w:type="dxa"/>
            <w:bottom w:w="0" w:type="dxa"/>
            <w:right w:w="108" w:type="dxa"/>
          </w:tblCellMar>
        </w:tblPrEx>
        <w:trPr>
          <w:trHeight w:val="200"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jc w:val="center"/>
              <w:rPr>
                <w:sz w:val="21"/>
                <w:szCs w:val="21"/>
              </w:rPr>
            </w:pPr>
            <w:r>
              <w:rPr>
                <w:rFonts w:hint="eastAsia"/>
                <w:sz w:val="21"/>
                <w:szCs w:val="21"/>
              </w:rPr>
              <w:t>例句</w:t>
            </w:r>
          </w:p>
        </w:tc>
        <w:tc>
          <w:tcPr>
            <w:tcW w:w="256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12" w:lineRule="auto"/>
              <w:jc w:val="center"/>
              <w:rPr>
                <w:sz w:val="21"/>
                <w:szCs w:val="21"/>
              </w:rPr>
            </w:pPr>
            <w:r>
              <w:rPr>
                <w:rFonts w:hint="eastAsia"/>
                <w:sz w:val="21"/>
                <w:szCs w:val="21"/>
              </w:rPr>
              <w:t>古义</w:t>
            </w:r>
          </w:p>
        </w:tc>
        <w:tc>
          <w:tcPr>
            <w:tcW w:w="4216"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jc w:val="center"/>
              <w:rPr>
                <w:sz w:val="21"/>
                <w:szCs w:val="21"/>
              </w:rPr>
            </w:pPr>
            <w:r>
              <w:rPr>
                <w:rFonts w:hint="eastAsia"/>
                <w:sz w:val="21"/>
                <w:szCs w:val="21"/>
              </w:rPr>
              <w:t>今义</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rPr>
                <w:sz w:val="21"/>
                <w:szCs w:val="21"/>
              </w:rPr>
            </w:pPr>
            <w:r>
              <w:rPr>
                <w:rFonts w:hint="eastAsia" w:ascii="宋体" w:hAnsi="宋体" w:eastAsia="宋体" w:cs="宋体"/>
                <w:sz w:val="21"/>
                <w:szCs w:val="21"/>
              </w:rPr>
              <w:t>①</w:t>
            </w:r>
            <w:r>
              <w:rPr>
                <w:rFonts w:hint="eastAsia"/>
                <w:sz w:val="21"/>
                <w:szCs w:val="21"/>
              </w:rPr>
              <w:t>思厥先</w:t>
            </w:r>
            <w:r>
              <w:rPr>
                <w:rFonts w:hint="eastAsia"/>
                <w:sz w:val="21"/>
                <w:szCs w:val="21"/>
                <w:em w:val="dot"/>
              </w:rPr>
              <w:t>祖父</w:t>
            </w:r>
          </w:p>
        </w:tc>
        <w:tc>
          <w:tcPr>
            <w:tcW w:w="256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泛指祖辈、父辈</w:t>
            </w:r>
          </w:p>
        </w:tc>
        <w:tc>
          <w:tcPr>
            <w:tcW w:w="4216"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rPr>
                <w:sz w:val="21"/>
                <w:szCs w:val="21"/>
              </w:rPr>
            </w:pPr>
            <w:r>
              <w:rPr>
                <w:rFonts w:hint="eastAsia"/>
                <w:sz w:val="21"/>
                <w:szCs w:val="21"/>
              </w:rPr>
              <w:t>父亲的父亲</w:t>
            </w:r>
          </w:p>
        </w:tc>
      </w:tr>
      <w:tr>
        <w:tblPrEx>
          <w:tblCellMar>
            <w:top w:w="0" w:type="dxa"/>
            <w:left w:w="108" w:type="dxa"/>
            <w:bottom w:w="0" w:type="dxa"/>
            <w:right w:w="108" w:type="dxa"/>
          </w:tblCellMar>
        </w:tblPrEx>
        <w:trPr>
          <w:trHeight w:val="1420"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rPr>
                <w:sz w:val="21"/>
                <w:szCs w:val="21"/>
              </w:rPr>
            </w:pPr>
            <w:r>
              <w:rPr>
                <w:rFonts w:hint="eastAsia" w:ascii="宋体" w:hAnsi="宋体" w:eastAsia="宋体" w:cs="宋体"/>
                <w:sz w:val="21"/>
                <w:szCs w:val="21"/>
              </w:rPr>
              <w:t>②</w:t>
            </w:r>
            <w:r>
              <w:rPr>
                <w:rFonts w:hint="eastAsia"/>
                <w:sz w:val="21"/>
                <w:szCs w:val="21"/>
              </w:rPr>
              <w:t>可谓</w:t>
            </w:r>
            <w:r>
              <w:rPr>
                <w:rFonts w:hint="eastAsia"/>
                <w:sz w:val="21"/>
                <w:szCs w:val="21"/>
                <w:em w:val="dot"/>
              </w:rPr>
              <w:t>智力</w:t>
            </w:r>
            <w:r>
              <w:rPr>
                <w:rFonts w:hint="eastAsia"/>
                <w:sz w:val="21"/>
                <w:szCs w:val="21"/>
              </w:rPr>
              <w:t>孤危</w:t>
            </w:r>
          </w:p>
        </w:tc>
        <w:tc>
          <w:tcPr>
            <w:tcW w:w="256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智慧和力量</w:t>
            </w:r>
          </w:p>
        </w:tc>
        <w:tc>
          <w:tcPr>
            <w:tcW w:w="4216"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rPr>
                <w:sz w:val="21"/>
                <w:szCs w:val="21"/>
              </w:rPr>
            </w:pPr>
            <w:r>
              <w:rPr>
                <w:rFonts w:hint="eastAsia"/>
                <w:sz w:val="21"/>
                <w:szCs w:val="21"/>
              </w:rPr>
              <w:t>人认识、理解客观事物并运用知识、经验等解决问题的能力，包括记忆、观察、想象、思考、判断等</w:t>
            </w:r>
          </w:p>
        </w:tc>
      </w:tr>
      <w:tr>
        <w:tblPrEx>
          <w:tblCellMar>
            <w:top w:w="0" w:type="dxa"/>
            <w:left w:w="108" w:type="dxa"/>
            <w:bottom w:w="0" w:type="dxa"/>
            <w:right w:w="108" w:type="dxa"/>
          </w:tblCellMar>
        </w:tblPrEx>
        <w:trPr>
          <w:trHeight w:val="505"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rPr>
                <w:sz w:val="21"/>
                <w:szCs w:val="21"/>
              </w:rPr>
            </w:pPr>
            <w:r>
              <w:rPr>
                <w:rFonts w:hint="eastAsia" w:ascii="宋体" w:hAnsi="宋体" w:eastAsia="宋体" w:cs="宋体"/>
                <w:sz w:val="21"/>
                <w:szCs w:val="21"/>
              </w:rPr>
              <w:t>③</w:t>
            </w:r>
            <w:r>
              <w:rPr>
                <w:rFonts w:hint="eastAsia"/>
                <w:sz w:val="21"/>
                <w:szCs w:val="21"/>
                <w:em w:val="dot"/>
              </w:rPr>
              <w:t>其实</w:t>
            </w:r>
            <w:r>
              <w:rPr>
                <w:rFonts w:hint="eastAsia"/>
                <w:sz w:val="21"/>
                <w:szCs w:val="21"/>
              </w:rPr>
              <w:t>百倍</w:t>
            </w:r>
          </w:p>
        </w:tc>
        <w:tc>
          <w:tcPr>
            <w:tcW w:w="256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这实际上</w:t>
            </w:r>
          </w:p>
        </w:tc>
        <w:tc>
          <w:tcPr>
            <w:tcW w:w="4216"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rPr>
                <w:sz w:val="21"/>
                <w:szCs w:val="21"/>
              </w:rPr>
            </w:pPr>
            <w:r>
              <w:rPr>
                <w:rFonts w:hint="eastAsia"/>
                <w:sz w:val="21"/>
                <w:szCs w:val="21"/>
              </w:rPr>
              <w:t>表示所说的是实际情况（承上文，多含转折意）</w:t>
            </w:r>
          </w:p>
        </w:tc>
      </w:tr>
      <w:tr>
        <w:tblPrEx>
          <w:tblCellMar>
            <w:top w:w="0" w:type="dxa"/>
            <w:left w:w="108" w:type="dxa"/>
            <w:bottom w:w="0" w:type="dxa"/>
            <w:right w:w="108" w:type="dxa"/>
          </w:tblCellMar>
        </w:tblPrEx>
        <w:trPr>
          <w:trHeight w:val="505"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rPr>
                <w:sz w:val="21"/>
                <w:szCs w:val="21"/>
              </w:rPr>
            </w:pPr>
            <w:r>
              <w:rPr>
                <w:rFonts w:hint="eastAsia" w:ascii="宋体" w:hAnsi="宋体" w:eastAsia="宋体" w:cs="宋体"/>
                <w:sz w:val="21"/>
                <w:szCs w:val="21"/>
              </w:rPr>
              <w:t>④</w:t>
            </w:r>
            <w:r>
              <w:rPr>
                <w:rFonts w:hint="eastAsia"/>
                <w:sz w:val="21"/>
                <w:szCs w:val="21"/>
                <w:em w:val="dot"/>
              </w:rPr>
              <w:t>至于</w:t>
            </w:r>
            <w:r>
              <w:rPr>
                <w:rFonts w:hint="eastAsia"/>
                <w:sz w:val="21"/>
                <w:szCs w:val="21"/>
              </w:rPr>
              <w:t>颠覆</w:t>
            </w:r>
          </w:p>
        </w:tc>
        <w:tc>
          <w:tcPr>
            <w:tcW w:w="256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rPr>
                <w:rFonts w:hint="eastAsia"/>
                <w:lang w:val="en-US" w:eastAsia="zh-CN"/>
              </w:rPr>
            </w:pPr>
            <w:r>
              <w:rPr>
                <w:rFonts w:hint="eastAsia"/>
                <w:lang w:val="en-US" w:eastAsia="zh-CN"/>
              </w:rPr>
              <w:t>这实际上</w:t>
            </w:r>
          </w:p>
        </w:tc>
        <w:tc>
          <w:tcPr>
            <w:tcW w:w="4216"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rPr>
                <w:sz w:val="21"/>
                <w:szCs w:val="21"/>
              </w:rPr>
            </w:pPr>
            <w:r>
              <w:rPr>
                <w:rFonts w:hint="eastAsia"/>
                <w:sz w:val="21"/>
                <w:szCs w:val="21"/>
              </w:rPr>
              <w:t>动词，表示达到某种程度；介词，表示另提一事</w:t>
            </w:r>
          </w:p>
        </w:tc>
      </w:tr>
      <w:tr>
        <w:tblPrEx>
          <w:tblCellMar>
            <w:top w:w="0" w:type="dxa"/>
            <w:left w:w="108" w:type="dxa"/>
            <w:bottom w:w="0" w:type="dxa"/>
            <w:right w:w="108" w:type="dxa"/>
          </w:tblCellMar>
        </w:tblPrEx>
        <w:trPr>
          <w:trHeight w:val="210"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rPr>
                <w:sz w:val="21"/>
                <w:szCs w:val="21"/>
              </w:rPr>
            </w:pPr>
            <w:r>
              <w:rPr>
                <w:rFonts w:hint="eastAsia" w:ascii="宋体" w:hAnsi="宋体" w:eastAsia="宋体" w:cs="宋体"/>
                <w:sz w:val="21"/>
                <w:szCs w:val="21"/>
              </w:rPr>
              <w:t>⑤</w:t>
            </w:r>
            <w:r>
              <w:rPr>
                <w:rFonts w:hint="eastAsia"/>
                <w:sz w:val="21"/>
                <w:szCs w:val="21"/>
              </w:rPr>
              <w:t>刺客</w:t>
            </w:r>
            <w:r>
              <w:rPr>
                <w:rFonts w:hint="eastAsia"/>
                <w:sz w:val="21"/>
                <w:szCs w:val="21"/>
                <w:em w:val="dot"/>
              </w:rPr>
              <w:t>不行</w:t>
            </w:r>
          </w:p>
        </w:tc>
        <w:tc>
          <w:tcPr>
            <w:tcW w:w="256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不去行刺</w:t>
            </w:r>
          </w:p>
        </w:tc>
        <w:tc>
          <w:tcPr>
            <w:tcW w:w="4216"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rPr>
                <w:sz w:val="21"/>
                <w:szCs w:val="21"/>
              </w:rPr>
            </w:pPr>
            <w:r>
              <w:rPr>
                <w:rFonts w:hint="eastAsia"/>
                <w:sz w:val="21"/>
                <w:szCs w:val="21"/>
              </w:rPr>
              <w:t>不可以，不被允许</w:t>
            </w:r>
          </w:p>
        </w:tc>
      </w:tr>
      <w:tr>
        <w:tblPrEx>
          <w:tblCellMar>
            <w:top w:w="0" w:type="dxa"/>
            <w:left w:w="108" w:type="dxa"/>
            <w:bottom w:w="0" w:type="dxa"/>
            <w:right w:w="108" w:type="dxa"/>
          </w:tblCellMar>
        </w:tblPrEx>
        <w:trPr>
          <w:trHeight w:val="1420"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rPr>
                <w:sz w:val="21"/>
                <w:szCs w:val="21"/>
              </w:rPr>
            </w:pPr>
            <w:r>
              <w:rPr>
                <w:rFonts w:hint="eastAsia" w:ascii="宋体" w:hAnsi="宋体" w:eastAsia="宋体" w:cs="宋体"/>
                <w:sz w:val="21"/>
                <w:szCs w:val="21"/>
              </w:rPr>
              <w:t>⑥</w:t>
            </w:r>
            <w:r>
              <w:rPr>
                <w:rFonts w:hint="eastAsia"/>
                <w:sz w:val="21"/>
                <w:szCs w:val="21"/>
              </w:rPr>
              <w:t>下而从六国破亡之</w:t>
            </w:r>
            <w:r>
              <w:rPr>
                <w:rFonts w:hint="eastAsia"/>
                <w:sz w:val="21"/>
                <w:szCs w:val="21"/>
                <w:em w:val="dot"/>
              </w:rPr>
              <w:t>故事</w:t>
            </w:r>
          </w:p>
        </w:tc>
        <w:tc>
          <w:tcPr>
            <w:tcW w:w="256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旧事</w:t>
            </w:r>
          </w:p>
        </w:tc>
        <w:tc>
          <w:tcPr>
            <w:tcW w:w="4216" w:type="dxa"/>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12" w:lineRule="auto"/>
              <w:rPr>
                <w:sz w:val="21"/>
                <w:szCs w:val="21"/>
              </w:rPr>
            </w:pPr>
            <w:r>
              <w:rPr>
                <w:rFonts w:hint="eastAsia"/>
                <w:sz w:val="21"/>
                <w:szCs w:val="21"/>
              </w:rPr>
              <w:t>真实的或虚构的用作讲述对象的事情，有连贯性，富有吸引力，能感染人；文艺作品中用来体现主题的情节</w:t>
            </w:r>
          </w:p>
        </w:tc>
      </w:tr>
    </w:tbl>
    <w:p>
      <w:pPr>
        <w:spacing w:line="312" w:lineRule="auto"/>
        <w:rPr>
          <w:sz w:val="21"/>
          <w:szCs w:val="21"/>
        </w:rPr>
      </w:pPr>
    </w:p>
    <w:p>
      <w:pPr>
        <w:tabs>
          <w:tab w:val="left" w:pos="4140"/>
          <w:tab w:val="left" w:pos="8460"/>
        </w:tabs>
        <w:adjustRightInd w:val="0"/>
        <w:snapToGrid w:val="0"/>
        <w:spacing w:line="360" w:lineRule="auto"/>
        <w:ind w:firstLine="420" w:firstLineChars="200"/>
        <w:rPr>
          <w:sz w:val="21"/>
          <w:szCs w:val="21"/>
        </w:rPr>
      </w:pPr>
      <w:r>
        <w:rPr>
          <w:sz w:val="21"/>
          <w:szCs w:val="21"/>
        </w:rPr>
        <w:t>3.</w:t>
      </w:r>
      <w:r>
        <w:rPr>
          <w:rFonts w:hint="eastAsia"/>
          <w:sz w:val="21"/>
          <w:szCs w:val="21"/>
        </w:rPr>
        <w:t>指出下列句子中加点词的意义或用法。</w:t>
      </w:r>
    </w:p>
    <w:tbl>
      <w:tblPr>
        <w:tblStyle w:val="5"/>
        <w:tblW w:w="5004" w:type="pct"/>
        <w:jc w:val="center"/>
        <w:tblLayout w:type="autofit"/>
        <w:tblCellMar>
          <w:top w:w="0" w:type="dxa"/>
          <w:left w:w="108" w:type="dxa"/>
          <w:bottom w:w="0" w:type="dxa"/>
          <w:right w:w="108" w:type="dxa"/>
        </w:tblCellMar>
      </w:tblPr>
      <w:tblGrid>
        <w:gridCol w:w="934"/>
        <w:gridCol w:w="5007"/>
        <w:gridCol w:w="2382"/>
      </w:tblGrid>
      <w:tr>
        <w:tblPrEx>
          <w:tblCellMar>
            <w:top w:w="0" w:type="dxa"/>
            <w:left w:w="108" w:type="dxa"/>
            <w:bottom w:w="0" w:type="dxa"/>
            <w:right w:w="108" w:type="dxa"/>
          </w:tblCellMar>
        </w:tblPrEx>
        <w:trPr>
          <w:trHeight w:val="200" w:hRule="atLeast"/>
          <w:jc w:val="center"/>
        </w:trPr>
        <w:tc>
          <w:tcPr>
            <w:tcW w:w="561"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词语</w:t>
            </w:r>
          </w:p>
        </w:tc>
        <w:tc>
          <w:tcPr>
            <w:tcW w:w="3007"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意义或用法</w:t>
            </w:r>
          </w:p>
        </w:tc>
      </w:tr>
      <w:tr>
        <w:tblPrEx>
          <w:tblCellMar>
            <w:top w:w="0" w:type="dxa"/>
            <w:left w:w="108" w:type="dxa"/>
            <w:bottom w:w="0" w:type="dxa"/>
            <w:right w:w="108" w:type="dxa"/>
          </w:tblCellMar>
        </w:tblPrEx>
        <w:trPr>
          <w:trHeight w:val="210" w:hRule="atLeast"/>
          <w:jc w:val="center"/>
        </w:trPr>
        <w:tc>
          <w:tcPr>
            <w:tcW w:w="561" w:type="pct"/>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w:t>
            </w:r>
            <w:r>
              <w:rPr>
                <w:sz w:val="21"/>
                <w:szCs w:val="21"/>
              </w:rPr>
              <w:t>1</w:t>
            </w:r>
            <w:r>
              <w:rPr>
                <w:rFonts w:hint="eastAsia"/>
                <w:sz w:val="21"/>
                <w:szCs w:val="21"/>
              </w:rPr>
              <w:t>）兵</w:t>
            </w: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rPr>
              <w:t>非</w:t>
            </w:r>
            <w:r>
              <w:rPr>
                <w:rFonts w:hint="eastAsia"/>
                <w:sz w:val="21"/>
                <w:szCs w:val="21"/>
                <w:em w:val="dot"/>
              </w:rPr>
              <w:t>兵</w:t>
            </w:r>
            <w:r>
              <w:rPr>
                <w:rFonts w:hint="eastAsia"/>
                <w:sz w:val="21"/>
                <w:szCs w:val="21"/>
              </w:rPr>
              <w:t>不利，战不善</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名词，兵器</w:t>
            </w:r>
          </w:p>
        </w:tc>
      </w:tr>
      <w:tr>
        <w:tblPrEx>
          <w:tblCellMar>
            <w:top w:w="0" w:type="dxa"/>
            <w:left w:w="108" w:type="dxa"/>
            <w:bottom w:w="0" w:type="dxa"/>
            <w:right w:w="108" w:type="dxa"/>
          </w:tblCellMar>
        </w:tblPrEx>
        <w:trPr>
          <w:trHeight w:val="210" w:hRule="atLeast"/>
          <w:jc w:val="center"/>
        </w:trPr>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rPr>
              <w:t>斯用</w:t>
            </w:r>
            <w:r>
              <w:rPr>
                <w:rFonts w:hint="eastAsia"/>
                <w:sz w:val="21"/>
                <w:szCs w:val="21"/>
                <w:em w:val="dot"/>
              </w:rPr>
              <w:t>兵</w:t>
            </w:r>
            <w:r>
              <w:rPr>
                <w:rFonts w:hint="eastAsia"/>
                <w:sz w:val="21"/>
                <w:szCs w:val="21"/>
              </w:rPr>
              <w:t>之效也</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名词，战争、战事</w:t>
            </w:r>
          </w:p>
        </w:tc>
      </w:tr>
      <w:tr>
        <w:tblPrEx>
          <w:tblCellMar>
            <w:top w:w="0" w:type="dxa"/>
            <w:left w:w="108" w:type="dxa"/>
            <w:bottom w:w="0" w:type="dxa"/>
            <w:right w:w="108" w:type="dxa"/>
          </w:tblCellMar>
        </w:tblPrEx>
        <w:trPr>
          <w:trHeight w:val="210" w:hRule="atLeast"/>
          <w:jc w:val="center"/>
        </w:trPr>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③</w:t>
            </w:r>
            <w:r>
              <w:rPr>
                <w:rFonts w:hint="eastAsia"/>
                <w:sz w:val="21"/>
                <w:szCs w:val="21"/>
              </w:rPr>
              <w:t>而秦</w:t>
            </w:r>
            <w:r>
              <w:rPr>
                <w:rFonts w:hint="eastAsia"/>
                <w:sz w:val="21"/>
                <w:szCs w:val="21"/>
                <w:em w:val="dot"/>
              </w:rPr>
              <w:t>兵</w:t>
            </w:r>
            <w:r>
              <w:rPr>
                <w:rFonts w:hint="eastAsia"/>
                <w:sz w:val="21"/>
                <w:szCs w:val="21"/>
              </w:rPr>
              <w:t>又至矣</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名词，军队</w:t>
            </w:r>
          </w:p>
        </w:tc>
      </w:tr>
      <w:tr>
        <w:tblPrEx>
          <w:tblCellMar>
            <w:top w:w="0" w:type="dxa"/>
            <w:left w:w="108" w:type="dxa"/>
            <w:bottom w:w="0" w:type="dxa"/>
            <w:right w:w="108" w:type="dxa"/>
          </w:tblCellMar>
        </w:tblPrEx>
        <w:trPr>
          <w:trHeight w:val="210" w:hRule="atLeast"/>
          <w:jc w:val="center"/>
        </w:trPr>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④</w:t>
            </w:r>
            <w:r>
              <w:rPr>
                <w:rFonts w:hint="eastAsia"/>
                <w:sz w:val="21"/>
                <w:szCs w:val="21"/>
              </w:rPr>
              <w:t>草木皆</w:t>
            </w:r>
            <w:r>
              <w:rPr>
                <w:rFonts w:hint="eastAsia"/>
                <w:sz w:val="21"/>
                <w:szCs w:val="21"/>
                <w:em w:val="dot"/>
              </w:rPr>
              <w:t>兵</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rPr>
                <w:rFonts w:hint="eastAsia"/>
                <w:lang w:val="en-US" w:eastAsia="zh-CN"/>
              </w:rPr>
            </w:pPr>
            <w:r>
              <w:rPr>
                <w:rFonts w:hint="eastAsia"/>
              </w:rPr>
              <w:t>名词，</w:t>
            </w:r>
            <w:r>
              <w:rPr>
                <w:rFonts w:hint="eastAsia"/>
                <w:lang w:val="en-US" w:eastAsia="zh-CN"/>
              </w:rPr>
              <w:t>士兵</w:t>
            </w:r>
          </w:p>
        </w:tc>
      </w:tr>
      <w:tr>
        <w:tblPrEx>
          <w:tblCellMar>
            <w:top w:w="0" w:type="dxa"/>
            <w:left w:w="108" w:type="dxa"/>
            <w:bottom w:w="0" w:type="dxa"/>
            <w:right w:w="108" w:type="dxa"/>
          </w:tblCellMar>
        </w:tblPrEx>
        <w:trPr>
          <w:trHeight w:val="200" w:hRule="atLeast"/>
          <w:jc w:val="center"/>
        </w:trPr>
        <w:tc>
          <w:tcPr>
            <w:tcW w:w="561"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词语</w:t>
            </w:r>
          </w:p>
        </w:tc>
        <w:tc>
          <w:tcPr>
            <w:tcW w:w="3007"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意义或用法</w:t>
            </w:r>
          </w:p>
        </w:tc>
      </w:tr>
      <w:tr>
        <w:tblPrEx>
          <w:tblCellMar>
            <w:top w:w="0" w:type="dxa"/>
            <w:left w:w="108" w:type="dxa"/>
            <w:bottom w:w="0" w:type="dxa"/>
            <w:right w:w="108" w:type="dxa"/>
          </w:tblCellMar>
        </w:tblPrEx>
        <w:trPr>
          <w:trHeight w:val="210" w:hRule="atLeast"/>
          <w:jc w:val="center"/>
        </w:trPr>
        <w:tc>
          <w:tcPr>
            <w:tcW w:w="561" w:type="pct"/>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w:t>
            </w:r>
            <w:r>
              <w:rPr>
                <w:sz w:val="21"/>
                <w:szCs w:val="21"/>
              </w:rPr>
              <w:t>2</w:t>
            </w:r>
            <w:r>
              <w:rPr>
                <w:rFonts w:hint="eastAsia"/>
                <w:sz w:val="21"/>
                <w:szCs w:val="21"/>
              </w:rPr>
              <w:t>）得</w:t>
            </w: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rPr>
              <w:t>此言</w:t>
            </w:r>
            <w:r>
              <w:rPr>
                <w:rFonts w:hint="eastAsia"/>
                <w:sz w:val="21"/>
                <w:szCs w:val="21"/>
                <w:em w:val="dot"/>
              </w:rPr>
              <w:t>得</w:t>
            </w:r>
            <w:r>
              <w:rPr>
                <w:rFonts w:hint="eastAsia"/>
                <w:sz w:val="21"/>
                <w:szCs w:val="21"/>
              </w:rPr>
              <w:t>之</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形容词，对、正确</w:t>
            </w:r>
          </w:p>
        </w:tc>
      </w:tr>
      <w:tr>
        <w:tblPrEx>
          <w:tblCellMar>
            <w:top w:w="0" w:type="dxa"/>
            <w:left w:w="108" w:type="dxa"/>
            <w:bottom w:w="0" w:type="dxa"/>
            <w:right w:w="108" w:type="dxa"/>
          </w:tblCellMar>
        </w:tblPrEx>
        <w:trPr>
          <w:trHeight w:val="210" w:hRule="atLeast"/>
          <w:jc w:val="center"/>
        </w:trPr>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rPr>
              <w:t>小则获邑，大则</w:t>
            </w:r>
            <w:r>
              <w:rPr>
                <w:rFonts w:hint="eastAsia"/>
                <w:sz w:val="21"/>
                <w:szCs w:val="21"/>
                <w:em w:val="dot"/>
              </w:rPr>
              <w:t>得</w:t>
            </w:r>
            <w:r>
              <w:rPr>
                <w:rFonts w:hint="eastAsia"/>
                <w:sz w:val="21"/>
                <w:szCs w:val="21"/>
              </w:rPr>
              <w:t>城</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动词，取得、得到</w:t>
            </w:r>
          </w:p>
        </w:tc>
      </w:tr>
      <w:tr>
        <w:tblPrEx>
          <w:tblCellMar>
            <w:top w:w="0" w:type="dxa"/>
            <w:left w:w="108" w:type="dxa"/>
            <w:bottom w:w="0" w:type="dxa"/>
            <w:right w:w="108" w:type="dxa"/>
          </w:tblCellMar>
        </w:tblPrEx>
        <w:trPr>
          <w:trHeight w:val="505" w:hRule="atLeast"/>
          <w:jc w:val="center"/>
        </w:trPr>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③</w:t>
            </w:r>
            <w:r>
              <w:rPr>
                <w:rFonts w:hint="eastAsia"/>
                <w:sz w:val="21"/>
                <w:szCs w:val="21"/>
              </w:rPr>
              <w:t>则吾恐秦人食之不</w:t>
            </w:r>
            <w:r>
              <w:rPr>
                <w:rFonts w:hint="eastAsia"/>
                <w:sz w:val="21"/>
                <w:szCs w:val="21"/>
                <w:em w:val="dot"/>
              </w:rPr>
              <w:t>得</w:t>
            </w:r>
            <w:r>
              <w:rPr>
                <w:rFonts w:hint="eastAsia"/>
                <w:sz w:val="21"/>
                <w:szCs w:val="21"/>
              </w:rPr>
              <w:t>下咽也</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动词，能够</w:t>
            </w:r>
          </w:p>
        </w:tc>
      </w:tr>
      <w:tr>
        <w:tblPrEx>
          <w:tblCellMar>
            <w:top w:w="0" w:type="dxa"/>
            <w:left w:w="108" w:type="dxa"/>
            <w:bottom w:w="0" w:type="dxa"/>
            <w:right w:w="108" w:type="dxa"/>
          </w:tblCellMar>
        </w:tblPrEx>
        <w:trPr>
          <w:trHeight w:val="210" w:hRule="atLeast"/>
          <w:jc w:val="center"/>
        </w:trPr>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④</w:t>
            </w:r>
            <w:r>
              <w:rPr>
                <w:rFonts w:hint="eastAsia"/>
                <w:sz w:val="21"/>
                <w:szCs w:val="21"/>
              </w:rPr>
              <w:t>吾</w:t>
            </w:r>
            <w:r>
              <w:rPr>
                <w:rFonts w:hint="eastAsia"/>
                <w:sz w:val="21"/>
                <w:szCs w:val="21"/>
                <w:em w:val="dot"/>
              </w:rPr>
              <w:t>得</w:t>
            </w:r>
            <w:r>
              <w:rPr>
                <w:rFonts w:hint="eastAsia"/>
                <w:sz w:val="21"/>
                <w:szCs w:val="21"/>
              </w:rPr>
              <w:t>兄事之（《鸿门宴》）</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动词，应该</w:t>
            </w:r>
          </w:p>
        </w:tc>
      </w:tr>
      <w:tr>
        <w:tblPrEx>
          <w:tblCellMar>
            <w:top w:w="0" w:type="dxa"/>
            <w:left w:w="108" w:type="dxa"/>
            <w:bottom w:w="0" w:type="dxa"/>
            <w:right w:w="108" w:type="dxa"/>
          </w:tblCellMar>
        </w:tblPrEx>
        <w:trPr>
          <w:trHeight w:val="505" w:hRule="atLeast"/>
          <w:jc w:val="center"/>
        </w:trPr>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⑤</w:t>
            </w:r>
            <w:r>
              <w:rPr>
                <w:rFonts w:hint="eastAsia"/>
                <w:sz w:val="21"/>
                <w:szCs w:val="21"/>
              </w:rPr>
              <w:t>所识穷乏者</w:t>
            </w:r>
            <w:r>
              <w:rPr>
                <w:rFonts w:hint="eastAsia"/>
                <w:sz w:val="21"/>
                <w:szCs w:val="21"/>
                <w:em w:val="dot"/>
              </w:rPr>
              <w:t>得</w:t>
            </w:r>
            <w:r>
              <w:rPr>
                <w:rFonts w:hint="eastAsia"/>
                <w:sz w:val="21"/>
                <w:szCs w:val="21"/>
              </w:rPr>
              <w:t>我与（《鱼我所欲也》）</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动词，同“德”，感恩、感激</w:t>
            </w:r>
          </w:p>
        </w:tc>
      </w:tr>
      <w:tr>
        <w:tblPrEx>
          <w:tblCellMar>
            <w:top w:w="0" w:type="dxa"/>
            <w:left w:w="108" w:type="dxa"/>
            <w:bottom w:w="0" w:type="dxa"/>
            <w:right w:w="108" w:type="dxa"/>
          </w:tblCellMar>
        </w:tblPrEx>
        <w:trPr>
          <w:trHeight w:val="505" w:hRule="atLeast"/>
          <w:jc w:val="center"/>
        </w:trPr>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⑥</w:t>
            </w:r>
            <w:r>
              <w:rPr>
                <w:rFonts w:hint="eastAsia"/>
                <w:sz w:val="21"/>
                <w:szCs w:val="21"/>
              </w:rPr>
              <w:t>既</w:t>
            </w:r>
            <w:r>
              <w:rPr>
                <w:rFonts w:hint="eastAsia"/>
                <w:sz w:val="21"/>
                <w:szCs w:val="21"/>
                <w:em w:val="dot"/>
              </w:rPr>
              <w:t>得</w:t>
            </w:r>
            <w:r>
              <w:rPr>
                <w:rFonts w:hint="eastAsia"/>
                <w:sz w:val="21"/>
                <w:szCs w:val="21"/>
              </w:rPr>
              <w:t>志，则纵情以傲物（《谏太宗十思疏》）</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动词，实现</w:t>
            </w:r>
          </w:p>
        </w:tc>
      </w:tr>
      <w:tr>
        <w:tblPrEx>
          <w:tblCellMar>
            <w:top w:w="0" w:type="dxa"/>
            <w:left w:w="108" w:type="dxa"/>
            <w:bottom w:w="0" w:type="dxa"/>
            <w:right w:w="108" w:type="dxa"/>
          </w:tblCellMar>
        </w:tblPrEx>
        <w:trPr>
          <w:trHeight w:val="210" w:hRule="atLeast"/>
          <w:jc w:val="center"/>
        </w:trPr>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⑦</w:t>
            </w:r>
            <w:r>
              <w:rPr>
                <w:rFonts w:hint="eastAsia"/>
                <w:sz w:val="21"/>
                <w:szCs w:val="21"/>
              </w:rPr>
              <w:t>洋洋自</w:t>
            </w:r>
            <w:r>
              <w:rPr>
                <w:rFonts w:hint="eastAsia"/>
                <w:sz w:val="21"/>
                <w:szCs w:val="21"/>
                <w:em w:val="dot"/>
              </w:rPr>
              <w:t>得</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形容词，得意、满足</w:t>
            </w:r>
          </w:p>
        </w:tc>
      </w:tr>
      <w:tr>
        <w:tblPrEx>
          <w:tblCellMar>
            <w:top w:w="0" w:type="dxa"/>
            <w:left w:w="108" w:type="dxa"/>
            <w:bottom w:w="0" w:type="dxa"/>
            <w:right w:w="108" w:type="dxa"/>
          </w:tblCellMar>
        </w:tblPrEx>
        <w:trPr>
          <w:trHeight w:val="210" w:hRule="atLeast"/>
          <w:jc w:val="center"/>
        </w:trPr>
        <w:tc>
          <w:tcPr>
            <w:tcW w:w="561" w:type="pct"/>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w:t>
            </w:r>
            <w:r>
              <w:rPr>
                <w:sz w:val="21"/>
                <w:szCs w:val="21"/>
              </w:rPr>
              <w:t>3</w:t>
            </w:r>
            <w:r>
              <w:rPr>
                <w:rFonts w:hint="eastAsia"/>
                <w:sz w:val="21"/>
                <w:szCs w:val="21"/>
              </w:rPr>
              <w:t>）犹</w:t>
            </w: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em w:val="dot"/>
              </w:rPr>
              <w:t>犹</w:t>
            </w:r>
            <w:r>
              <w:rPr>
                <w:rFonts w:hint="eastAsia"/>
                <w:sz w:val="21"/>
                <w:szCs w:val="21"/>
              </w:rPr>
              <w:t>抱薪救火</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动词，如同、好像</w:t>
            </w:r>
          </w:p>
        </w:tc>
      </w:tr>
      <w:tr>
        <w:tblPrEx>
          <w:tblCellMar>
            <w:top w:w="0" w:type="dxa"/>
            <w:left w:w="108" w:type="dxa"/>
            <w:bottom w:w="0" w:type="dxa"/>
            <w:right w:w="108" w:type="dxa"/>
          </w:tblCellMar>
        </w:tblPrEx>
        <w:trPr>
          <w:trHeight w:val="210" w:hRule="atLeast"/>
          <w:jc w:val="center"/>
        </w:trPr>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rPr>
              <w:t>良将</w:t>
            </w:r>
            <w:r>
              <w:rPr>
                <w:rFonts w:hint="eastAsia"/>
                <w:sz w:val="21"/>
                <w:szCs w:val="21"/>
                <w:em w:val="dot"/>
              </w:rPr>
              <w:t>犹</w:t>
            </w:r>
            <w:r>
              <w:rPr>
                <w:rFonts w:hint="eastAsia"/>
                <w:sz w:val="21"/>
                <w:szCs w:val="21"/>
              </w:rPr>
              <w:t>在</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副词，还、仍然</w:t>
            </w:r>
          </w:p>
        </w:tc>
      </w:tr>
      <w:tr>
        <w:tblPrEx>
          <w:tblCellMar>
            <w:top w:w="0" w:type="dxa"/>
            <w:left w:w="108" w:type="dxa"/>
            <w:bottom w:w="0" w:type="dxa"/>
            <w:right w:w="108" w:type="dxa"/>
          </w:tblCellMar>
        </w:tblPrEx>
        <w:trPr>
          <w:trHeight w:val="505" w:hRule="atLeast"/>
          <w:jc w:val="center"/>
        </w:trPr>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4140"/>
                <w:tab w:val="left" w:pos="8460"/>
              </w:tabs>
              <w:adjustRightInd w:val="0"/>
              <w:snapToGrid w:val="0"/>
              <w:spacing w:line="360" w:lineRule="auto"/>
              <w:jc w:val="left"/>
              <w:rPr>
                <w:sz w:val="21"/>
                <w:szCs w:val="21"/>
              </w:rPr>
            </w:pPr>
          </w:p>
        </w:tc>
        <w:tc>
          <w:tcPr>
            <w:tcW w:w="3007"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③</w:t>
            </w:r>
            <w:r>
              <w:rPr>
                <w:rFonts w:hint="eastAsia"/>
                <w:sz w:val="21"/>
                <w:szCs w:val="21"/>
              </w:rPr>
              <w:t>臣之壮也，</w:t>
            </w:r>
            <w:r>
              <w:rPr>
                <w:rFonts w:hint="eastAsia"/>
                <w:sz w:val="21"/>
                <w:szCs w:val="21"/>
                <w:em w:val="dot"/>
              </w:rPr>
              <w:t>犹</w:t>
            </w:r>
            <w:r>
              <w:rPr>
                <w:rFonts w:hint="eastAsia"/>
                <w:sz w:val="21"/>
                <w:szCs w:val="21"/>
              </w:rPr>
              <w:t>不如人（《烛之武退秦师》）</w:t>
            </w:r>
          </w:p>
        </w:tc>
        <w:tc>
          <w:tcPr>
            <w:tcW w:w="143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副词，尚且</w:t>
            </w:r>
          </w:p>
        </w:tc>
      </w:tr>
    </w:tbl>
    <w:p>
      <w:pPr>
        <w:tabs>
          <w:tab w:val="left" w:pos="4140"/>
          <w:tab w:val="left" w:pos="8460"/>
        </w:tabs>
        <w:adjustRightInd w:val="0"/>
        <w:snapToGrid w:val="0"/>
        <w:spacing w:line="360" w:lineRule="auto"/>
        <w:ind w:firstLine="420" w:firstLineChars="200"/>
        <w:rPr>
          <w:sz w:val="21"/>
          <w:szCs w:val="21"/>
        </w:rPr>
      </w:pPr>
      <w:r>
        <w:rPr>
          <w:sz w:val="21"/>
          <w:szCs w:val="21"/>
        </w:rPr>
        <w:t>4.</w:t>
      </w:r>
      <w:r>
        <w:rPr>
          <w:rFonts w:hint="eastAsia"/>
          <w:sz w:val="21"/>
          <w:szCs w:val="21"/>
        </w:rPr>
        <w:t>指出下列句子中加点词的活用类型及释义。</w:t>
      </w:r>
    </w:p>
    <w:tbl>
      <w:tblPr>
        <w:tblStyle w:val="5"/>
        <w:tblW w:w="4999" w:type="pct"/>
        <w:jc w:val="center"/>
        <w:tblLayout w:type="autofit"/>
        <w:tblCellMar>
          <w:top w:w="0" w:type="dxa"/>
          <w:left w:w="108" w:type="dxa"/>
          <w:bottom w:w="0" w:type="dxa"/>
          <w:right w:w="108" w:type="dxa"/>
        </w:tblCellMar>
      </w:tblPr>
      <w:tblGrid>
        <w:gridCol w:w="5304"/>
        <w:gridCol w:w="3047"/>
      </w:tblGrid>
      <w:tr>
        <w:tblPrEx>
          <w:tblCellMar>
            <w:top w:w="0" w:type="dxa"/>
            <w:left w:w="108" w:type="dxa"/>
            <w:bottom w:w="0" w:type="dxa"/>
            <w:right w:w="108" w:type="dxa"/>
          </w:tblCellMar>
        </w:tblPrEx>
        <w:trPr>
          <w:trHeight w:val="200" w:hRule="atLeast"/>
          <w:jc w:val="center"/>
        </w:trPr>
        <w:tc>
          <w:tcPr>
            <w:tcW w:w="3175"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例句</w:t>
            </w:r>
          </w:p>
        </w:tc>
        <w:tc>
          <w:tcPr>
            <w:tcW w:w="1824"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tabs>
                <w:tab w:val="left" w:pos="4140"/>
                <w:tab w:val="left" w:pos="8460"/>
              </w:tabs>
              <w:adjustRightInd w:val="0"/>
              <w:snapToGrid w:val="0"/>
              <w:spacing w:line="360" w:lineRule="auto"/>
              <w:jc w:val="center"/>
              <w:rPr>
                <w:sz w:val="21"/>
                <w:szCs w:val="21"/>
              </w:rPr>
            </w:pPr>
            <w:r>
              <w:rPr>
                <w:rFonts w:hint="eastAsia"/>
                <w:sz w:val="21"/>
                <w:szCs w:val="21"/>
              </w:rPr>
              <w:t>活用类型及释义</w:t>
            </w:r>
          </w:p>
        </w:tc>
      </w:tr>
      <w:tr>
        <w:tblPrEx>
          <w:tblCellMar>
            <w:top w:w="0" w:type="dxa"/>
            <w:left w:w="108" w:type="dxa"/>
            <w:bottom w:w="0" w:type="dxa"/>
            <w:right w:w="108" w:type="dxa"/>
          </w:tblCellMar>
        </w:tblPrEx>
        <w:trPr>
          <w:trHeight w:val="210" w:hRule="atLeast"/>
          <w:jc w:val="center"/>
        </w:trPr>
        <w:tc>
          <w:tcPr>
            <w:tcW w:w="3175"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①</w:t>
            </w:r>
            <w:r>
              <w:rPr>
                <w:rFonts w:hint="eastAsia"/>
                <w:sz w:val="21"/>
                <w:szCs w:val="21"/>
                <w:em w:val="dot"/>
              </w:rPr>
              <w:t>义</w:t>
            </w:r>
            <w:r>
              <w:rPr>
                <w:rFonts w:hint="eastAsia"/>
                <w:sz w:val="21"/>
                <w:szCs w:val="21"/>
              </w:rPr>
              <w:t>不赂秦</w:t>
            </w:r>
          </w:p>
        </w:tc>
        <w:tc>
          <w:tcPr>
            <w:tcW w:w="1824"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名词作动词，坚持正义</w:t>
            </w:r>
          </w:p>
        </w:tc>
      </w:tr>
      <w:tr>
        <w:tblPrEx>
          <w:tblCellMar>
            <w:top w:w="0" w:type="dxa"/>
            <w:left w:w="108" w:type="dxa"/>
            <w:bottom w:w="0" w:type="dxa"/>
            <w:right w:w="108" w:type="dxa"/>
          </w:tblCellMar>
        </w:tblPrEx>
        <w:trPr>
          <w:trHeight w:val="210" w:hRule="atLeast"/>
          <w:jc w:val="center"/>
        </w:trPr>
        <w:tc>
          <w:tcPr>
            <w:tcW w:w="3175"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②</w:t>
            </w:r>
            <w:r>
              <w:rPr>
                <w:rFonts w:hint="eastAsia"/>
                <w:sz w:val="21"/>
                <w:szCs w:val="21"/>
              </w:rPr>
              <w:t>以事秦之心</w:t>
            </w:r>
            <w:r>
              <w:rPr>
                <w:rFonts w:hint="eastAsia"/>
                <w:sz w:val="21"/>
                <w:szCs w:val="21"/>
                <w:em w:val="dot"/>
              </w:rPr>
              <w:t>礼</w:t>
            </w:r>
            <w:r>
              <w:rPr>
                <w:rFonts w:hint="eastAsia"/>
                <w:sz w:val="21"/>
                <w:szCs w:val="21"/>
              </w:rPr>
              <w:t>天下之奇才</w:t>
            </w:r>
          </w:p>
        </w:tc>
        <w:tc>
          <w:tcPr>
            <w:tcW w:w="1824"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名词作动词，礼待</w:t>
            </w:r>
          </w:p>
        </w:tc>
      </w:tr>
      <w:tr>
        <w:tblPrEx>
          <w:tblCellMar>
            <w:top w:w="0" w:type="dxa"/>
            <w:left w:w="108" w:type="dxa"/>
            <w:bottom w:w="0" w:type="dxa"/>
            <w:right w:w="108" w:type="dxa"/>
          </w:tblCellMar>
        </w:tblPrEx>
        <w:trPr>
          <w:trHeight w:val="210" w:hRule="atLeast"/>
          <w:jc w:val="center"/>
        </w:trPr>
        <w:tc>
          <w:tcPr>
            <w:tcW w:w="3175"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③</w:t>
            </w:r>
            <w:r>
              <w:rPr>
                <w:rFonts w:hint="eastAsia"/>
                <w:sz w:val="21"/>
                <w:szCs w:val="21"/>
                <w:em w:val="dot"/>
              </w:rPr>
              <w:t>日</w:t>
            </w:r>
            <w:r>
              <w:rPr>
                <w:rFonts w:hint="eastAsia"/>
                <w:sz w:val="21"/>
                <w:szCs w:val="21"/>
              </w:rPr>
              <w:t>削</w:t>
            </w:r>
            <w:r>
              <w:rPr>
                <w:rFonts w:hint="eastAsia"/>
                <w:sz w:val="21"/>
                <w:szCs w:val="21"/>
                <w:em w:val="dot"/>
              </w:rPr>
              <w:t>月</w:t>
            </w:r>
            <w:r>
              <w:rPr>
                <w:rFonts w:hint="eastAsia"/>
                <w:sz w:val="21"/>
                <w:szCs w:val="21"/>
              </w:rPr>
              <w:t>割，以趋于亡</w:t>
            </w:r>
          </w:p>
        </w:tc>
        <w:tc>
          <w:tcPr>
            <w:tcW w:w="1824"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名词作状语，一天天地/一月月地</w:t>
            </w:r>
          </w:p>
        </w:tc>
      </w:tr>
      <w:tr>
        <w:tblPrEx>
          <w:tblCellMar>
            <w:top w:w="0" w:type="dxa"/>
            <w:left w:w="108" w:type="dxa"/>
            <w:bottom w:w="0" w:type="dxa"/>
            <w:right w:w="108" w:type="dxa"/>
          </w:tblCellMar>
        </w:tblPrEx>
        <w:trPr>
          <w:trHeight w:val="210" w:hRule="atLeast"/>
          <w:jc w:val="center"/>
        </w:trPr>
        <w:tc>
          <w:tcPr>
            <w:tcW w:w="3175"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④</w:t>
            </w:r>
            <w:r>
              <w:rPr>
                <w:rFonts w:hint="eastAsia"/>
                <w:sz w:val="21"/>
                <w:szCs w:val="21"/>
              </w:rPr>
              <w:t>不能独</w:t>
            </w:r>
            <w:r>
              <w:rPr>
                <w:rFonts w:hint="eastAsia"/>
                <w:sz w:val="21"/>
                <w:szCs w:val="21"/>
                <w:em w:val="dot"/>
              </w:rPr>
              <w:t>完</w:t>
            </w:r>
          </w:p>
        </w:tc>
        <w:tc>
          <w:tcPr>
            <w:tcW w:w="1824"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形容词作动词，保全</w:t>
            </w:r>
          </w:p>
        </w:tc>
      </w:tr>
      <w:tr>
        <w:tblPrEx>
          <w:tblCellMar>
            <w:top w:w="0" w:type="dxa"/>
            <w:left w:w="108" w:type="dxa"/>
            <w:bottom w:w="0" w:type="dxa"/>
            <w:right w:w="108" w:type="dxa"/>
          </w:tblCellMar>
        </w:tblPrEx>
        <w:trPr>
          <w:trHeight w:val="210" w:hRule="atLeast"/>
          <w:jc w:val="center"/>
        </w:trPr>
        <w:tc>
          <w:tcPr>
            <w:tcW w:w="3175"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⑤</w:t>
            </w:r>
            <w:r>
              <w:rPr>
                <w:rFonts w:hint="eastAsia"/>
                <w:sz w:val="21"/>
                <w:szCs w:val="21"/>
              </w:rPr>
              <w:t>始</w:t>
            </w:r>
            <w:r>
              <w:rPr>
                <w:rFonts w:hint="eastAsia"/>
                <w:sz w:val="21"/>
                <w:szCs w:val="21"/>
                <w:em w:val="dot"/>
              </w:rPr>
              <w:t>速</w:t>
            </w:r>
            <w:r>
              <w:rPr>
                <w:rFonts w:hint="eastAsia"/>
                <w:sz w:val="21"/>
                <w:szCs w:val="21"/>
              </w:rPr>
              <w:t>祸焉</w:t>
            </w:r>
          </w:p>
        </w:tc>
        <w:tc>
          <w:tcPr>
            <w:tcW w:w="1824"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形容词作动词，招致</w:t>
            </w:r>
          </w:p>
        </w:tc>
      </w:tr>
      <w:tr>
        <w:tblPrEx>
          <w:tblCellMar>
            <w:top w:w="0" w:type="dxa"/>
            <w:left w:w="108" w:type="dxa"/>
            <w:bottom w:w="0" w:type="dxa"/>
            <w:right w:w="108" w:type="dxa"/>
          </w:tblCellMar>
        </w:tblPrEx>
        <w:trPr>
          <w:trHeight w:val="210" w:hRule="atLeast"/>
          <w:jc w:val="center"/>
        </w:trPr>
        <w:tc>
          <w:tcPr>
            <w:tcW w:w="3175" w:type="pct"/>
            <w:tcBorders>
              <w:top w:val="single" w:color="auto" w:sz="4" w:space="0"/>
              <w:left w:val="single" w:color="auto" w:sz="4" w:space="0"/>
              <w:bottom w:val="single" w:color="auto" w:sz="4" w:space="0"/>
              <w:right w:val="single" w:color="auto" w:sz="4" w:space="0"/>
            </w:tcBorders>
            <w:noWrap w:val="0"/>
            <w:tcMar>
              <w:top w:w="0" w:type="dxa"/>
              <w:left w:w="42" w:type="dxa"/>
              <w:bottom w:w="0" w:type="dxa"/>
              <w:right w:w="42" w:type="dxa"/>
            </w:tcMar>
            <w:vAlign w:val="center"/>
          </w:tcPr>
          <w:p>
            <w:pPr>
              <w:tabs>
                <w:tab w:val="left" w:pos="4140"/>
                <w:tab w:val="left" w:pos="8460"/>
              </w:tabs>
              <w:adjustRightInd w:val="0"/>
              <w:snapToGrid w:val="0"/>
              <w:spacing w:line="360" w:lineRule="auto"/>
              <w:rPr>
                <w:sz w:val="21"/>
                <w:szCs w:val="21"/>
              </w:rPr>
            </w:pPr>
            <w:r>
              <w:rPr>
                <w:rFonts w:hint="eastAsia" w:ascii="宋体" w:hAnsi="宋体" w:eastAsia="宋体" w:cs="宋体"/>
                <w:sz w:val="21"/>
                <w:szCs w:val="21"/>
              </w:rPr>
              <w:t>⑥</w:t>
            </w:r>
            <w:r>
              <w:rPr>
                <w:rFonts w:hint="eastAsia"/>
                <w:sz w:val="21"/>
                <w:szCs w:val="21"/>
              </w:rPr>
              <w:t>李牧连</w:t>
            </w:r>
            <w:r>
              <w:rPr>
                <w:rFonts w:hint="eastAsia"/>
                <w:sz w:val="21"/>
                <w:szCs w:val="21"/>
                <w:em w:val="dot"/>
              </w:rPr>
              <w:t>却</w:t>
            </w:r>
            <w:r>
              <w:rPr>
                <w:rFonts w:hint="eastAsia"/>
                <w:sz w:val="21"/>
                <w:szCs w:val="21"/>
              </w:rPr>
              <w:t>之</w:t>
            </w:r>
          </w:p>
        </w:tc>
        <w:tc>
          <w:tcPr>
            <w:tcW w:w="1824"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动词的使动用法，使……退却</w:t>
            </w:r>
          </w:p>
        </w:tc>
      </w:tr>
    </w:tbl>
    <w:p>
      <w:pPr>
        <w:rPr>
          <w:szCs w:val="48"/>
        </w:rPr>
      </w:pPr>
    </w:p>
    <w:p>
      <w:pPr>
        <w:rPr>
          <w:sz w:val="21"/>
          <w:szCs w:val="21"/>
        </w:rPr>
      </w:pPr>
    </w:p>
    <w:p>
      <w:pPr>
        <w:bidi w:val="0"/>
      </w:pPr>
      <w:r>
        <w:t>5.</w:t>
      </w:r>
      <w:r>
        <w:rPr>
          <w:rFonts w:hint="eastAsia"/>
        </w:rPr>
        <w:t>指出下列句子的句式特点，并指出标志词。</w:t>
      </w:r>
    </w:p>
    <w:tbl>
      <w:tblPr>
        <w:tblStyle w:val="5"/>
        <w:tblW w:w="4999" w:type="pct"/>
        <w:jc w:val="center"/>
        <w:tblLayout w:type="autofit"/>
        <w:tblCellMar>
          <w:top w:w="0" w:type="dxa"/>
          <w:left w:w="108" w:type="dxa"/>
          <w:bottom w:w="0" w:type="dxa"/>
          <w:right w:w="108" w:type="dxa"/>
        </w:tblCellMar>
      </w:tblPr>
      <w:tblGrid>
        <w:gridCol w:w="4543"/>
        <w:gridCol w:w="3806"/>
      </w:tblGrid>
      <w:tr>
        <w:tblPrEx>
          <w:tblCellMar>
            <w:top w:w="0" w:type="dxa"/>
            <w:left w:w="108" w:type="dxa"/>
            <w:bottom w:w="0" w:type="dxa"/>
            <w:right w:w="108" w:type="dxa"/>
          </w:tblCellMar>
        </w:tblPrEx>
        <w:trPr>
          <w:trHeight w:val="505" w:hRule="atLeast"/>
          <w:jc w:val="center"/>
        </w:trPr>
        <w:tc>
          <w:tcPr>
            <w:tcW w:w="2720"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bidi w:val="0"/>
            </w:pPr>
            <w:r>
              <w:rPr>
                <w:rFonts w:hint="eastAsia"/>
              </w:rPr>
              <w:t>例句</w:t>
            </w:r>
          </w:p>
        </w:tc>
        <w:tc>
          <w:tcPr>
            <w:tcW w:w="2279"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bidi w:val="0"/>
            </w:pPr>
            <w:r>
              <w:rPr>
                <w:rFonts w:hint="eastAsia"/>
              </w:rPr>
              <w:t>句式特点（请指出标志词）</w:t>
            </w:r>
          </w:p>
        </w:tc>
      </w:tr>
      <w:tr>
        <w:tblPrEx>
          <w:tblCellMar>
            <w:top w:w="0" w:type="dxa"/>
            <w:left w:w="108" w:type="dxa"/>
            <w:bottom w:w="0" w:type="dxa"/>
            <w:right w:w="108" w:type="dxa"/>
          </w:tblCellMar>
        </w:tblPrEx>
        <w:trPr>
          <w:trHeight w:val="210" w:hRule="atLeast"/>
          <w:jc w:val="center"/>
        </w:trPr>
        <w:tc>
          <w:tcPr>
            <w:tcW w:w="2720"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bidi w:val="0"/>
            </w:pPr>
            <w:r>
              <w:rPr>
                <w:rFonts w:hint="eastAsia"/>
              </w:rPr>
              <w:t>①六国破灭，非兵不利，战不善</w:t>
            </w:r>
          </w:p>
        </w:tc>
        <w:tc>
          <w:tcPr>
            <w:tcW w:w="2279"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判断句　标志词：非</w:t>
            </w:r>
          </w:p>
        </w:tc>
      </w:tr>
      <w:tr>
        <w:tblPrEx>
          <w:tblCellMar>
            <w:top w:w="0" w:type="dxa"/>
            <w:left w:w="108" w:type="dxa"/>
            <w:bottom w:w="0" w:type="dxa"/>
            <w:right w:w="108" w:type="dxa"/>
          </w:tblCellMar>
        </w:tblPrEx>
        <w:trPr>
          <w:trHeight w:val="210" w:hRule="atLeast"/>
          <w:jc w:val="center"/>
        </w:trPr>
        <w:tc>
          <w:tcPr>
            <w:tcW w:w="2720"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bidi w:val="0"/>
            </w:pPr>
            <w:r>
              <w:rPr>
                <w:rFonts w:hint="eastAsia"/>
              </w:rPr>
              <w:t>②斯用兵之效也</w:t>
            </w:r>
          </w:p>
        </w:tc>
        <w:tc>
          <w:tcPr>
            <w:tcW w:w="2279"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rPr>
                <w:rFonts w:hint="eastAsia"/>
                <w:lang w:val="en-US" w:eastAsia="zh-CN"/>
              </w:rPr>
            </w:pPr>
            <w:r>
              <w:rPr>
                <w:rFonts w:hint="eastAsia"/>
              </w:rPr>
              <w:t>判断句　标志词：</w:t>
            </w:r>
            <w:r>
              <w:rPr>
                <w:rFonts w:hint="eastAsia"/>
                <w:lang w:val="en-US" w:eastAsia="zh-CN"/>
              </w:rPr>
              <w:t>也</w:t>
            </w:r>
          </w:p>
        </w:tc>
      </w:tr>
      <w:tr>
        <w:tblPrEx>
          <w:tblCellMar>
            <w:top w:w="0" w:type="dxa"/>
            <w:left w:w="108" w:type="dxa"/>
            <w:bottom w:w="0" w:type="dxa"/>
            <w:right w:w="108" w:type="dxa"/>
          </w:tblCellMar>
        </w:tblPrEx>
        <w:trPr>
          <w:trHeight w:val="210" w:hRule="atLeast"/>
          <w:jc w:val="center"/>
        </w:trPr>
        <w:tc>
          <w:tcPr>
            <w:tcW w:w="2720"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bidi w:val="0"/>
            </w:pPr>
            <w:r>
              <w:rPr>
                <w:rFonts w:hint="eastAsia"/>
              </w:rPr>
              <w:t>③破灭之道也</w:t>
            </w:r>
          </w:p>
        </w:tc>
        <w:tc>
          <w:tcPr>
            <w:tcW w:w="2279"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rPr>
                <w:rFonts w:hint="eastAsia"/>
                <w:lang w:val="en-US" w:eastAsia="zh-CN"/>
              </w:rPr>
            </w:pPr>
            <w:r>
              <w:rPr>
                <w:rFonts w:hint="eastAsia"/>
              </w:rPr>
              <w:t>判断句　标志词：</w:t>
            </w:r>
            <w:r>
              <w:rPr>
                <w:rFonts w:hint="eastAsia"/>
                <w:lang w:val="en-US" w:eastAsia="zh-CN"/>
              </w:rPr>
              <w:t>也</w:t>
            </w:r>
          </w:p>
        </w:tc>
      </w:tr>
      <w:tr>
        <w:tblPrEx>
          <w:tblCellMar>
            <w:top w:w="0" w:type="dxa"/>
            <w:left w:w="108" w:type="dxa"/>
            <w:bottom w:w="0" w:type="dxa"/>
            <w:right w:w="108" w:type="dxa"/>
          </w:tblCellMar>
        </w:tblPrEx>
        <w:trPr>
          <w:trHeight w:val="210" w:hRule="atLeast"/>
          <w:jc w:val="center"/>
        </w:trPr>
        <w:tc>
          <w:tcPr>
            <w:tcW w:w="2720"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bidi w:val="0"/>
            </w:pPr>
            <w:r>
              <w:rPr>
                <w:rFonts w:hint="eastAsia"/>
              </w:rPr>
              <w:t>④苟以天下之大</w:t>
            </w:r>
          </w:p>
        </w:tc>
        <w:tc>
          <w:tcPr>
            <w:tcW w:w="2279"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定语后置句　标志词：之</w:t>
            </w:r>
          </w:p>
        </w:tc>
      </w:tr>
      <w:tr>
        <w:tblPrEx>
          <w:tblCellMar>
            <w:top w:w="0" w:type="dxa"/>
            <w:left w:w="108" w:type="dxa"/>
            <w:bottom w:w="0" w:type="dxa"/>
            <w:right w:w="108" w:type="dxa"/>
          </w:tblCellMar>
        </w:tblPrEx>
        <w:trPr>
          <w:trHeight w:val="210" w:hRule="atLeast"/>
          <w:jc w:val="center"/>
        </w:trPr>
        <w:tc>
          <w:tcPr>
            <w:tcW w:w="2720"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bidi w:val="0"/>
            </w:pPr>
            <w:r>
              <w:rPr>
                <w:rFonts w:hint="eastAsia"/>
              </w:rPr>
              <w:t>⑤赵尝五战于秦</w:t>
            </w:r>
          </w:p>
        </w:tc>
        <w:tc>
          <w:tcPr>
            <w:tcW w:w="2279"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状语后置句　标志词：于</w:t>
            </w:r>
          </w:p>
        </w:tc>
      </w:tr>
      <w:tr>
        <w:tblPrEx>
          <w:tblCellMar>
            <w:top w:w="0" w:type="dxa"/>
            <w:left w:w="108" w:type="dxa"/>
            <w:bottom w:w="0" w:type="dxa"/>
            <w:right w:w="108" w:type="dxa"/>
          </w:tblCellMar>
        </w:tblPrEx>
        <w:trPr>
          <w:trHeight w:val="210" w:hRule="atLeast"/>
          <w:jc w:val="center"/>
        </w:trPr>
        <w:tc>
          <w:tcPr>
            <w:tcW w:w="2720"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bidi w:val="0"/>
            </w:pPr>
            <w:r>
              <w:rPr>
                <w:rFonts w:hint="eastAsia"/>
              </w:rPr>
              <w:t>⑥其势弱于秦</w:t>
            </w:r>
          </w:p>
        </w:tc>
        <w:tc>
          <w:tcPr>
            <w:tcW w:w="2279"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rPr>
                <w:rFonts w:hint="eastAsia"/>
                <w:lang w:val="en-US" w:eastAsia="zh-CN"/>
              </w:rPr>
            </w:pPr>
            <w:r>
              <w:rPr>
                <w:rFonts w:hint="eastAsia"/>
                <w:lang w:val="en-US" w:eastAsia="zh-CN"/>
              </w:rPr>
              <w:t>状语后置句　标志词：于</w:t>
            </w:r>
          </w:p>
        </w:tc>
      </w:tr>
      <w:tr>
        <w:tblPrEx>
          <w:tblCellMar>
            <w:top w:w="0" w:type="dxa"/>
            <w:left w:w="108" w:type="dxa"/>
            <w:bottom w:w="0" w:type="dxa"/>
            <w:right w:w="108" w:type="dxa"/>
          </w:tblCellMar>
        </w:tblPrEx>
        <w:trPr>
          <w:trHeight w:val="210" w:hRule="atLeast"/>
          <w:jc w:val="center"/>
        </w:trPr>
        <w:tc>
          <w:tcPr>
            <w:tcW w:w="2720"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bidi w:val="0"/>
            </w:pPr>
            <w:r>
              <w:rPr>
                <w:rFonts w:hint="eastAsia"/>
              </w:rPr>
              <w:t>⑦洎牧以谗诛</w:t>
            </w:r>
          </w:p>
        </w:tc>
        <w:tc>
          <w:tcPr>
            <w:tcW w:w="2279"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被动句　诛：被诛杀</w:t>
            </w:r>
          </w:p>
        </w:tc>
      </w:tr>
      <w:tr>
        <w:tblPrEx>
          <w:tblCellMar>
            <w:top w:w="0" w:type="dxa"/>
            <w:left w:w="108" w:type="dxa"/>
            <w:bottom w:w="0" w:type="dxa"/>
            <w:right w:w="108" w:type="dxa"/>
          </w:tblCellMar>
        </w:tblPrEx>
        <w:trPr>
          <w:trHeight w:val="210" w:hRule="atLeast"/>
          <w:jc w:val="center"/>
        </w:trPr>
        <w:tc>
          <w:tcPr>
            <w:tcW w:w="2720" w:type="pct"/>
            <w:tcBorders>
              <w:top w:val="single" w:color="auto" w:sz="4" w:space="0"/>
              <w:left w:val="single" w:color="auto" w:sz="4" w:space="0"/>
              <w:bottom w:val="single" w:color="auto" w:sz="4" w:space="0"/>
              <w:right w:val="single" w:color="auto" w:sz="4" w:space="0"/>
            </w:tcBorders>
            <w:noWrap w:val="0"/>
            <w:tcMar>
              <w:top w:w="0" w:type="dxa"/>
              <w:left w:w="40" w:type="dxa"/>
              <w:bottom w:w="0" w:type="dxa"/>
              <w:right w:w="40" w:type="dxa"/>
            </w:tcMar>
            <w:vAlign w:val="center"/>
          </w:tcPr>
          <w:p>
            <w:pPr>
              <w:bidi w:val="0"/>
            </w:pPr>
            <w:r>
              <w:rPr>
                <w:rFonts w:hint="eastAsia"/>
              </w:rPr>
              <w:t>⑧为国者无使为积威之所劫哉</w:t>
            </w:r>
          </w:p>
        </w:tc>
        <w:tc>
          <w:tcPr>
            <w:tcW w:w="2279"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7"/>
              <w:bidi w:val="0"/>
            </w:pPr>
            <w:r>
              <w:rPr>
                <w:rFonts w:hint="eastAsia"/>
              </w:rPr>
              <w:t>被动句　标志词：为……所</w:t>
            </w:r>
          </w:p>
        </w:tc>
      </w:tr>
    </w:tbl>
    <w:p>
      <w:pPr>
        <w:bidi w:val="0"/>
      </w:pPr>
    </w:p>
    <w:p>
      <w:pPr>
        <w:bidi w:val="0"/>
      </w:pPr>
      <w:r>
        <w:t>6.</w:t>
      </w:r>
      <w:r>
        <w:rPr>
          <w:rFonts w:hint="eastAsia"/>
        </w:rPr>
        <w:t>补写出下面文化常识的空缺部分。</w:t>
      </w:r>
    </w:p>
    <w:p>
      <w:pPr>
        <w:bidi w:val="0"/>
      </w:pPr>
      <w:r>
        <w:rPr>
          <w:rFonts w:hint="eastAsia"/>
        </w:rPr>
        <w:t>（</w:t>
      </w:r>
      <w:r>
        <w:t>1</w:t>
      </w:r>
      <w:r>
        <w:rPr>
          <w:rFonts w:hint="eastAsia"/>
        </w:rPr>
        <w:t>）苏洵，字明允，号</w:t>
      </w:r>
      <w:r>
        <w:t>________</w:t>
      </w:r>
      <w:r>
        <w:rPr>
          <w:rFonts w:hint="eastAsia"/>
        </w:rPr>
        <w:t>，眉州眉山人，北宋散文家，与其子苏轼、</w:t>
      </w:r>
      <w:r>
        <w:t>________</w:t>
      </w:r>
      <w:r>
        <w:rPr>
          <w:rFonts w:hint="eastAsia"/>
        </w:rPr>
        <w:t>合称</w:t>
      </w:r>
      <w:r>
        <w:t>“________”</w:t>
      </w:r>
      <w:r>
        <w:rPr>
          <w:rFonts w:hint="eastAsia"/>
        </w:rPr>
        <w:t>，有《嘉祐集》传世。</w:t>
      </w:r>
    </w:p>
    <w:p>
      <w:pPr>
        <w:bidi w:val="0"/>
      </w:pPr>
      <w:r>
        <w:rPr>
          <w:rFonts w:hint="eastAsia"/>
        </w:rPr>
        <w:t>（</w:t>
      </w:r>
      <w:r>
        <w:t>2</w:t>
      </w:r>
      <w:r>
        <w:rPr>
          <w:rFonts w:hint="eastAsia"/>
        </w:rPr>
        <w:t>）思厥先祖父</w:t>
      </w:r>
    </w:p>
    <w:p>
      <w:pPr>
        <w:bidi w:val="0"/>
      </w:pPr>
      <w:r>
        <w:rPr>
          <w:rFonts w:hint="eastAsia"/>
        </w:rPr>
        <w:t>先：对</w:t>
      </w:r>
      <w:r>
        <w:t>___</w:t>
      </w:r>
      <w:r>
        <w:rPr>
          <w:rFonts w:hint="eastAsia"/>
        </w:rPr>
        <w:t>_____</w:t>
      </w:r>
      <w:r>
        <w:t>_____</w:t>
      </w:r>
      <w:r>
        <w:rPr>
          <w:rFonts w:hint="eastAsia"/>
        </w:rPr>
        <w:t>的敬称。</w:t>
      </w:r>
    </w:p>
    <w:p>
      <w:pPr>
        <w:bidi w:val="0"/>
      </w:pPr>
      <w:r>
        <w:rPr>
          <w:rFonts w:hint="eastAsia"/>
        </w:rPr>
        <w:t>（</w:t>
      </w:r>
      <w:r>
        <w:t>3</w:t>
      </w:r>
      <w:r>
        <w:rPr>
          <w:rFonts w:hint="eastAsia"/>
        </w:rPr>
        <w:t>）然则诸侯之地有限</w:t>
      </w:r>
    </w:p>
    <w:p>
      <w:pPr>
        <w:bidi w:val="0"/>
      </w:pPr>
      <w:r>
        <w:rPr>
          <w:rFonts w:hint="eastAsia"/>
        </w:rPr>
        <w:t>诸侯：古代中央政权所分封的各国</w:t>
      </w:r>
      <w:r>
        <w:t>________</w:t>
      </w:r>
      <w:r>
        <w:rPr>
          <w:rFonts w:hint="eastAsia"/>
        </w:rPr>
        <w:t>的统称。周代分公、侯、伯、子、男五等，汉朝分王、侯二等。周制，诸侯名义上须服从王室的政令，向王室朝贡、述职、服役，以及出兵勤王等。汉时诸侯国由皇帝派相或长吏治理，王、侯仅食赋税。</w:t>
      </w:r>
    </w:p>
    <w:p>
      <w:pPr>
        <w:bidi w:val="0"/>
      </w:pPr>
      <w:r>
        <w:rPr>
          <w:rFonts w:hint="eastAsia"/>
        </w:rPr>
        <w:t>（</w:t>
      </w:r>
      <w:r>
        <w:t>4</w:t>
      </w:r>
      <w:r>
        <w:rPr>
          <w:rFonts w:hint="eastAsia"/>
        </w:rPr>
        <w:t>）下而从六国破亡之故事</w:t>
      </w:r>
    </w:p>
    <w:p>
      <w:pPr>
        <w:bidi w:val="0"/>
      </w:pPr>
      <w:r>
        <w:rPr>
          <w:rFonts w:hint="eastAsia"/>
        </w:rPr>
        <w:t>故事：</w:t>
      </w:r>
      <w:r>
        <w:t>________</w:t>
      </w:r>
      <w:r>
        <w:rPr>
          <w:rFonts w:hint="eastAsia"/>
        </w:rPr>
        <w:t>。除此之外，在古文中一般也有</w:t>
      </w:r>
      <w:r>
        <w:t>“</w:t>
      </w:r>
      <w:r>
        <w:rPr>
          <w:rFonts w:hint="eastAsia"/>
        </w:rPr>
        <w:t>旧日的制度，例行的事</w:t>
      </w:r>
      <w:r>
        <w:t>”</w:t>
      </w:r>
      <w:r>
        <w:rPr>
          <w:rFonts w:hint="eastAsia"/>
        </w:rPr>
        <w:t>以及</w:t>
      </w:r>
      <w:r>
        <w:t>“</w:t>
      </w:r>
      <w:r>
        <w:rPr>
          <w:rFonts w:hint="eastAsia"/>
        </w:rPr>
        <w:t>掌故、典故</w:t>
      </w:r>
      <w:r>
        <w:t>”</w:t>
      </w:r>
      <w:r>
        <w:rPr>
          <w:rFonts w:hint="eastAsia"/>
        </w:rPr>
        <w:t>等意思。</w:t>
      </w:r>
    </w:p>
    <w:p>
      <w:pPr>
        <w:bidi w:val="0"/>
      </w:pPr>
    </w:p>
    <w:p>
      <w:pPr>
        <w:pStyle w:val="7"/>
        <w:bidi w:val="0"/>
        <w:rPr>
          <w:rFonts w:hint="default"/>
          <w:lang w:val="en-US" w:eastAsia="zh-CN"/>
        </w:rPr>
      </w:pPr>
      <w:r>
        <w:rPr>
          <w:rFonts w:hint="eastAsia"/>
          <w:lang w:val="en-US" w:eastAsia="zh-CN"/>
        </w:rPr>
        <w:t>老泉 苏辙 三苏 去世的尊长 国君 旧事</w:t>
      </w:r>
    </w:p>
    <w:p>
      <w:pPr>
        <w:pStyle w:val="2"/>
        <w:jc w:val="center"/>
        <w:rPr>
          <w:rFonts w:hint="eastAsia"/>
          <w:sz w:val="24"/>
          <w:szCs w:val="40"/>
        </w:rPr>
      </w:pPr>
    </w:p>
    <w:p>
      <w:pPr>
        <w:pStyle w:val="2"/>
        <w:jc w:val="center"/>
        <w:rPr>
          <w:rFonts w:hint="eastAsia"/>
          <w:sz w:val="24"/>
          <w:szCs w:val="40"/>
        </w:rPr>
      </w:pPr>
    </w:p>
    <w:p>
      <w:pPr>
        <w:pStyle w:val="2"/>
        <w:jc w:val="center"/>
        <w:rPr>
          <w:rFonts w:hint="eastAsia"/>
          <w:sz w:val="24"/>
          <w:szCs w:val="40"/>
        </w:rPr>
      </w:pPr>
    </w:p>
    <w:p>
      <w:pPr>
        <w:pStyle w:val="2"/>
        <w:jc w:val="center"/>
        <w:rPr>
          <w:rFonts w:hint="eastAsia"/>
          <w:sz w:val="24"/>
          <w:szCs w:val="40"/>
        </w:rPr>
      </w:pPr>
    </w:p>
    <w:p>
      <w:pPr>
        <w:pStyle w:val="2"/>
        <w:jc w:val="center"/>
        <w:rPr>
          <w:sz w:val="24"/>
          <w:szCs w:val="40"/>
        </w:rPr>
      </w:pPr>
      <w:r>
        <w:rPr>
          <w:rFonts w:hint="eastAsia"/>
          <w:sz w:val="24"/>
          <w:szCs w:val="40"/>
        </w:rPr>
        <w:t>文言文篇</w:t>
      </w:r>
      <w:bookmarkEnd w:id="0"/>
      <w:bookmarkEnd w:id="1"/>
      <w:bookmarkEnd w:id="2"/>
      <w:bookmarkEnd w:id="3"/>
    </w:p>
    <w:p>
      <w:pPr>
        <w:pStyle w:val="2"/>
      </w:pPr>
      <w:bookmarkStart w:id="7" w:name="_Toc138502115"/>
      <w:bookmarkStart w:id="8" w:name="_Toc44238251"/>
      <w:bookmarkStart w:id="9" w:name="_Toc44238503"/>
      <w:bookmarkStart w:id="10" w:name="_Toc138502854"/>
      <w:r>
        <w:rPr>
          <w:rFonts w:hint="eastAsia"/>
        </w:rPr>
        <w:t>（一）</w:t>
      </w:r>
      <w:bookmarkEnd w:id="7"/>
      <w:bookmarkEnd w:id="8"/>
      <w:bookmarkEnd w:id="9"/>
      <w:bookmarkEnd w:id="10"/>
    </w:p>
    <w:p>
      <w:pPr>
        <w:spacing w:line="400" w:lineRule="exact"/>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rPr>
        <w:t>.</w:t>
      </w:r>
      <w:bookmarkStart w:id="11" w:name="OLE_LINK3"/>
      <w:bookmarkStart w:id="12" w:name="OLE_LINK2"/>
      <w:r>
        <w:rPr>
          <w:rFonts w:hint="eastAsia" w:asciiTheme="majorEastAsia" w:hAnsiTheme="majorEastAsia" w:eastAsiaTheme="majorEastAsia"/>
        </w:rPr>
        <w:t xml:space="preserve"> </w:t>
      </w:r>
      <w:bookmarkEnd w:id="11"/>
      <w:bookmarkEnd w:id="12"/>
      <w:r>
        <w:rPr>
          <w:rFonts w:hint="eastAsia" w:asciiTheme="majorEastAsia" w:hAnsiTheme="majorEastAsia" w:eastAsiaTheme="majorEastAsia"/>
          <w:szCs w:val="21"/>
        </w:rPr>
        <w:t xml:space="preserve">A </w:t>
      </w:r>
      <w:r>
        <w:rPr>
          <w:rFonts w:hint="eastAsia" w:asciiTheme="majorEastAsia" w:hAnsiTheme="majorEastAsia" w:eastAsiaTheme="majorEastAsia"/>
        </w:rPr>
        <w:t xml:space="preserve">（给：丰足、充足） </w:t>
      </w:r>
    </w:p>
    <w:p>
      <w:pPr>
        <w:spacing w:line="400" w:lineRule="exact"/>
        <w:ind w:left="17" w:leftChars="8"/>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 B （</w:t>
      </w:r>
      <w:r>
        <w:rPr>
          <w:rFonts w:asciiTheme="majorEastAsia" w:hAnsiTheme="majorEastAsia" w:eastAsiaTheme="majorEastAsia"/>
        </w:rPr>
        <w:t>A</w:t>
      </w:r>
      <w:r>
        <w:rPr>
          <w:rFonts w:hint="eastAsia" w:asciiTheme="majorEastAsia" w:hAnsiTheme="majorEastAsia" w:eastAsiaTheme="majorEastAsia"/>
        </w:rPr>
        <w:t>．两个“于”都为介词，第一个“于”表示“在……地方”，第二个表示“从”。</w:t>
      </w:r>
      <w:r>
        <w:rPr>
          <w:rFonts w:asciiTheme="majorEastAsia" w:hAnsiTheme="majorEastAsia" w:eastAsiaTheme="majorEastAsia"/>
        </w:rPr>
        <w:t xml:space="preserve"> B</w:t>
      </w:r>
      <w:r>
        <w:rPr>
          <w:rFonts w:hint="eastAsia" w:asciiTheme="majorEastAsia" w:hAnsiTheme="majorEastAsia" w:eastAsiaTheme="majorEastAsia"/>
        </w:rPr>
        <w:t>．两个“与”都为介词，译为“同、跟、和”。</w:t>
      </w:r>
      <w:r>
        <w:rPr>
          <w:rFonts w:asciiTheme="majorEastAsia" w:hAnsiTheme="majorEastAsia" w:eastAsiaTheme="majorEastAsia"/>
        </w:rPr>
        <w:t xml:space="preserve"> C</w:t>
      </w:r>
      <w:r>
        <w:rPr>
          <w:rFonts w:hint="eastAsia" w:asciiTheme="majorEastAsia" w:hAnsiTheme="majorEastAsia" w:eastAsiaTheme="majorEastAsia"/>
        </w:rPr>
        <w:t>．两个“而”都为连词，第一个表因果，第二个表递进。</w:t>
      </w:r>
      <w:r>
        <w:rPr>
          <w:rFonts w:asciiTheme="majorEastAsia" w:hAnsiTheme="majorEastAsia" w:eastAsiaTheme="majorEastAsia"/>
        </w:rPr>
        <w:t xml:space="preserve"> D</w:t>
      </w:r>
      <w:r>
        <w:rPr>
          <w:rFonts w:hint="eastAsia" w:asciiTheme="majorEastAsia" w:hAnsiTheme="majorEastAsia" w:eastAsiaTheme="majorEastAsia"/>
        </w:rPr>
        <w:t xml:space="preserve">．第一个“其”为代词，他（张元素）的；第二个“其”为语气副词，应该、大概。） </w:t>
      </w:r>
    </w:p>
    <w:p>
      <w:pPr>
        <w:spacing w:line="400" w:lineRule="exact"/>
        <w:ind w:left="17" w:leftChars="8"/>
        <w:rPr>
          <w:rFonts w:asciiTheme="majorEastAsia" w:hAnsiTheme="majorEastAsia" w:eastAsiaTheme="majorEastAsia"/>
        </w:rPr>
      </w:pPr>
      <w:r>
        <w:rPr>
          <w:rFonts w:asciiTheme="majorEastAsia" w:hAnsiTheme="majorEastAsia" w:eastAsiaTheme="majorEastAsia"/>
        </w:rPr>
        <w:t>3</w:t>
      </w:r>
      <w:r>
        <w:rPr>
          <w:rFonts w:hint="eastAsia" w:asciiTheme="majorEastAsia" w:hAnsiTheme="majorEastAsia" w:eastAsiaTheme="majorEastAsia"/>
        </w:rPr>
        <w:t>.</w:t>
      </w:r>
      <w:r>
        <w:rPr>
          <w:rFonts w:asciiTheme="majorEastAsia" w:hAnsiTheme="majorEastAsia" w:eastAsiaTheme="majorEastAsia"/>
        </w:rPr>
        <w:t xml:space="preserve"> </w:t>
      </w:r>
      <w:r>
        <w:rPr>
          <w:rFonts w:hint="eastAsia" w:asciiTheme="majorEastAsia" w:hAnsiTheme="majorEastAsia" w:eastAsiaTheme="majorEastAsia"/>
        </w:rPr>
        <w:t xml:space="preserve">B （B项“捐”解释为“花费、耗用”，“捐金帛诣之”理解为：李杲就带着黄金和丝绸去拜访他）   </w:t>
      </w:r>
    </w:p>
    <w:p>
      <w:pPr>
        <w:spacing w:line="400" w:lineRule="exact"/>
        <w:rPr>
          <w:rFonts w:asciiTheme="majorEastAsia" w:hAnsiTheme="majorEastAsia" w:eastAsiaTheme="majorEastAsia"/>
        </w:rPr>
      </w:pPr>
      <w:r>
        <w:rPr>
          <w:rFonts w:asciiTheme="majorEastAsia" w:hAnsiTheme="majorEastAsia" w:eastAsiaTheme="majorEastAsia"/>
        </w:rPr>
        <w:t>4</w:t>
      </w:r>
      <w:r>
        <w:rPr>
          <w:rFonts w:hint="eastAsia" w:asciiTheme="majorEastAsia" w:hAnsiTheme="majorEastAsia" w:eastAsiaTheme="majorEastAsia"/>
        </w:rPr>
        <w:t xml:space="preserve">. </w:t>
      </w:r>
      <w:r>
        <w:rPr>
          <w:rFonts w:hint="eastAsia" w:asciiTheme="majorEastAsia" w:hAnsiTheme="majorEastAsia" w:eastAsiaTheme="majorEastAsia"/>
          <w:szCs w:val="21"/>
        </w:rPr>
        <w:t>D</w:t>
      </w:r>
      <w:r>
        <w:rPr>
          <w:rFonts w:hint="eastAsia" w:asciiTheme="majorEastAsia" w:hAnsiTheme="majorEastAsia" w:eastAsiaTheme="majorEastAsia"/>
        </w:rPr>
        <w:t xml:space="preserve"> （</w:t>
      </w:r>
      <w:r>
        <w:rPr>
          <w:rFonts w:hint="eastAsia" w:asciiTheme="majorEastAsia" w:hAnsiTheme="majorEastAsia" w:eastAsiaTheme="majorEastAsia"/>
          <w:szCs w:val="21"/>
        </w:rPr>
        <w:t>D</w:t>
      </w:r>
      <w:r>
        <w:rPr>
          <w:rFonts w:hint="eastAsia" w:asciiTheme="majorEastAsia" w:hAnsiTheme="majorEastAsia" w:eastAsiaTheme="majorEastAsia"/>
        </w:rPr>
        <w:t>项 “他亲自拜访罗谦父” 错误。）</w:t>
      </w:r>
    </w:p>
    <w:p>
      <w:pPr>
        <w:spacing w:line="400" w:lineRule="exact"/>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w:t>
      </w:r>
      <w:r>
        <w:rPr>
          <w:rFonts w:hint="eastAsia" w:asciiTheme="majorEastAsia" w:hAnsiTheme="majorEastAsia" w:eastAsiaTheme="majorEastAsia"/>
        </w:rPr>
        <w:t>（1）医生把医书从头到尾看了一遍，没有（找到）和（疫厉）对症的方子，医生就拿出个人的见解，胡乱地用 “下法”治疗这种病，不见效；还用 “下法”治疗这种病，（病人）接连死去。</w:t>
      </w:r>
    </w:p>
    <w:p>
      <w:pPr>
        <w:spacing w:line="400" w:lineRule="exact"/>
        <w:rPr>
          <w:rFonts w:asciiTheme="majorEastAsia" w:hAnsiTheme="majorEastAsia" w:eastAsiaTheme="majorEastAsia"/>
        </w:rPr>
      </w:pPr>
      <w:r>
        <w:rPr>
          <w:rFonts w:hint="eastAsia" w:asciiTheme="majorEastAsia" w:hAnsiTheme="majorEastAsia" w:eastAsiaTheme="majorEastAsia"/>
        </w:rPr>
        <w:t>（2）</w:t>
      </w:r>
      <w:r>
        <w:rPr>
          <w:rFonts w:asciiTheme="majorEastAsia" w:hAnsiTheme="majorEastAsia" w:eastAsiaTheme="majorEastAsia"/>
        </w:rPr>
        <w:t>曾为作为事业的医学还不精通而感到遗憾，有志于继续学习。您想要传授医道，这个人</w:t>
      </w:r>
      <w:r>
        <w:rPr>
          <w:rFonts w:hint="eastAsia" w:asciiTheme="majorEastAsia" w:hAnsiTheme="majorEastAsia" w:eastAsiaTheme="majorEastAsia"/>
        </w:rPr>
        <w:t>应该是</w:t>
      </w:r>
      <w:r>
        <w:rPr>
          <w:rFonts w:asciiTheme="majorEastAsia" w:hAnsiTheme="majorEastAsia" w:eastAsiaTheme="majorEastAsia"/>
        </w:rPr>
        <w:t>可以的。</w:t>
      </w:r>
    </w:p>
    <w:p>
      <w:pPr>
        <w:spacing w:line="400" w:lineRule="exact"/>
        <w:rPr>
          <w:b/>
        </w:rPr>
      </w:pPr>
      <w:r>
        <w:rPr>
          <w:rFonts w:hint="eastAsia"/>
          <w:b/>
        </w:rPr>
        <w:t>参考译文：</w:t>
      </w:r>
    </w:p>
    <w:p>
      <w:pPr>
        <w:spacing w:line="400" w:lineRule="exact"/>
        <w:ind w:firstLine="420" w:firstLineChars="200"/>
        <w:rPr>
          <w:rFonts w:ascii="楷体" w:hAnsi="楷体" w:eastAsia="楷体"/>
        </w:rPr>
      </w:pPr>
      <w:r>
        <w:rPr>
          <w:rFonts w:hint="eastAsia" w:ascii="楷体" w:hAnsi="楷体" w:eastAsia="楷体"/>
        </w:rPr>
        <w:t>东垣老人李先生，名杲，字明之。他的祖先世代居住在眞定，在金钱财货方面很富裕。李先生幼年的时候，和一般孩子不同；等到长大了，李先生更懂得忠诚守信、淳厚恭敬，在与人交往上非常慎重，和人相处，从来不说开玩笑的话。街区里一般人认为是欢娱惬意的场所，他都不曾去过。大概天性就是这样。他向王内翰从之学习《论语》《孟子》，向冯内翰叔献学习《春秋》。住处有空地，（李先生）建了一所书院，接待读书人。有的读书人生活不丰足，（李先生）就竭尽所能来救济他们。泰和年间，连年饥荒，老百姓大多逃亡流落在外，李先生极力赈济救助，保全救活的人很多。</w:t>
      </w:r>
    </w:p>
    <w:p>
      <w:pPr>
        <w:spacing w:line="400" w:lineRule="exact"/>
        <w:ind w:firstLine="420" w:firstLineChars="200"/>
        <w:rPr>
          <w:rFonts w:ascii="楷体" w:hAnsi="楷体" w:eastAsia="楷体"/>
        </w:rPr>
      </w:pPr>
      <w:r>
        <w:rPr>
          <w:rFonts w:hint="eastAsia" w:ascii="楷体" w:hAnsi="楷体" w:eastAsia="楷体"/>
        </w:rPr>
        <w:t>母亲王氏卧病在床，他让乡里的几名医生救治母亲。是用温药还是用凉药，是用寒药还是用热药，医生们的说法不同；很多药都试了，但竟然没有人知道她患了什么病症就去世了。李先生对自己由于不了解医术而失去了母亲十分悲伤，他发誓说：“如果能遇到医术高明的医生，一定努力学习来弥补我的过错！”（李先生）听说易水的洁古老人张元素先生医术名闻天下，就带着黄金和丝绸去拜访他。学了几年，全部学到了张元素的医术。（后来），李先生交纳钱粮买取官爵，主管济源县的税收。那里的百姓感染了当时流行的瘟疫，习惯称呼为大头天行。医生把医书从头到尾看了一遍，没有（找到）和（疫厉）对症的方子，医生就拿出个人的见解，胡乱地用 “下法”治疗这种病，不见效；还用 “下法”治疗这种病，（病人）接连死去。医生不认为这种治疗方法是错误的，病人和病人的家属（也）不认为（这种治疗方法）是不对的，只有李先生在内心悲伤，他废寝忘食（创制药方），他依据病变探讨病因，察析病状寻求病根，创制了一个药方，给（病人）服下，马上就有效果。（李先生）特别（把）药方镌刻在木版上永久保存，（并印刷出来），张贴在在行人聚集的地方，用了这个方子的病人没有不见效的。</w:t>
      </w:r>
    </w:p>
    <w:p>
      <w:pPr>
        <w:spacing w:line="400" w:lineRule="exact"/>
        <w:ind w:firstLine="420" w:firstLineChars="200"/>
        <w:rPr>
          <w:rFonts w:ascii="楷体" w:hAnsi="楷体" w:eastAsia="楷体"/>
        </w:rPr>
      </w:pPr>
      <w:r>
        <w:rPr>
          <w:rFonts w:hint="eastAsia" w:ascii="楷体" w:hAnsi="楷体" w:eastAsia="楷体"/>
        </w:rPr>
        <w:t>李先生当初不凭借医术出名,别人也不了解李先生精通医术。李先生为躲避战乱而移居到汴梁，就凭借医术在高官中间交往。</w:t>
      </w:r>
      <w:r>
        <w:rPr>
          <w:rFonts w:ascii="楷体" w:hAnsi="楷体" w:eastAsia="楷体"/>
        </w:rPr>
        <w:t>他治病上取得明显而又良好疗效的事迹，全都记载在别的书中</w:t>
      </w:r>
      <w:r>
        <w:rPr>
          <w:rFonts w:hint="eastAsia" w:ascii="楷体" w:hAnsi="楷体" w:eastAsia="楷体"/>
        </w:rPr>
        <w:t>。壬辰年北渡黄河，寄居（在）山东东平县；至甲辰年返还家乡。一日，他对友人周都运德父说：“吾老了，想（把）医术留传给后代，不容易（找到）合适的人，怎么办?”德父曰：“廉台罗天益谦父，品行敦厚朴实，</w:t>
      </w:r>
      <w:r>
        <w:rPr>
          <w:rFonts w:ascii="楷体" w:hAnsi="楷体" w:eastAsia="楷体"/>
        </w:rPr>
        <w:t>曾为作为事业的医学还不精通而感到遗憾，有志于继续学习。您想要传授医道，这个人</w:t>
      </w:r>
      <w:r>
        <w:rPr>
          <w:rFonts w:hint="eastAsia" w:ascii="楷体" w:hAnsi="楷体" w:eastAsia="楷体"/>
        </w:rPr>
        <w:t>应该是</w:t>
      </w:r>
      <w:r>
        <w:rPr>
          <w:rFonts w:ascii="楷体" w:hAnsi="楷体" w:eastAsia="楷体"/>
        </w:rPr>
        <w:t>可以的。</w:t>
      </w:r>
      <w:r>
        <w:rPr>
          <w:rFonts w:hint="eastAsia" w:ascii="楷体" w:hAnsi="楷体" w:eastAsia="楷体"/>
        </w:rPr>
        <w:t>”过些天，（周德父和罗谦父）共同来拜见李先生。（李先生）一见（罗谦父）就问： “你是来学做赚钱的医生呢？</w:t>
      </w:r>
      <w:r>
        <w:rPr>
          <w:rFonts w:ascii="楷体" w:hAnsi="楷体" w:eastAsia="楷体"/>
        </w:rPr>
        <w:t>还是为了做继承和发扬医学的医生呢?”罗谦甫说：“只是继承和发扬医学而已。”</w:t>
      </w:r>
      <w:r>
        <w:rPr>
          <w:rFonts w:hint="eastAsia" w:ascii="楷体" w:hAnsi="楷体" w:eastAsia="楷体"/>
        </w:rPr>
        <w:t>（罗谦父）于是跟着李先生学习，日常费用和饮食，都依靠李先生提供。（罗谦父）坚持学习了三年，（李先生）赞许罗谦父能长期坚持并且不知疲倦，就送给了罗谦父二十两银子，说：“我知道你生活很艰难，担心你思想、情感（因此而）引起波动，半途而废，可以拿这二十两银子供养妻子儿女。”罗谦父竭力推辞不接受。李先生曰：“吾连大的医道都舍得，怎么会吝啬钱财？你不要再推辞了。”李先生所希望的事情可以知道了。临终时，（李先生把）平日所著的书检查考定（完毕），（然后把）书籍按类相合并，摆在几案前，嘱咐罗谦父说：“这些书交给你，不是为了李明之、罗谦父，而是为了天下后世，千万不要埋没失传了，要推行并使它流传下去。”李先生去世年纪是七十二岁，去世的时间是辛亥年二月二十五日。</w:t>
      </w:r>
    </w:p>
    <w:p>
      <w:pPr>
        <w:spacing w:line="400" w:lineRule="exact"/>
        <w:ind w:firstLine="420" w:firstLineChars="200"/>
        <w:rPr>
          <w:rFonts w:ascii="楷体" w:hAnsi="楷体" w:eastAsia="楷体"/>
        </w:rPr>
      </w:pPr>
    </w:p>
    <w:p>
      <w:pPr>
        <w:pStyle w:val="2"/>
      </w:pPr>
      <w:bookmarkStart w:id="13" w:name="_Toc138502116"/>
      <w:bookmarkStart w:id="14" w:name="_Toc138502855"/>
      <w:bookmarkStart w:id="15" w:name="_Toc44238252"/>
      <w:bookmarkStart w:id="16" w:name="_Toc44238504"/>
      <w:r>
        <w:rPr>
          <w:rFonts w:hint="eastAsia"/>
        </w:rPr>
        <w:t>（二）</w:t>
      </w:r>
      <w:bookmarkEnd w:id="13"/>
      <w:bookmarkEnd w:id="14"/>
      <w:bookmarkEnd w:id="15"/>
      <w:bookmarkEnd w:id="16"/>
    </w:p>
    <w:p>
      <w:pPr>
        <w:spacing w:line="400" w:lineRule="exact"/>
        <w:rPr>
          <w:rFonts w:ascii="宋体" w:hAnsi="宋体"/>
          <w:b/>
          <w:color w:val="000000"/>
          <w:szCs w:val="21"/>
        </w:rPr>
      </w:pPr>
      <w:r>
        <w:rPr>
          <w:rFonts w:ascii="宋体" w:hAnsi="宋体"/>
          <w:color w:val="000000"/>
          <w:szCs w:val="21"/>
        </w:rPr>
        <w:t>1</w:t>
      </w:r>
      <w:r>
        <w:rPr>
          <w:rFonts w:hint="eastAsia" w:ascii="宋体" w:hAnsi="宋体"/>
          <w:color w:val="000000"/>
          <w:szCs w:val="21"/>
        </w:rPr>
        <w:t>. A（引：退）</w:t>
      </w:r>
    </w:p>
    <w:p>
      <w:pPr>
        <w:spacing w:line="400" w:lineRule="exact"/>
        <w:rPr>
          <w:rFonts w:ascii="宋体" w:hAnsi="宋体" w:cs="宋体"/>
          <w:color w:val="000000"/>
          <w:szCs w:val="21"/>
        </w:rPr>
      </w:pPr>
      <w:r>
        <w:rPr>
          <w:rFonts w:ascii="宋体" w:hAnsi="宋体"/>
          <w:color w:val="000000"/>
          <w:szCs w:val="21"/>
        </w:rPr>
        <w:t>2</w:t>
      </w:r>
      <w:r>
        <w:rPr>
          <w:rFonts w:hint="eastAsia" w:ascii="宋体" w:hAnsi="宋体"/>
          <w:color w:val="000000"/>
          <w:szCs w:val="21"/>
        </w:rPr>
        <w:t>．B．</w:t>
      </w:r>
      <w:r>
        <w:rPr>
          <w:rFonts w:hint="eastAsia" w:ascii="宋体" w:hAnsi="宋体" w:cs="宋体"/>
          <w:color w:val="000000"/>
          <w:szCs w:val="21"/>
        </w:rPr>
        <w:t>介词，凭借</w:t>
      </w:r>
      <w:r>
        <w:rPr>
          <w:rFonts w:hint="eastAsia" w:ascii="宋体" w:hAnsi="宋体"/>
          <w:color w:val="000000"/>
          <w:szCs w:val="21"/>
        </w:rPr>
        <w:t>（A．代词，代这个情况 /用于主谓语之间，取消句子独立性 ；  C．介词，因为 /动词，依靠；   D．代词，代</w:t>
      </w:r>
      <w:r>
        <w:rPr>
          <w:rFonts w:hint="eastAsia" w:ascii="宋体" w:hAnsi="宋体" w:cs="宋体"/>
          <w:color w:val="000000"/>
          <w:szCs w:val="21"/>
        </w:rPr>
        <w:t>公卿大臣</w:t>
      </w:r>
      <w:r>
        <w:rPr>
          <w:rFonts w:hint="eastAsia" w:ascii="宋体" w:hAnsi="宋体"/>
          <w:color w:val="000000"/>
          <w:szCs w:val="21"/>
        </w:rPr>
        <w:t xml:space="preserve"> / 表反诘,难道）</w:t>
      </w:r>
    </w:p>
    <w:p>
      <w:pPr>
        <w:spacing w:line="400" w:lineRule="exact"/>
        <w:rPr>
          <w:rFonts w:ascii="宋体" w:hAnsi="宋体"/>
          <w:color w:val="000000"/>
          <w:szCs w:val="21"/>
        </w:rPr>
      </w:pPr>
      <w:r>
        <w:rPr>
          <w:rFonts w:ascii="宋体" w:hAnsi="宋体"/>
          <w:color w:val="000000"/>
          <w:szCs w:val="21"/>
        </w:rPr>
        <w:t>3</w:t>
      </w:r>
      <w:r>
        <w:rPr>
          <w:rFonts w:hint="eastAsia" w:ascii="宋体" w:hAnsi="宋体"/>
          <w:color w:val="000000"/>
          <w:szCs w:val="21"/>
        </w:rPr>
        <w:t>．D．（树枝过大会伤害树干）</w:t>
      </w:r>
    </w:p>
    <w:p>
      <w:pPr>
        <w:spacing w:line="400" w:lineRule="exact"/>
        <w:rPr>
          <w:rFonts w:ascii="宋体" w:hAnsi="宋体"/>
          <w:color w:val="000000"/>
          <w:szCs w:val="21"/>
        </w:rPr>
      </w:pPr>
      <w:r>
        <w:rPr>
          <w:rFonts w:ascii="宋体" w:hAnsi="宋体"/>
          <w:color w:val="000000"/>
          <w:szCs w:val="21"/>
        </w:rPr>
        <w:t>4</w:t>
      </w:r>
      <w:r>
        <w:rPr>
          <w:rFonts w:hint="eastAsia" w:ascii="宋体" w:hAnsi="宋体"/>
          <w:color w:val="000000"/>
          <w:szCs w:val="21"/>
        </w:rPr>
        <w:t>．C．（他的儿子霍禹、侄子霍山都在朝廷里担任了要职）</w:t>
      </w:r>
    </w:p>
    <w:p>
      <w:pPr>
        <w:spacing w:line="400" w:lineRule="exact"/>
        <w:rPr>
          <w:rFonts w:ascii="华文宋体" w:hAnsi="华文宋体" w:eastAsia="华文宋体"/>
          <w:color w:val="000000"/>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（1）</w:t>
      </w:r>
      <w:r>
        <w:rPr>
          <w:rFonts w:hint="eastAsia" w:ascii="华文宋体" w:hAnsi="华文宋体" w:eastAsia="华文宋体"/>
          <w:color w:val="000000"/>
        </w:rPr>
        <w:t>将军凭借功勋和德行辅佐年幼的皇帝，将要推行宏大的教化政策，以达到协调和平的统治，因此天下的士人都伸长脖颈踮起脚跟，争相要亲身效力，来辅佐高明的您。</w:t>
      </w:r>
    </w:p>
    <w:p>
      <w:pPr>
        <w:spacing w:line="400" w:lineRule="exact"/>
        <w:rPr>
          <w:rFonts w:ascii="华文宋体" w:hAnsi="华文宋体" w:eastAsia="华文宋体"/>
          <w:color w:val="000000"/>
          <w:szCs w:val="21"/>
        </w:rPr>
      </w:pPr>
      <w:r>
        <w:rPr>
          <w:rFonts w:hint="eastAsia" w:ascii="华文宋体" w:hAnsi="华文宋体" w:eastAsia="华文宋体"/>
          <w:color w:val="000000"/>
          <w:szCs w:val="21"/>
        </w:rPr>
        <w:t>（2）现在陛下凭借圣明之德居于皇帝的位置，思考政事寻求贤能，（这）是尧舜（治理天下）的用心。</w:t>
      </w:r>
    </w:p>
    <w:p>
      <w:pPr>
        <w:pStyle w:val="4"/>
        <w:spacing w:line="400" w:lineRule="exact"/>
        <w:rPr>
          <w:rFonts w:ascii="华文宋体" w:hAnsi="华文宋体" w:eastAsia="华文宋体"/>
          <w:b/>
          <w:bCs/>
          <w:color w:val="000000"/>
        </w:rPr>
      </w:pPr>
      <w:r>
        <w:rPr>
          <w:rFonts w:hint="eastAsia" w:ascii="华文宋体" w:hAnsi="华文宋体" w:eastAsia="华文宋体"/>
          <w:b/>
          <w:bCs/>
          <w:color w:val="000000"/>
        </w:rPr>
        <w:t>参考译文：</w:t>
      </w:r>
    </w:p>
    <w:p>
      <w:pPr>
        <w:pStyle w:val="4"/>
        <w:spacing w:line="400" w:lineRule="exact"/>
        <w:ind w:left="120" w:leftChars="57" w:firstLine="420" w:firstLineChars="200"/>
        <w:rPr>
          <w:rFonts w:ascii="楷体" w:hAnsi="楷体" w:eastAsia="楷体"/>
          <w:color w:val="000000"/>
        </w:rPr>
      </w:pPr>
      <w:r>
        <w:rPr>
          <w:rFonts w:hint="eastAsia" w:ascii="楷体" w:hAnsi="楷体" w:eastAsia="楷体"/>
          <w:color w:val="000000"/>
        </w:rPr>
        <w:t>萧望之字长倩，东海郡兰陵县人，爱好学问，研究《齐诗》，国都的儒生们都称赞他。当时，大将军霍光执政，长史丙吉推荐儒生王仲翁和萧望之等几人，都被召见。这之前，左将军上官桀阴谋刺杀霍光，霍光就诛杀了上官桀等人，（自那）以后出入自己（加强了）防备。（如果有应当）接见的官吏百姓，（都要让他们）裸体搜身除去兵器，（由）两个官吏挟持着（见大将军霍光）。（但）惟独萧望之不肯听从，自己（从）小门退出说：“不愿谒见。”官吏吵嚷着拉（他）。霍光听说这个情况，就告诉官吏不要挟持（他）。萧望之来到（霍光）面前，规劝他说：“将军凭借功勋和德行辅佐年幼的皇帝，将要推行宏大的教化政策，以达到协调和平的统治，因此天下的士人都伸长脖颈踮起脚跟，争相要亲身效力，来辅佐高明的您。（可是）现在要拜见您的士人都要先脱衣搜身被挟持，（这）恐怕不合乎周公辅佐成王时亲自求贤的礼节，表达对平民的敬意。”当时霍光唯独不任用萧望之，而王仲翁等人都补任大将军史。</w:t>
      </w:r>
      <w:r>
        <w:rPr>
          <w:rFonts w:hint="eastAsia" w:ascii="楷体" w:hAnsi="楷体" w:eastAsia="楷体"/>
        </w:rPr>
        <w:t>三年之中，王仲翁升至光禄大夫给事中，萧望之因为射策</w:t>
      </w:r>
      <w:r>
        <w:rPr>
          <w:rFonts w:hint="eastAsia" w:ascii="楷体" w:hAnsi="楷体" w:eastAsia="楷体"/>
          <w:color w:val="000000"/>
        </w:rPr>
        <w:t>考中甲科（才）作了郎官，代理小苑东门侯。仲翁出入有奴仆跟从，下车进门，前传后呼很得宠，（仲翁）回头对萧望之说：“（你）不肯碌碌无为，反而（只作了个）守门官？”萧望之说：“每个人依照自己的意志行事。”</w:t>
      </w:r>
    </w:p>
    <w:p>
      <w:pPr>
        <w:pStyle w:val="4"/>
        <w:spacing w:line="400" w:lineRule="exact"/>
        <w:ind w:left="120" w:leftChars="57" w:firstLine="420" w:firstLineChars="200"/>
        <w:rPr>
          <w:rFonts w:ascii="楷体" w:hAnsi="楷体" w:eastAsia="楷体"/>
          <w:color w:val="000000"/>
        </w:rPr>
      </w:pPr>
      <w:r>
        <w:rPr>
          <w:rFonts w:hint="eastAsia" w:ascii="楷体" w:hAnsi="楷体" w:eastAsia="楷体"/>
          <w:color w:val="000000"/>
        </w:rPr>
        <w:t>这时大将军霍光去世，他的儿子霍禹又担任大司马，他的侄子霍山任尚书，亲属都在皇宫里当警卫侍从。地节三年夏天，国都下冰雹，萧望之为此向皇帝上疏，希望（皇帝）给他一个机会，让他讲述天灾异象的意旨。宣帝在民间听说过萧望之的名声，说：“这是东海的萧生吗?下达（命令）让少府宋畸问明情况，让他不要有什么隐讳。”萧望之回答了询问，他认为：“《春秋》记载鲁昭公三年大降冰雹，当时季氏专权，最终流放了鲁昭公。假如过去鲁昭公察觉了天灾的征兆，应该没有这场灾祸。</w:t>
      </w:r>
      <w:bookmarkStart w:id="17" w:name="_Hlk44179704"/>
      <w:r>
        <w:rPr>
          <w:rFonts w:hint="eastAsia" w:ascii="楷体" w:hAnsi="楷体" w:eastAsia="楷体"/>
          <w:color w:val="000000"/>
        </w:rPr>
        <w:t>现在陛下凭借圣明之德居于皇帝的位置，思考政事寻求贤能，（这）是尧舜（治理天下）的用心。</w:t>
      </w:r>
      <w:bookmarkEnd w:id="17"/>
      <w:r>
        <w:rPr>
          <w:rFonts w:hint="eastAsia" w:ascii="楷体" w:hAnsi="楷体" w:eastAsia="楷体"/>
          <w:color w:val="000000"/>
        </w:rPr>
        <w:t>然而树枝过大会伤害树干，家臣的权势过大就会危及朝廷。只有圣明的君主亲自治理国家万事，举用贤才，把他们当做心腹之人，与（他们）谋划政事，命令公卿大臣上朝向皇帝汇报情况，明白地陈述自己的职责，来考察他们的功劳才能。像这样各种事情才能得到处理，公正之道（得以）树立，奸邪之途被堵塞，私家的权力（就）废除了。”这番对答上报（给皇帝），宣帝（就）任命萧望之作了谒者。当时宣帝刚刚登上皇位，希望提拔贤良（之士），很多人都上书陈述利国利民的（策略），（宣帝）总是（把这些奏折）交给萧望之（并）询问利弊，高明的策略就请丞相、御史选用，次等的策略交给九卿试用。（萧望之）连续升迁到谏大夫，丞相司直，一年之内三次升官，作到二千石级的官员。</w:t>
      </w:r>
    </w:p>
    <w:p>
      <w:pPr>
        <w:spacing w:line="400" w:lineRule="exact"/>
        <w:rPr>
          <w:rFonts w:ascii="华文宋体" w:hAnsi="华文宋体" w:eastAsia="华文宋体"/>
        </w:rPr>
      </w:pPr>
    </w:p>
    <w:p>
      <w:pPr>
        <w:pStyle w:val="2"/>
      </w:pPr>
      <w:bookmarkStart w:id="18" w:name="_Toc44238253"/>
      <w:bookmarkStart w:id="19" w:name="_Toc44238505"/>
      <w:bookmarkStart w:id="20" w:name="_Toc138502117"/>
      <w:bookmarkStart w:id="21" w:name="_Toc138502856"/>
      <w:r>
        <w:rPr>
          <w:rFonts w:hint="eastAsia"/>
        </w:rPr>
        <w:t>（三）</w:t>
      </w:r>
      <w:bookmarkEnd w:id="18"/>
      <w:bookmarkEnd w:id="19"/>
      <w:bookmarkEnd w:id="20"/>
      <w:bookmarkEnd w:id="21"/>
    </w:p>
    <w:p>
      <w:pPr>
        <w:spacing w:line="400" w:lineRule="exact"/>
        <w:rPr>
          <w:rFonts w:ascii="宋体" w:hAnsi="宋体"/>
          <w:szCs w:val="21"/>
        </w:rPr>
      </w:pPr>
      <w:r>
        <w:rPr>
          <w:rFonts w:ascii="宋体" w:hAnsi="宋体"/>
          <w:szCs w:val="21"/>
        </w:rPr>
        <w:t>1</w:t>
      </w:r>
      <w:r>
        <w:rPr>
          <w:rFonts w:hint="eastAsia" w:ascii="宋体" w:hAnsi="宋体"/>
          <w:szCs w:val="21"/>
        </w:rPr>
        <w:t>.C（A.时：当时；重：大。B.信：信使，使臣。D.若：像）</w:t>
      </w:r>
    </w:p>
    <w:p>
      <w:pPr>
        <w:spacing w:line="400" w:lineRule="exact"/>
        <w:rPr>
          <w:rFonts w:ascii="宋体" w:hAnsi="宋体"/>
          <w:szCs w:val="21"/>
        </w:rPr>
      </w:pPr>
      <w:r>
        <w:rPr>
          <w:rFonts w:ascii="宋体" w:hAnsi="宋体"/>
          <w:szCs w:val="21"/>
        </w:rPr>
        <w:t>2</w:t>
      </w:r>
      <w:r>
        <w:rPr>
          <w:rFonts w:hint="eastAsia" w:ascii="宋体" w:hAnsi="宋体"/>
          <w:szCs w:val="21"/>
        </w:rPr>
        <w:t>.</w:t>
      </w:r>
      <w:r>
        <w:rPr>
          <w:rFonts w:ascii="宋体" w:hAnsi="宋体"/>
          <w:szCs w:val="21"/>
        </w:rPr>
        <w:t>D</w:t>
      </w:r>
      <w:r>
        <w:rPr>
          <w:rFonts w:hint="eastAsia" w:ascii="宋体" w:hAnsi="宋体"/>
          <w:szCs w:val="21"/>
        </w:rPr>
        <w:t>（“</w:t>
      </w:r>
      <w:r>
        <w:rPr>
          <w:rFonts w:ascii="宋体" w:hAnsi="宋体"/>
          <w:szCs w:val="21"/>
        </w:rPr>
        <w:t>少</w:t>
      </w:r>
      <w:r>
        <w:rPr>
          <w:rFonts w:hint="eastAsia" w:ascii="宋体" w:hAnsi="宋体"/>
          <w:szCs w:val="21"/>
        </w:rPr>
        <w:t>”，年少时期）</w:t>
      </w:r>
    </w:p>
    <w:p>
      <w:pPr>
        <w:spacing w:line="400" w:lineRule="exact"/>
        <w:rPr>
          <w:rFonts w:ascii="宋体" w:hAnsi="宋体"/>
          <w:szCs w:val="21"/>
        </w:rPr>
      </w:pPr>
      <w:r>
        <w:rPr>
          <w:rFonts w:ascii="宋体" w:hAnsi="宋体"/>
          <w:szCs w:val="21"/>
        </w:rPr>
        <w:t>3</w:t>
      </w:r>
      <w:r>
        <w:rPr>
          <w:rFonts w:hint="eastAsia" w:ascii="宋体" w:hAnsi="宋体"/>
          <w:szCs w:val="21"/>
        </w:rPr>
        <w:t>.</w:t>
      </w:r>
      <w:r>
        <w:rPr>
          <w:rFonts w:ascii="宋体" w:hAnsi="宋体"/>
          <w:szCs w:val="21"/>
        </w:rPr>
        <w:t>C</w:t>
      </w:r>
      <w:r>
        <w:rPr>
          <w:rFonts w:hint="eastAsia" w:ascii="宋体" w:hAnsi="宋体"/>
          <w:szCs w:val="21"/>
        </w:rPr>
        <w:t>（抗行：并列。雁行：居前。从这一句看，不能说王羲之自认为书法超迈前贤）</w:t>
      </w:r>
    </w:p>
    <w:p>
      <w:pPr>
        <w:spacing w:line="400" w:lineRule="exac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（1）王述每次听到外面有号角声，总以为王羲之来看望自己，就忙洒扫以待。</w:t>
      </w:r>
    </w:p>
    <w:p>
      <w:pPr>
        <w:spacing w:line="400" w:lineRule="exact"/>
        <w:rPr>
          <w:rFonts w:ascii="宋体" w:hAnsi="宋体"/>
          <w:szCs w:val="21"/>
        </w:rPr>
      </w:pPr>
      <w:r>
        <w:rPr>
          <w:rFonts w:hint="eastAsia" w:ascii="宋体" w:hAnsi="宋体"/>
          <w:szCs w:val="21"/>
        </w:rPr>
        <w:t>（2）这样过了一年，而王羲之竟然不顾，王述深以为遗憾。</w:t>
      </w:r>
    </w:p>
    <w:p>
      <w:pPr>
        <w:spacing w:line="400" w:lineRule="exact"/>
        <w:rPr>
          <w:b/>
          <w:bCs/>
          <w:color w:val="1E1E1E"/>
          <w:szCs w:val="21"/>
          <w:shd w:val="clear" w:color="auto" w:fill="FFFFFF"/>
        </w:rPr>
      </w:pPr>
      <w:r>
        <w:rPr>
          <w:rFonts w:hint="eastAsia"/>
          <w:b/>
          <w:bCs/>
          <w:color w:val="1E1E1E"/>
          <w:szCs w:val="21"/>
          <w:shd w:val="clear" w:color="auto" w:fill="FFFFFF"/>
        </w:rPr>
        <w:t>参考译文：</w:t>
      </w:r>
    </w:p>
    <w:p>
      <w:pPr>
        <w:spacing w:line="400" w:lineRule="exact"/>
        <w:ind w:firstLine="420" w:firstLineChars="200"/>
        <w:rPr>
          <w:rFonts w:ascii="楷体" w:hAnsi="楷体" w:eastAsia="楷体"/>
          <w:color w:val="1E1E1E"/>
          <w:szCs w:val="21"/>
          <w:shd w:val="clear" w:color="auto" w:fill="FFFFFF"/>
        </w:rPr>
      </w:pPr>
      <w:r>
        <w:rPr>
          <w:rFonts w:hint="eastAsia" w:ascii="楷体" w:hAnsi="楷体" w:eastAsia="楷体"/>
          <w:color w:val="1E1E1E"/>
          <w:szCs w:val="21"/>
          <w:shd w:val="clear" w:color="auto" w:fill="FFFFFF"/>
        </w:rPr>
        <w:t>王羲之字逸少，是司徒王导的堂侄。祖父王正，官至尚书郎；父亲王旷，做过淮南(今安缴当涂、芜湖一带)太守。王栽之小时候不善言谈，人们看不出他有什么超人之处。长大后，他很善于辩论，并且以性情经宣而著称。他员擅长书法，为古今之冠。人们称赞他的书法笔势“飘若浮云，矫若惊龙”。他的伯父王敦、王导都很看重他。陈留(今河南开封附近)人阮裕在当时享有盛警，而阮裕也看重王羲之，把他和王悦、王承视为王家三位少年英才。有一次，太尉都鉴派门生来见王导，想在王家子弟中选位女婿。王导让来人到东边厢房里去追究王家子弟。门生回去后，对都鉴说：“王家子弟个个不错，可是一听到有使名邻，都显得拘谨不自然，只有一个人坐在东床上，坦腹而食，若无其事。”都鉴说：“这正是我要选的佳婿。”一打听，原来是王羲之。郡鉴就把女儿嫁给了他。</w:t>
      </w:r>
      <w:r>
        <w:rPr>
          <w:rFonts w:hint="eastAsia" w:ascii="楷体" w:hAnsi="楷体" w:eastAsia="楷体"/>
          <w:color w:val="1E1E1E"/>
          <w:szCs w:val="21"/>
        </w:rPr>
        <w:br w:type="textWrapping"/>
      </w:r>
      <w:r>
        <w:rPr>
          <w:rFonts w:ascii="Calibri" w:hAnsi="Calibri" w:eastAsia="楷体" w:cs="Calibri"/>
          <w:color w:val="1E1E1E"/>
          <w:szCs w:val="21"/>
          <w:shd w:val="clear" w:color="auto" w:fill="FFFFFF"/>
        </w:rPr>
        <w:t>    </w:t>
      </w:r>
      <w:r>
        <w:rPr>
          <w:rFonts w:ascii="楷体" w:hAnsi="楷体" w:eastAsia="楷体"/>
          <w:color w:val="1E1E1E"/>
          <w:szCs w:val="21"/>
          <w:shd w:val="clear" w:color="auto" w:fill="FFFFFF"/>
        </w:rPr>
        <w:t xml:space="preserve">  </w:t>
      </w:r>
      <w:r>
        <w:rPr>
          <w:rFonts w:hint="eastAsia" w:ascii="楷体" w:hAnsi="楷体" w:eastAsia="楷体"/>
          <w:color w:val="1E1E1E"/>
          <w:szCs w:val="21"/>
          <w:shd w:val="clear" w:color="auto" w:fill="FFFFFF"/>
        </w:rPr>
        <w:t>羲之很喜欢服药颐养性情，不喜欢在京城，刚到浙江，便有终老于此的志向。会稽山清水秀，风景优美，名士荟萃。谢安未做官时就住在这里。还有孙绰、李充、许询、支循等人，皆以文章盖世，他们都在这里建有住宅，与王羲之情投意合。王羲之曾和一群好友在会稽山阴的兰亭雅集，并亲自作序，以申明其志。</w:t>
      </w:r>
      <w:r>
        <w:rPr>
          <w:rFonts w:hint="eastAsia" w:ascii="楷体" w:hAnsi="楷体" w:eastAsia="楷体"/>
          <w:color w:val="1E1E1E"/>
          <w:szCs w:val="21"/>
        </w:rPr>
        <w:br w:type="textWrapping"/>
      </w:r>
      <w:r>
        <w:rPr>
          <w:rFonts w:ascii="Calibri" w:hAnsi="Calibri" w:eastAsia="楷体" w:cs="Calibri"/>
          <w:color w:val="1E1E1E"/>
          <w:szCs w:val="21"/>
          <w:shd w:val="clear" w:color="auto" w:fill="FFFFFF"/>
        </w:rPr>
        <w:t>    </w:t>
      </w:r>
      <w:r>
        <w:rPr>
          <w:rFonts w:ascii="楷体" w:hAnsi="楷体" w:eastAsia="楷体"/>
          <w:color w:val="1E1E1E"/>
          <w:szCs w:val="21"/>
          <w:shd w:val="clear" w:color="auto" w:fill="FFFFFF"/>
        </w:rPr>
        <w:t xml:space="preserve">  </w:t>
      </w:r>
      <w:r>
        <w:rPr>
          <w:rFonts w:hint="eastAsia" w:ascii="楷体" w:hAnsi="楷体" w:eastAsia="楷体"/>
          <w:color w:val="1E1E1E"/>
          <w:szCs w:val="21"/>
          <w:shd w:val="clear" w:color="auto" w:fill="FFFFFF"/>
        </w:rPr>
        <w:t>王羲之生性爱鹅，会稽有一位孤老太太养了只鹅，叫声很好听，他想买而未能得，于是就带着亲友去观看。谁知老太太听说他要来，竞把鹅烹煮了，准备招待他，他为此难过了一整天。当时，山阴有位道士，养了一群鹅，王羲之去观看时非常高兴，多次恳求道士要买他的鹅。道士对他说：“你若替我抄一迫《道德经》，这群鹅就全部送给你啦”王羲之欣然命笔，写好后笼鹅而归，一路上乐不可支。他的性格就是如此坦率。还有一次，他到学生家去，看见人家的校(佃匪)木矮桌洁净光滑，就在上面写起字来，一半楷书，一半草体。后来那位学生的父亲无意中把这些字：给刮去了，他的学生懊悔了好几天。他的书法当时就很被世人看重，诸如此类的事情很多。王羲之常自称；“我的书法和钟瑶相比，可以说不相上下；和张芝的草书相比，也如同大雁排行。”又曾经写信给人说：“东汉张芝临池学写字，池水都变成黑色，如果天下人象他那样沉迷于书法，也不一定比他差。”</w:t>
      </w:r>
      <w:r>
        <w:rPr>
          <w:rFonts w:ascii="Calibri" w:hAnsi="Calibri" w:eastAsia="楷体" w:cs="Calibri"/>
          <w:color w:val="1E1E1E"/>
          <w:szCs w:val="21"/>
          <w:shd w:val="clear" w:color="auto" w:fill="FFFFFF"/>
        </w:rPr>
        <w:t> </w:t>
      </w:r>
      <w:r>
        <w:rPr>
          <w:rFonts w:hint="eastAsia" w:ascii="楷体" w:hAnsi="楷体" w:eastAsia="楷体"/>
          <w:color w:val="1E1E1E"/>
          <w:szCs w:val="21"/>
          <w:shd w:val="clear" w:color="auto" w:fill="FFFFFF"/>
        </w:rPr>
        <w:t>膘骑将军王述年少就有声誉，与王羲之齐名，但王羲之却看不起他，因此二人不和。王述先做了会稽内史，因为母亲去世，就辞职守丧，王羲之来接替他的职务，只到王述家去吊唁一次，就再也不登门。</w:t>
      </w:r>
      <w:bookmarkStart w:id="22" w:name="_Hlk43991953"/>
      <w:r>
        <w:rPr>
          <w:rFonts w:hint="eastAsia" w:ascii="楷体" w:hAnsi="楷体" w:eastAsia="楷体"/>
          <w:color w:val="1E1E1E"/>
          <w:szCs w:val="21"/>
          <w:shd w:val="clear" w:color="auto" w:fill="FFFFFF"/>
        </w:rPr>
        <w:t>王述每次听到外面有号角声，总以为王羲之来看望自己，就忙洒扫以待，这样过了一年，而王羲之竟然不顾，王述深以为遗憾。</w:t>
      </w:r>
      <w:bookmarkEnd w:id="22"/>
    </w:p>
    <w:p>
      <w:pPr>
        <w:spacing w:line="400" w:lineRule="exact"/>
        <w:rPr>
          <w:rFonts w:ascii="华文宋体" w:hAnsi="华文宋体" w:eastAsia="华文宋体"/>
        </w:rPr>
      </w:pPr>
    </w:p>
    <w:p>
      <w:pPr>
        <w:pStyle w:val="2"/>
      </w:pPr>
      <w:bookmarkStart w:id="23" w:name="_Toc44238506"/>
      <w:bookmarkStart w:id="24" w:name="_Toc138502118"/>
      <w:bookmarkStart w:id="25" w:name="_Toc138502857"/>
      <w:bookmarkStart w:id="26" w:name="_Toc44238254"/>
      <w:r>
        <w:rPr>
          <w:rFonts w:hint="eastAsia"/>
        </w:rPr>
        <w:t>（四）</w:t>
      </w:r>
      <w:bookmarkEnd w:id="23"/>
      <w:bookmarkEnd w:id="24"/>
      <w:bookmarkEnd w:id="25"/>
      <w:bookmarkEnd w:id="26"/>
    </w:p>
    <w:p>
      <w:pPr>
        <w:spacing w:line="400" w:lineRule="exact"/>
        <w:rPr>
          <w:rFonts w:ascii="宋体" w:hAnsi="宋体"/>
          <w:szCs w:val="21"/>
        </w:rPr>
      </w:pPr>
      <w:r>
        <w:rPr>
          <w:rFonts w:ascii="宋体" w:hAnsi="宋体"/>
          <w:szCs w:val="21"/>
        </w:rPr>
        <w:t>1</w:t>
      </w:r>
      <w:r>
        <w:rPr>
          <w:rFonts w:hint="eastAsia" w:ascii="宋体" w:hAnsi="宋体"/>
          <w:szCs w:val="21"/>
        </w:rPr>
        <w:t>.A（修：善，美好。前修：前贤。）（3分）</w:t>
      </w:r>
    </w:p>
    <w:p>
      <w:pPr>
        <w:spacing w:line="400" w:lineRule="exact"/>
        <w:ind w:left="420" w:hanging="420" w:hangingChars="200"/>
        <w:rPr>
          <w:rFonts w:ascii="宋体" w:hAnsi="宋体"/>
          <w:szCs w:val="21"/>
        </w:rPr>
      </w:pPr>
      <w:r>
        <w:rPr>
          <w:rFonts w:ascii="宋体" w:hAnsi="宋体"/>
          <w:szCs w:val="21"/>
        </w:rPr>
        <w:t>2</w:t>
      </w:r>
      <w:r>
        <w:rPr>
          <w:rFonts w:hint="eastAsia" w:ascii="宋体" w:hAnsi="宋体"/>
          <w:szCs w:val="21"/>
        </w:rPr>
        <w:t>.B（“体谅”错，原：推究。“治刘恺的罪”不当，只是建议撤除他的封国，并不至于“治罪”。全句理解为：</w:t>
      </w:r>
      <w:r>
        <w:rPr>
          <w:rFonts w:ascii="宋体" w:hAnsi="宋体"/>
          <w:szCs w:val="21"/>
        </w:rPr>
        <w:t>有关部门不推究刘恺乐于为善的本意，而依照平常的法则处理此事</w:t>
      </w:r>
      <w:r>
        <w:rPr>
          <w:rFonts w:hint="eastAsia" w:ascii="宋体" w:hAnsi="宋体"/>
          <w:szCs w:val="21"/>
        </w:rPr>
        <w:t>。）（3分）</w:t>
      </w:r>
    </w:p>
    <w:p>
      <w:pPr>
        <w:spacing w:line="400" w:lineRule="exact"/>
        <w:rPr>
          <w:rFonts w:ascii="宋体" w:hAnsi="宋体"/>
          <w:szCs w:val="21"/>
        </w:rPr>
      </w:pPr>
      <w:r>
        <w:rPr>
          <w:rFonts w:ascii="宋体" w:hAnsi="宋体"/>
          <w:szCs w:val="21"/>
        </w:rPr>
        <w:t>3</w:t>
      </w:r>
      <w:r>
        <w:rPr>
          <w:rFonts w:hint="eastAsia" w:ascii="宋体" w:hAnsi="宋体"/>
          <w:szCs w:val="21"/>
        </w:rPr>
        <w:t>.B（B．和帝采纳了贾逵的建议，</w:t>
      </w:r>
      <w:r>
        <w:rPr>
          <w:rFonts w:ascii="宋体" w:hAnsi="宋体"/>
          <w:szCs w:val="21"/>
        </w:rPr>
        <w:t>准许刘宪袭爵</w:t>
      </w:r>
      <w:r>
        <w:rPr>
          <w:rFonts w:hint="eastAsia" w:ascii="宋体" w:hAnsi="宋体"/>
          <w:szCs w:val="21"/>
        </w:rPr>
        <w:t>，又</w:t>
      </w:r>
      <w:r>
        <w:rPr>
          <w:rFonts w:ascii="宋体" w:hAnsi="宋体"/>
          <w:szCs w:val="21"/>
        </w:rPr>
        <w:t>征召刘恺，将他任命为郎</w:t>
      </w:r>
      <w:r>
        <w:rPr>
          <w:rFonts w:hint="eastAsia" w:ascii="宋体" w:hAnsi="宋体"/>
          <w:szCs w:val="21"/>
        </w:rPr>
        <w:t>。）（3分）</w:t>
      </w:r>
    </w:p>
    <w:p>
      <w:pPr>
        <w:spacing w:line="400" w:lineRule="exact"/>
        <w:rPr>
          <w:szCs w:val="21"/>
        </w:rPr>
      </w:pPr>
      <w:r>
        <w:rPr>
          <w:rFonts w:hint="eastAsia" w:ascii="华文宋体" w:hAnsi="华文宋体" w:eastAsia="华文宋体"/>
          <w:szCs w:val="21"/>
        </w:rPr>
        <w:t>4</w:t>
      </w:r>
      <w:r>
        <w:rPr>
          <w:rFonts w:ascii="华文宋体" w:hAnsi="华文宋体" w:eastAsia="华文宋体"/>
          <w:szCs w:val="21"/>
        </w:rPr>
        <w:t>.</w:t>
      </w:r>
      <w:r>
        <w:rPr>
          <w:rFonts w:hint="eastAsia"/>
          <w:szCs w:val="21"/>
        </w:rPr>
        <w:t>（1）可是议论的人却不探寻它的原委，以至于说郡守级官员不应该服丧三年，这就像</w:t>
      </w:r>
      <w:r>
        <w:rPr>
          <w:szCs w:val="21"/>
        </w:rPr>
        <w:t>使河水的源头混浊却想得到清泉，使树木的外形弯曲却想得到笔直的影子，这是不可能达到目的的。</w:t>
      </w:r>
    </w:p>
    <w:p>
      <w:pPr>
        <w:spacing w:line="400" w:lineRule="exact"/>
        <w:rPr>
          <w:rFonts w:ascii="华文宋体" w:hAnsi="华文宋体" w:eastAsia="华文宋体"/>
          <w:szCs w:val="21"/>
        </w:rPr>
      </w:pPr>
      <w:r>
        <w:rPr>
          <w:rFonts w:hint="eastAsia"/>
          <w:szCs w:val="21"/>
        </w:rPr>
        <w:t>（2）这就像使河水的源头混浊却想得到清泉，使树木的外形弯曲却想得到笔直的影子，这是不可能达到目的的。</w:t>
      </w:r>
    </w:p>
    <w:p>
      <w:pPr>
        <w:spacing w:line="400" w:lineRule="exact"/>
        <w:rPr>
          <w:b/>
          <w:bCs/>
          <w:szCs w:val="21"/>
        </w:rPr>
      </w:pPr>
      <w:r>
        <w:rPr>
          <w:rFonts w:hint="eastAsia"/>
          <w:b/>
          <w:bCs/>
          <w:szCs w:val="21"/>
        </w:rPr>
        <w:t>参考译文：</w:t>
      </w:r>
    </w:p>
    <w:p>
      <w:pPr>
        <w:spacing w:line="400" w:lineRule="exact"/>
        <w:ind w:firstLine="420" w:firstLineChars="200"/>
        <w:rPr>
          <w:rFonts w:ascii="楷体" w:hAnsi="楷体" w:eastAsia="楷体"/>
          <w:szCs w:val="21"/>
        </w:rPr>
      </w:pPr>
      <w:r>
        <w:rPr>
          <w:rFonts w:hint="eastAsia" w:ascii="楷体" w:hAnsi="楷体" w:eastAsia="楷体"/>
          <w:szCs w:val="21"/>
        </w:rPr>
        <w:t>刘恺字伯豫，因为（按礼法）应当世袭父亲刘般的封爵，（为了）让给弟弟刘宪，（就）离家逃走，以躲避世袭封爵。过了很久，到了章和年间，</w:t>
      </w:r>
      <w:r>
        <w:rPr>
          <w:rFonts w:ascii="楷体" w:hAnsi="楷体" w:eastAsia="楷体" w:cs="宋体"/>
          <w:kern w:val="0"/>
          <w:szCs w:val="21"/>
        </w:rPr>
        <w:t>有</w:t>
      </w:r>
      <w:r>
        <w:rPr>
          <w:rFonts w:hint="eastAsia" w:ascii="楷体" w:hAnsi="楷体" w:eastAsia="楷体" w:cs="宋体"/>
          <w:kern w:val="0"/>
          <w:szCs w:val="21"/>
        </w:rPr>
        <w:t>关部门</w:t>
      </w:r>
      <w:r>
        <w:rPr>
          <w:rFonts w:ascii="楷体" w:hAnsi="楷体" w:eastAsia="楷体" w:cs="宋体"/>
          <w:kern w:val="0"/>
          <w:szCs w:val="21"/>
        </w:rPr>
        <w:t>上书请求撤除他的封国</w:t>
      </w:r>
      <w:r>
        <w:rPr>
          <w:rFonts w:hint="eastAsia" w:ascii="楷体" w:hAnsi="楷体" w:eastAsia="楷体"/>
          <w:szCs w:val="21"/>
        </w:rPr>
        <w:t>，</w:t>
      </w:r>
      <w:r>
        <w:rPr>
          <w:rFonts w:hint="eastAsia" w:ascii="楷体" w:hAnsi="楷体" w:eastAsia="楷体" w:cs="宋体"/>
          <w:kern w:val="0"/>
          <w:szCs w:val="21"/>
        </w:rPr>
        <w:t>肃宗</w:t>
      </w:r>
      <w:r>
        <w:rPr>
          <w:rFonts w:ascii="楷体" w:hAnsi="楷体" w:eastAsia="楷体" w:cs="宋体"/>
          <w:kern w:val="0"/>
          <w:szCs w:val="21"/>
        </w:rPr>
        <w:t>赞美刘恺的义行，特别优待宽容</w:t>
      </w:r>
      <w:r>
        <w:rPr>
          <w:rFonts w:hint="eastAsia" w:ascii="楷体" w:hAnsi="楷体" w:eastAsia="楷体" w:cs="宋体"/>
          <w:kern w:val="0"/>
          <w:szCs w:val="21"/>
        </w:rPr>
        <w:t>他</w:t>
      </w:r>
      <w:r>
        <w:rPr>
          <w:rFonts w:ascii="楷体" w:hAnsi="楷体" w:eastAsia="楷体" w:cs="宋体"/>
          <w:kern w:val="0"/>
          <w:szCs w:val="21"/>
        </w:rPr>
        <w:t>，可刘恺还是不肯露面</w:t>
      </w:r>
      <w:r>
        <w:rPr>
          <w:rFonts w:hint="eastAsia" w:ascii="楷体" w:hAnsi="楷体" w:eastAsia="楷体"/>
          <w:szCs w:val="21"/>
        </w:rPr>
        <w:t>。过了十余年，到了永元十年，</w:t>
      </w:r>
      <w:r>
        <w:rPr>
          <w:rFonts w:ascii="楷体" w:hAnsi="楷体" w:eastAsia="楷体" w:cs="宋体"/>
          <w:kern w:val="0"/>
          <w:szCs w:val="21"/>
        </w:rPr>
        <w:t>有关部门重申原来的请求</w:t>
      </w:r>
      <w:r>
        <w:rPr>
          <w:rFonts w:hint="eastAsia" w:ascii="楷体" w:hAnsi="楷体" w:eastAsia="楷体" w:cs="宋体"/>
          <w:kern w:val="0"/>
          <w:szCs w:val="21"/>
        </w:rPr>
        <w:t>（撤除</w:t>
      </w:r>
      <w:r>
        <w:rPr>
          <w:rFonts w:hint="eastAsia" w:ascii="楷体" w:hAnsi="楷体" w:eastAsia="楷体"/>
          <w:szCs w:val="21"/>
        </w:rPr>
        <w:t>刘恺的封国），侍中贾逵于是给皇帝上奏书，说：“孔子说过‘</w:t>
      </w:r>
      <w:r>
        <w:rPr>
          <w:rFonts w:ascii="楷体" w:hAnsi="楷体" w:eastAsia="楷体"/>
          <w:szCs w:val="21"/>
        </w:rPr>
        <w:t>能用礼让的道理来治国，对处理国事就没有什么困难了！</w:t>
      </w:r>
      <w:r>
        <w:rPr>
          <w:rFonts w:hint="eastAsia" w:ascii="楷体" w:hAnsi="楷体" w:eastAsia="楷体"/>
          <w:szCs w:val="21"/>
        </w:rPr>
        <w:t>’。我了解到居巢侯刘般的</w:t>
      </w:r>
      <w:r>
        <w:rPr>
          <w:rFonts w:ascii="楷体" w:hAnsi="楷体" w:eastAsia="楷体"/>
          <w:szCs w:val="21"/>
        </w:rPr>
        <w:t>承嗣</w:t>
      </w:r>
      <w:r>
        <w:rPr>
          <w:rFonts w:hint="eastAsia" w:ascii="楷体" w:hAnsi="楷体" w:eastAsia="楷体"/>
          <w:szCs w:val="21"/>
        </w:rPr>
        <w:t>儿子刘恺，他</w:t>
      </w:r>
      <w:r>
        <w:rPr>
          <w:rFonts w:ascii="楷体" w:hAnsi="楷体" w:eastAsia="楷体"/>
          <w:szCs w:val="21"/>
        </w:rPr>
        <w:t>平素</w:t>
      </w:r>
      <w:r>
        <w:rPr>
          <w:rFonts w:hint="eastAsia" w:ascii="楷体" w:hAnsi="楷体" w:eastAsia="楷体"/>
          <w:szCs w:val="21"/>
        </w:rPr>
        <w:t>的</w:t>
      </w:r>
      <w:r>
        <w:rPr>
          <w:rFonts w:ascii="楷体" w:hAnsi="楷体" w:eastAsia="楷体"/>
          <w:szCs w:val="21"/>
        </w:rPr>
        <w:t>品行</w:t>
      </w:r>
      <w:r>
        <w:rPr>
          <w:rFonts w:hint="eastAsia" w:ascii="楷体" w:hAnsi="楷体" w:eastAsia="楷体"/>
          <w:szCs w:val="21"/>
        </w:rPr>
        <w:t>，</w:t>
      </w:r>
      <w:r>
        <w:rPr>
          <w:rFonts w:ascii="楷体" w:hAnsi="楷体" w:eastAsia="楷体"/>
          <w:szCs w:val="21"/>
        </w:rPr>
        <w:t>对兄弟友爱</w:t>
      </w:r>
      <w:r>
        <w:rPr>
          <w:rFonts w:hint="eastAsia" w:ascii="楷体" w:hAnsi="楷体" w:eastAsia="楷体"/>
          <w:szCs w:val="21"/>
        </w:rPr>
        <w:t>，为人谦逊清白，把封国让与弟弟刘宪，自己</w:t>
      </w:r>
      <w:r>
        <w:rPr>
          <w:rFonts w:ascii="楷体" w:hAnsi="楷体" w:eastAsia="楷体"/>
          <w:szCs w:val="21"/>
        </w:rPr>
        <w:t>藏身隐居</w:t>
      </w:r>
      <w:r>
        <w:rPr>
          <w:rFonts w:hint="eastAsia" w:ascii="楷体" w:hAnsi="楷体" w:eastAsia="楷体"/>
          <w:szCs w:val="21"/>
        </w:rPr>
        <w:t>很久了。</w:t>
      </w:r>
      <w:r>
        <w:rPr>
          <w:rFonts w:ascii="楷体" w:hAnsi="楷体" w:eastAsia="楷体"/>
          <w:szCs w:val="21"/>
        </w:rPr>
        <w:t>有关部门不推究刘恺乐于为善的本意，而依照平常的法则处理此事，这恐怕不能鼓励礼让的风气，也不能成全宽容仁厚的教化</w:t>
      </w:r>
      <w:r>
        <w:rPr>
          <w:rFonts w:hint="eastAsia" w:ascii="楷体" w:hAnsi="楷体" w:eastAsia="楷体"/>
          <w:szCs w:val="21"/>
        </w:rPr>
        <w:t>。前代有扶阳侯韦玄成，近代有陵阳侯</w:t>
      </w:r>
      <w:r>
        <w:rPr>
          <w:rFonts w:ascii="楷体" w:hAnsi="楷体" w:eastAsia="楷体"/>
          <w:szCs w:val="21"/>
        </w:rPr>
        <w:t>丁鸿</w:t>
      </w:r>
      <w:r>
        <w:rPr>
          <w:rFonts w:hint="eastAsia" w:ascii="楷体" w:hAnsi="楷体" w:eastAsia="楷体"/>
          <w:szCs w:val="21"/>
        </w:rPr>
        <w:t>，都因高洁品行没有接受封爵，从未听说过他们遭到贬爵削封，却都升官登宰相之位。现在刘恺仰慕</w:t>
      </w:r>
      <w:r>
        <w:rPr>
          <w:rFonts w:ascii="楷体" w:hAnsi="楷体" w:eastAsia="楷体"/>
          <w:szCs w:val="21"/>
        </w:rPr>
        <w:t>前贤</w:t>
      </w:r>
      <w:r>
        <w:rPr>
          <w:rFonts w:hint="eastAsia" w:ascii="楷体" w:hAnsi="楷体" w:eastAsia="楷体"/>
          <w:szCs w:val="21"/>
        </w:rPr>
        <w:t>，有伯夷的节操，应当让他蒙受</w:t>
      </w:r>
      <w:r>
        <w:rPr>
          <w:rFonts w:ascii="楷体" w:hAnsi="楷体" w:eastAsia="楷体"/>
          <w:szCs w:val="21"/>
        </w:rPr>
        <w:t>矜怜宽宥</w:t>
      </w:r>
      <w:r>
        <w:rPr>
          <w:rFonts w:hint="eastAsia" w:ascii="楷体" w:hAnsi="楷体" w:eastAsia="楷体"/>
          <w:szCs w:val="21"/>
        </w:rPr>
        <w:t>，保全他</w:t>
      </w:r>
      <w:r>
        <w:rPr>
          <w:rFonts w:ascii="楷体" w:hAnsi="楷体" w:eastAsia="楷体"/>
          <w:szCs w:val="21"/>
        </w:rPr>
        <w:t>祖先的功业</w:t>
      </w:r>
      <w:r>
        <w:rPr>
          <w:rFonts w:hint="eastAsia" w:ascii="楷体" w:hAnsi="楷体" w:eastAsia="楷体"/>
          <w:szCs w:val="21"/>
        </w:rPr>
        <w:t>，以扩大彰显朝廷崇尚仁德的美誉。”和帝采纳了他的建议，下诏说：“过世的居巢侯刘般，他的继嗣儿子刘恺，（按礼法）应当世袭父亲刘般的封爵，而刘恺</w:t>
      </w:r>
      <w:r>
        <w:rPr>
          <w:rFonts w:ascii="楷体" w:hAnsi="楷体" w:eastAsia="楷体"/>
          <w:szCs w:val="21"/>
        </w:rPr>
        <w:t>声称遵从父亲的遗愿</w:t>
      </w:r>
      <w:r>
        <w:rPr>
          <w:rFonts w:hint="eastAsia" w:ascii="楷体" w:hAnsi="楷体" w:eastAsia="楷体"/>
          <w:szCs w:val="21"/>
        </w:rPr>
        <w:t>，把封国爵位让与弟弟刘宪，自己逃走</w:t>
      </w:r>
      <w:r>
        <w:rPr>
          <w:rFonts w:ascii="楷体" w:hAnsi="楷体" w:eastAsia="楷体"/>
          <w:szCs w:val="21"/>
        </w:rPr>
        <w:t>藏身隐居</w:t>
      </w:r>
      <w:r>
        <w:rPr>
          <w:rFonts w:hint="eastAsia" w:ascii="楷体" w:hAnsi="楷体" w:eastAsia="楷体"/>
          <w:szCs w:val="21"/>
        </w:rPr>
        <w:t>七年，他操守很是坚定。大凡</w:t>
      </w:r>
      <w:r>
        <w:rPr>
          <w:rFonts w:ascii="楷体" w:hAnsi="楷体" w:eastAsia="楷体"/>
          <w:szCs w:val="21"/>
        </w:rPr>
        <w:t>王法</w:t>
      </w:r>
      <w:r>
        <w:rPr>
          <w:rFonts w:hint="eastAsia" w:ascii="楷体" w:hAnsi="楷体" w:eastAsia="楷体"/>
          <w:szCs w:val="21"/>
        </w:rPr>
        <w:t>在于</w:t>
      </w:r>
      <w:r>
        <w:rPr>
          <w:rFonts w:ascii="楷体" w:hAnsi="楷体" w:eastAsia="楷体"/>
          <w:szCs w:val="21"/>
        </w:rPr>
        <w:t>推崇善举，助人完成美事。现准许刘宪袭爵。这是对特殊情况的权宜处理，以后不得以此为例。</w:t>
      </w:r>
      <w:r>
        <w:rPr>
          <w:rFonts w:hint="eastAsia" w:ascii="楷体" w:hAnsi="楷体" w:eastAsia="楷体"/>
          <w:szCs w:val="21"/>
        </w:rPr>
        <w:t>”</w:t>
      </w:r>
      <w:r>
        <w:rPr>
          <w:rFonts w:ascii="楷体" w:hAnsi="楷体" w:eastAsia="楷体"/>
          <w:szCs w:val="21"/>
        </w:rPr>
        <w:t>于是征召刘恺，将他任命为郎</w:t>
      </w:r>
      <w:r>
        <w:rPr>
          <w:rFonts w:hint="eastAsia" w:ascii="楷体" w:hAnsi="楷体" w:eastAsia="楷体"/>
          <w:szCs w:val="21"/>
        </w:rPr>
        <w:t>，不久升迁为侍中。</w:t>
      </w:r>
    </w:p>
    <w:p>
      <w:pPr>
        <w:spacing w:line="400" w:lineRule="exact"/>
        <w:ind w:firstLine="420" w:firstLineChars="200"/>
        <w:rPr>
          <w:rFonts w:ascii="楷体" w:hAnsi="楷体" w:eastAsia="楷体"/>
          <w:szCs w:val="21"/>
        </w:rPr>
      </w:pPr>
      <w:r>
        <w:rPr>
          <w:rFonts w:hint="eastAsia" w:ascii="楷体" w:hAnsi="楷体" w:eastAsia="楷体"/>
          <w:szCs w:val="21"/>
        </w:rPr>
        <w:t>刘恺入朝为官，同朝为官者没有谁不敬仰他的风操品行。刘恺性情</w:t>
      </w:r>
      <w:r>
        <w:rPr>
          <w:rFonts w:ascii="楷体" w:hAnsi="楷体" w:eastAsia="楷体"/>
          <w:szCs w:val="21"/>
        </w:rPr>
        <w:t>纯厚古朴</w:t>
      </w:r>
      <w:r>
        <w:rPr>
          <w:rFonts w:hint="eastAsia" w:ascii="楷体" w:hAnsi="楷体" w:eastAsia="楷体"/>
          <w:szCs w:val="21"/>
        </w:rPr>
        <w:t>，推崇</w:t>
      </w:r>
      <w:r>
        <w:rPr>
          <w:rFonts w:ascii="楷体" w:hAnsi="楷体" w:eastAsia="楷体"/>
          <w:szCs w:val="21"/>
        </w:rPr>
        <w:t>有才德而隐居不仕的人</w:t>
      </w:r>
      <w:r>
        <w:rPr>
          <w:rFonts w:hint="eastAsia" w:ascii="楷体" w:hAnsi="楷体" w:eastAsia="楷体"/>
          <w:szCs w:val="21"/>
        </w:rPr>
        <w:t>，每逢</w:t>
      </w:r>
      <w:r>
        <w:rPr>
          <w:rFonts w:ascii="楷体" w:hAnsi="楷体" w:eastAsia="楷体"/>
          <w:szCs w:val="21"/>
        </w:rPr>
        <w:t>征召举荐</w:t>
      </w:r>
      <w:r>
        <w:rPr>
          <w:rFonts w:hint="eastAsia" w:ascii="楷体" w:hAnsi="楷体" w:eastAsia="楷体"/>
          <w:szCs w:val="21"/>
        </w:rPr>
        <w:t>人才时，一定以岩穴之士（</w:t>
      </w:r>
      <w:r>
        <w:rPr>
          <w:rFonts w:ascii="楷体" w:hAnsi="楷体" w:eastAsia="楷体"/>
          <w:szCs w:val="21"/>
        </w:rPr>
        <w:t>隐士</w:t>
      </w:r>
      <w:r>
        <w:rPr>
          <w:rFonts w:hint="eastAsia" w:ascii="楷体" w:hAnsi="楷体" w:eastAsia="楷体"/>
          <w:szCs w:val="21"/>
        </w:rPr>
        <w:t>）为先。他评论</w:t>
      </w:r>
      <w:r>
        <w:rPr>
          <w:rFonts w:ascii="楷体" w:hAnsi="楷体" w:eastAsia="楷体"/>
          <w:szCs w:val="21"/>
        </w:rPr>
        <w:t>引证</w:t>
      </w:r>
      <w:r>
        <w:rPr>
          <w:rFonts w:hint="eastAsia" w:ascii="楷体" w:hAnsi="楷体" w:eastAsia="楷体"/>
          <w:szCs w:val="21"/>
        </w:rPr>
        <w:t>，</w:t>
      </w:r>
      <w:r>
        <w:rPr>
          <w:rFonts w:ascii="楷体" w:hAnsi="楷体" w:eastAsia="楷体"/>
          <w:szCs w:val="21"/>
        </w:rPr>
        <w:t>谈吐</w:t>
      </w:r>
      <w:r>
        <w:rPr>
          <w:rFonts w:hint="eastAsia" w:ascii="楷体" w:hAnsi="楷体" w:eastAsia="楷体"/>
          <w:szCs w:val="21"/>
        </w:rPr>
        <w:t>高雅。</w:t>
      </w:r>
      <w:r>
        <w:rPr>
          <w:rFonts w:ascii="楷体" w:hAnsi="楷体" w:eastAsia="楷体"/>
          <w:szCs w:val="21"/>
        </w:rPr>
        <w:t>以往制度规定：三公、九卿、二千石官员、刺史，不得</w:t>
      </w:r>
      <w:r>
        <w:rPr>
          <w:rFonts w:hint="eastAsia" w:ascii="楷体" w:hAnsi="楷体" w:eastAsia="楷体"/>
          <w:szCs w:val="21"/>
        </w:rPr>
        <w:t>为父母</w:t>
      </w:r>
      <w:r>
        <w:rPr>
          <w:rFonts w:ascii="楷体" w:hAnsi="楷体" w:eastAsia="楷体"/>
          <w:szCs w:val="21"/>
        </w:rPr>
        <w:t>守丧三年</w:t>
      </w:r>
      <w:r>
        <w:rPr>
          <w:rFonts w:hint="eastAsia" w:ascii="楷体" w:hAnsi="楷体" w:eastAsia="楷体"/>
          <w:szCs w:val="21"/>
        </w:rPr>
        <w:t>，因此朝廷上下众多官员都废弃了丧礼。元初年间，邓太后下诏规定长吏以下官员不为父母服丧三年的，不得参加</w:t>
      </w:r>
      <w:r>
        <w:rPr>
          <w:rFonts w:ascii="楷体" w:hAnsi="楷体" w:eastAsia="楷体"/>
          <w:szCs w:val="21"/>
        </w:rPr>
        <w:t>主掌诉讼案件</w:t>
      </w:r>
      <w:r>
        <w:rPr>
          <w:rFonts w:hint="eastAsia" w:ascii="楷体" w:hAnsi="楷体" w:eastAsia="楷体"/>
          <w:szCs w:val="21"/>
        </w:rPr>
        <w:t>和</w:t>
      </w:r>
      <w:r>
        <w:rPr>
          <w:rFonts w:ascii="楷体" w:hAnsi="楷体" w:eastAsia="楷体"/>
          <w:szCs w:val="21"/>
        </w:rPr>
        <w:t>选拔举用贤能</w:t>
      </w:r>
      <w:r>
        <w:rPr>
          <w:rFonts w:hint="eastAsia" w:ascii="楷体" w:hAnsi="楷体" w:eastAsia="楷体"/>
          <w:szCs w:val="21"/>
        </w:rPr>
        <w:t>。当时有人上奏说</w:t>
      </w:r>
      <w:r>
        <w:rPr>
          <w:rFonts w:ascii="楷体" w:hAnsi="楷体" w:eastAsia="楷体"/>
          <w:szCs w:val="21"/>
        </w:rPr>
        <w:t>州郡的长官</w:t>
      </w:r>
      <w:r>
        <w:rPr>
          <w:rFonts w:hint="eastAsia" w:ascii="楷体" w:hAnsi="楷体" w:eastAsia="楷体"/>
          <w:szCs w:val="21"/>
        </w:rPr>
        <w:t>也应该执行与此相同的丧礼制度。朝廷下诏让公卿大臣们讨论，议论者多认为</w:t>
      </w:r>
      <w:r>
        <w:rPr>
          <w:rFonts w:ascii="楷体" w:hAnsi="楷体" w:eastAsia="楷体"/>
          <w:szCs w:val="21"/>
        </w:rPr>
        <w:t>州郡的长官</w:t>
      </w:r>
      <w:r>
        <w:rPr>
          <w:rFonts w:hint="eastAsia" w:ascii="楷体" w:hAnsi="楷体" w:eastAsia="楷体"/>
          <w:szCs w:val="21"/>
        </w:rPr>
        <w:t>不便行此丧制。只有刘恺建议说：“朝廷下诏书，之所以制定</w:t>
      </w:r>
      <w:r>
        <w:rPr>
          <w:rFonts w:ascii="楷体" w:hAnsi="楷体" w:eastAsia="楷体"/>
          <w:szCs w:val="21"/>
        </w:rPr>
        <w:t>长吏以下必须守丧三年</w:t>
      </w:r>
      <w:r>
        <w:rPr>
          <w:rFonts w:hint="eastAsia" w:ascii="楷体" w:hAnsi="楷体" w:eastAsia="楷体"/>
          <w:szCs w:val="21"/>
        </w:rPr>
        <w:t>的法令，不过是为</w:t>
      </w:r>
      <w:r>
        <w:rPr>
          <w:rFonts w:ascii="楷体" w:hAnsi="楷体" w:eastAsia="楷体"/>
          <w:szCs w:val="21"/>
        </w:rPr>
        <w:t>崇尚教化</w:t>
      </w:r>
      <w:r>
        <w:rPr>
          <w:rFonts w:hint="eastAsia" w:ascii="楷体" w:hAnsi="楷体" w:eastAsia="楷体"/>
          <w:szCs w:val="21"/>
        </w:rPr>
        <w:t>、</w:t>
      </w:r>
      <w:r>
        <w:rPr>
          <w:rFonts w:ascii="楷体" w:hAnsi="楷体" w:eastAsia="楷体"/>
          <w:szCs w:val="21"/>
        </w:rPr>
        <w:t>移风易俗</w:t>
      </w:r>
      <w:r>
        <w:rPr>
          <w:rFonts w:hint="eastAsia" w:ascii="楷体" w:hAnsi="楷体" w:eastAsia="楷体"/>
          <w:szCs w:val="21"/>
        </w:rPr>
        <w:t>，来达到弘扬孝道的目的。现在刺史、二千石这样的官职作为州</w:t>
      </w:r>
      <w:r>
        <w:rPr>
          <w:rFonts w:ascii="楷体" w:hAnsi="楷体" w:eastAsia="楷体"/>
          <w:szCs w:val="21"/>
        </w:rPr>
        <w:t>郡</w:t>
      </w:r>
      <w:r>
        <w:rPr>
          <w:rFonts w:hint="eastAsia" w:ascii="楷体" w:hAnsi="楷体" w:eastAsia="楷体"/>
          <w:szCs w:val="21"/>
        </w:rPr>
        <w:t>的师表，其职责就是</w:t>
      </w:r>
      <w:r>
        <w:rPr>
          <w:rFonts w:ascii="楷体" w:hAnsi="楷体" w:eastAsia="楷体"/>
          <w:szCs w:val="21"/>
        </w:rPr>
        <w:t>教化百姓、美化风俗</w:t>
      </w:r>
      <w:r>
        <w:rPr>
          <w:rFonts w:hint="eastAsia" w:ascii="楷体" w:hAnsi="楷体" w:eastAsia="楷体"/>
          <w:szCs w:val="21"/>
        </w:rPr>
        <w:t>，</w:t>
      </w:r>
      <w:r>
        <w:rPr>
          <w:rFonts w:ascii="楷体" w:hAnsi="楷体" w:eastAsia="楷体"/>
          <w:szCs w:val="21"/>
        </w:rPr>
        <w:t>按理更应该实行为父母守丧三年的礼制</w:t>
      </w:r>
      <w:r>
        <w:rPr>
          <w:rFonts w:hint="eastAsia" w:ascii="楷体" w:hAnsi="楷体" w:eastAsia="楷体"/>
          <w:szCs w:val="21"/>
        </w:rPr>
        <w:t>，</w:t>
      </w:r>
      <w:r>
        <w:rPr>
          <w:rFonts w:ascii="楷体" w:hAnsi="楷体" w:eastAsia="楷体"/>
          <w:szCs w:val="21"/>
        </w:rPr>
        <w:t>用自己为他人作了榜样</w:t>
      </w:r>
      <w:r>
        <w:rPr>
          <w:rFonts w:hint="eastAsia" w:ascii="楷体" w:hAnsi="楷体" w:eastAsia="楷体"/>
          <w:szCs w:val="21"/>
        </w:rPr>
        <w:t>。可是议论的人却不探寻它的原委，以至于说郡守级官员不应该服丧三年，</w:t>
      </w:r>
      <w:bookmarkStart w:id="27" w:name="_Hlk44180579"/>
      <w:r>
        <w:rPr>
          <w:rFonts w:hint="eastAsia" w:ascii="楷体" w:hAnsi="楷体" w:eastAsia="楷体"/>
          <w:szCs w:val="21"/>
        </w:rPr>
        <w:t>这就像</w:t>
      </w:r>
      <w:r>
        <w:rPr>
          <w:rFonts w:ascii="楷体" w:hAnsi="楷体" w:eastAsia="楷体"/>
          <w:szCs w:val="21"/>
        </w:rPr>
        <w:t>使河水的源头混浊却想得到清泉，使树木的外形弯曲却想得到笔直的影子，这是不可能达到目的的。</w:t>
      </w:r>
      <w:bookmarkEnd w:id="27"/>
      <w:r>
        <w:rPr>
          <w:rFonts w:hint="eastAsia" w:ascii="楷体" w:hAnsi="楷体" w:eastAsia="楷体"/>
          <w:szCs w:val="21"/>
        </w:rPr>
        <w:t>”太后听从采纳了他的建议。</w:t>
      </w:r>
    </w:p>
    <w:p>
      <w:pPr>
        <w:spacing w:line="400" w:lineRule="exact"/>
        <w:ind w:firstLine="420" w:firstLineChars="200"/>
        <w:rPr>
          <w:rFonts w:ascii="楷体" w:hAnsi="楷体" w:eastAsia="楷体"/>
          <w:szCs w:val="21"/>
        </w:rPr>
      </w:pPr>
      <w:r>
        <w:rPr>
          <w:rFonts w:hint="eastAsia" w:ascii="楷体" w:hAnsi="楷体" w:eastAsia="楷体"/>
          <w:szCs w:val="21"/>
        </w:rPr>
        <w:t>当时征西校尉任尚因为</w:t>
      </w:r>
      <w:r>
        <w:rPr>
          <w:rFonts w:ascii="楷体" w:hAnsi="楷体" w:eastAsia="楷体"/>
          <w:szCs w:val="21"/>
        </w:rPr>
        <w:t>非法谋取利益</w:t>
      </w:r>
      <w:r>
        <w:rPr>
          <w:rFonts w:hint="eastAsia" w:ascii="楷体" w:hAnsi="楷体" w:eastAsia="楷体"/>
          <w:szCs w:val="21"/>
        </w:rPr>
        <w:t>而被羁押追究抵罪。</w:t>
      </w:r>
      <w:r>
        <w:rPr>
          <w:rFonts w:ascii="楷体" w:hAnsi="楷体" w:eastAsia="楷体"/>
          <w:szCs w:val="21"/>
        </w:rPr>
        <w:t>任尚</w:t>
      </w:r>
      <w:r>
        <w:rPr>
          <w:rFonts w:hint="eastAsia" w:ascii="楷体" w:hAnsi="楷体" w:eastAsia="楷体"/>
          <w:szCs w:val="21"/>
        </w:rPr>
        <w:t>曾经是大将军邓骘的副手，因而邓骘的党羽庇护他，太尉马英、司空李郃</w:t>
      </w:r>
      <w:r>
        <w:rPr>
          <w:rFonts w:ascii="楷体" w:hAnsi="楷体" w:eastAsia="楷体"/>
          <w:szCs w:val="21"/>
        </w:rPr>
        <w:t>迎合</w:t>
      </w:r>
      <w:r>
        <w:rPr>
          <w:rFonts w:hint="eastAsia" w:ascii="楷体" w:hAnsi="楷体" w:eastAsia="楷体"/>
          <w:szCs w:val="21"/>
        </w:rPr>
        <w:t>邓骘的旨意，不再</w:t>
      </w:r>
      <w:r>
        <w:rPr>
          <w:rFonts w:ascii="楷体" w:hAnsi="楷体" w:eastAsia="楷体"/>
          <w:szCs w:val="21"/>
        </w:rPr>
        <w:t>事先请示</w:t>
      </w:r>
      <w:r>
        <w:rPr>
          <w:rFonts w:hint="eastAsia" w:ascii="楷体" w:hAnsi="楷体" w:eastAsia="楷体"/>
          <w:szCs w:val="21"/>
        </w:rPr>
        <w:t>，就独自解除任尚的</w:t>
      </w:r>
      <w:r>
        <w:rPr>
          <w:rFonts w:ascii="楷体" w:hAnsi="楷体" w:eastAsia="楷体"/>
          <w:szCs w:val="21"/>
        </w:rPr>
        <w:t>监禁</w:t>
      </w:r>
      <w:r>
        <w:rPr>
          <w:rFonts w:hint="eastAsia" w:ascii="楷体" w:hAnsi="楷体" w:eastAsia="楷体"/>
          <w:szCs w:val="21"/>
        </w:rPr>
        <w:t>，刘恺不肯赞同他们的做法（议处、判议）。后来尚书查办此案，</w:t>
      </w:r>
      <w:r>
        <w:rPr>
          <w:rFonts w:ascii="楷体" w:hAnsi="楷体" w:eastAsia="楷体"/>
          <w:szCs w:val="21"/>
        </w:rPr>
        <w:t>太尉马英、司空李合</w:t>
      </w:r>
      <w:r>
        <w:rPr>
          <w:rFonts w:hint="eastAsia" w:ascii="楷体" w:hAnsi="楷体" w:eastAsia="楷体"/>
          <w:szCs w:val="21"/>
        </w:rPr>
        <w:t>二人都受到</w:t>
      </w:r>
      <w:r>
        <w:rPr>
          <w:rFonts w:ascii="楷体" w:hAnsi="楷体" w:eastAsia="楷体"/>
          <w:szCs w:val="21"/>
        </w:rPr>
        <w:t>责罪</w:t>
      </w:r>
      <w:r>
        <w:rPr>
          <w:rFonts w:hint="eastAsia" w:ascii="楷体" w:hAnsi="楷体" w:eastAsia="楷体"/>
          <w:szCs w:val="21"/>
        </w:rPr>
        <w:t>，而朝廷却因此称赞了刘恺</w:t>
      </w:r>
      <w:r>
        <w:rPr>
          <w:rFonts w:ascii="楷体" w:hAnsi="楷体" w:eastAsia="楷体"/>
          <w:szCs w:val="21"/>
        </w:rPr>
        <w:t>。</w:t>
      </w:r>
      <w:r>
        <w:rPr>
          <w:rFonts w:hint="eastAsia" w:ascii="楷体" w:hAnsi="楷体" w:eastAsia="楷体"/>
          <w:szCs w:val="21"/>
        </w:rPr>
        <w:t xml:space="preserve">    安帝亲政的时候，下诏征召刘恺授予他太尉官职，在任上</w:t>
      </w:r>
      <w:r>
        <w:rPr>
          <w:rFonts w:ascii="楷体" w:hAnsi="楷体" w:eastAsia="楷体"/>
          <w:szCs w:val="21"/>
        </w:rPr>
        <w:t>治事</w:t>
      </w:r>
      <w:r>
        <w:rPr>
          <w:rFonts w:hint="eastAsia" w:ascii="楷体" w:hAnsi="楷体" w:eastAsia="楷体"/>
          <w:szCs w:val="21"/>
        </w:rPr>
        <w:t>三年，因为身体疾病请求退职告老还乡，安帝过了很久才答应他。一年多后，在家里去世。</w:t>
      </w:r>
    </w:p>
    <w:p>
      <w:pPr>
        <w:spacing w:line="400" w:lineRule="exact"/>
        <w:ind w:firstLine="420" w:firstLineChars="200"/>
        <w:rPr>
          <w:rFonts w:ascii="楷体" w:hAnsi="楷体" w:eastAsia="楷体"/>
          <w:szCs w:val="21"/>
        </w:rPr>
      </w:pPr>
    </w:p>
    <w:p>
      <w:pPr>
        <w:pStyle w:val="2"/>
      </w:pPr>
      <w:bookmarkStart w:id="28" w:name="_Toc138502858"/>
      <w:bookmarkStart w:id="29" w:name="_Toc44238255"/>
      <w:bookmarkStart w:id="30" w:name="_Toc138502119"/>
      <w:bookmarkStart w:id="31" w:name="_Toc44238507"/>
      <w:r>
        <w:rPr>
          <w:rFonts w:hint="eastAsia"/>
        </w:rPr>
        <w:t>（五）</w:t>
      </w:r>
      <w:bookmarkEnd w:id="28"/>
      <w:bookmarkEnd w:id="29"/>
      <w:bookmarkEnd w:id="30"/>
      <w:bookmarkEnd w:id="31"/>
    </w:p>
    <w:p>
      <w:pPr>
        <w:rPr>
          <w:rFonts w:ascii="宋体" w:hAnsi="宋体" w:cs="Arial"/>
          <w:kern w:val="0"/>
        </w:rPr>
      </w:pPr>
      <w:r>
        <w:rPr>
          <w:rFonts w:ascii="宋体" w:hAnsi="宋体" w:cs="Arial"/>
        </w:rPr>
        <w:t>1</w:t>
      </w:r>
      <w:r>
        <w:rPr>
          <w:rFonts w:hint="eastAsia" w:ascii="宋体" w:hAnsi="宋体" w:cs="Arial"/>
        </w:rPr>
        <w:t>.（3分）C（吟</w:t>
      </w:r>
      <w:r>
        <w:rPr>
          <w:rFonts w:ascii="宋体" w:hAnsi="宋体" w:cs="Arial"/>
          <w:kern w:val="0"/>
        </w:rPr>
        <w:t>：</w:t>
      </w:r>
      <w:r>
        <w:rPr>
          <w:rFonts w:hint="eastAsia" w:ascii="宋体" w:hAnsi="宋体" w:cs="Arial"/>
          <w:kern w:val="0"/>
        </w:rPr>
        <w:t>悲叹）</w:t>
      </w:r>
    </w:p>
    <w:p>
      <w:pPr>
        <w:rPr>
          <w:rFonts w:ascii="宋体" w:hAnsi="宋体"/>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.（3分）D焉：副词，哪里，怎么（A以：介词，因为；连词，相当于“而”；B何：代词，什么；副词，多么；C若：动词，同,相当；连词，如果）</w:t>
      </w:r>
    </w:p>
    <w:p>
      <w:pPr>
        <w:rPr>
          <w:rFonts w:ascii="宋体" w:hAnsi="宋体"/>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.（3分）B（应为：</w:t>
      </w:r>
      <w:r>
        <w:rPr>
          <w:rFonts w:hint="eastAsia"/>
        </w:rPr>
        <w:t>你们如果能打倒一个敌人，助我一臂之力，我们楚国也许就不会灭亡了吧）</w:t>
      </w:r>
    </w:p>
    <w:p>
      <w:r>
        <w:t>4</w:t>
      </w:r>
      <w:r>
        <w:rPr>
          <w:rFonts w:hint="eastAsia"/>
        </w:rPr>
        <w:t>.（5分）</w:t>
      </w:r>
    </w:p>
    <w:p>
      <w:r>
        <w:rPr>
          <w:rFonts w:hint="eastAsia" w:ascii="宋体" w:hAnsi="宋体"/>
        </w:rPr>
        <w:t>①（3分）</w:t>
      </w:r>
      <w:r>
        <w:rPr>
          <w:rFonts w:hint="eastAsia"/>
        </w:rPr>
        <w:t>我如果身披铠甲手执武器，与强敌作战而死，其作用也只像一个士卒而已，不如跑到诸侯那里去求援。</w:t>
      </w:r>
    </w:p>
    <w:p>
      <w:r>
        <w:rPr>
          <w:rFonts w:hint="eastAsia" w:ascii="宋体" w:hAnsi="宋体"/>
        </w:rPr>
        <w:t>②（2分）</w:t>
      </w:r>
      <w:r>
        <w:rPr>
          <w:rFonts w:hint="eastAsia"/>
        </w:rPr>
        <w:t>大国的君王，如果得罪一个志士，国家大概就危险了，说的就是今天这种情况。</w:t>
      </w:r>
    </w:p>
    <w:p>
      <w:pPr>
        <w:rPr>
          <w:rFonts w:ascii="华文宋体" w:hAnsi="华文宋体" w:eastAsia="华文宋体"/>
          <w:b/>
          <w:bCs/>
          <w:szCs w:val="21"/>
        </w:rPr>
      </w:pPr>
      <w:r>
        <w:rPr>
          <w:rFonts w:hint="eastAsia" w:ascii="华文宋体" w:hAnsi="华文宋体" w:eastAsia="华文宋体"/>
          <w:b/>
          <w:bCs/>
          <w:szCs w:val="21"/>
        </w:rPr>
        <w:t>参考译文</w:t>
      </w:r>
      <w:r>
        <w:rPr>
          <w:rFonts w:ascii="华文宋体" w:hAnsi="华文宋体" w:eastAsia="华文宋体"/>
          <w:b/>
          <w:bCs/>
          <w:szCs w:val="21"/>
        </w:rPr>
        <w:t>:</w:t>
      </w:r>
    </w:p>
    <w:p>
      <w:pPr>
        <w:ind w:firstLine="420" w:firstLineChars="200"/>
        <w:rPr>
          <w:rFonts w:ascii="楷体" w:hAnsi="楷体" w:eastAsia="楷体"/>
        </w:rPr>
      </w:pPr>
      <w:r>
        <w:rPr>
          <w:rFonts w:hint="eastAsia" w:ascii="楷体" w:hAnsi="楷体" w:eastAsia="楷体"/>
        </w:rPr>
        <w:t>楚威王问莫敖子华说：“从先君文王到我这一辈为止，真有不为爵位而勤勉，不因俸禄而努力，而忧虑国家安危的大臣吗？”莫敖子华回答说：“君王您问的是哪一类大臣呢？有为官清廉，安于贫困，而忧虑国家安危的；有使自己的爵位尊崇，使自己的俸禄丰厚，而忧虑国家安危的；有断头剖腹，不怕牺牲，不顾个人利益，而忧虑国家安危的；有劳其筋骨，苦其心志，而忧虑国家安危的；也有不为爵位而勤勉，不因俸禄而努力，而忧虑国家安危的。”威王说：“您这些话，说的都是什么人呢？”</w:t>
      </w:r>
    </w:p>
    <w:p>
      <w:pPr>
        <w:ind w:firstLine="432"/>
        <w:rPr>
          <w:rFonts w:ascii="楷体" w:hAnsi="楷体" w:eastAsia="楷体"/>
        </w:rPr>
      </w:pPr>
      <w:r>
        <w:rPr>
          <w:rFonts w:hint="eastAsia" w:ascii="楷体" w:hAnsi="楷体" w:eastAsia="楷体"/>
        </w:rPr>
        <w:t>莫敖子华回答说：“从前令尹子文，身穿朴素的黑绸衣服上朝，穿着粗朴的鹿皮衣服居家；黎明即起，就去上朝；太阳落山，才回家吃饭；吃完早饭就顾不上晚饭，连一月的粮食也没有积存。</w:t>
      </w:r>
    </w:p>
    <w:p>
      <w:pPr>
        <w:ind w:firstLine="432"/>
        <w:rPr>
          <w:rFonts w:ascii="楷体" w:hAnsi="楷体" w:eastAsia="楷体"/>
        </w:rPr>
      </w:pPr>
      <w:r>
        <w:rPr>
          <w:rFonts w:hint="eastAsia" w:ascii="楷体" w:hAnsi="楷体" w:eastAsia="楷体"/>
        </w:rPr>
        <w:t>从前楚国叶公子高，平定了白公之乱，使楚国得以安定，发扬了先君的遗德，影响到长城之外，四方诸侯都不敢来犯，使楚国的威名在诸侯中未受损伤。在这个时候，诸侯都不敢出兵南侵，叶公子高的封地有六百畛的土地。</w:t>
      </w:r>
    </w:p>
    <w:p>
      <w:pPr>
        <w:ind w:firstLine="432"/>
        <w:rPr>
          <w:rFonts w:ascii="楷体" w:hAnsi="楷体" w:eastAsia="楷体"/>
        </w:rPr>
      </w:pPr>
      <w:r>
        <w:rPr>
          <w:rFonts w:hint="eastAsia" w:ascii="楷体" w:hAnsi="楷体" w:eastAsia="楷体"/>
        </w:rPr>
        <w:t>从前，吴、楚两国在柏举交战，双方军队之间，士卒已经交战在一起。莫敖大心拉着驾车战士的手，望着他们叹息说：‘唉！各位啊！楚国亡国的日子就要到了，我要深入吴军，你们如果能打倒一个敌人，助我一臂之力，我们楚国也许就不会灭亡了吧！’</w:t>
      </w:r>
      <w:r>
        <w:rPr>
          <w:rFonts w:ascii="楷体" w:hAnsi="楷体" w:eastAsia="楷体"/>
        </w:rPr>
        <w:t xml:space="preserve"> </w:t>
      </w:r>
    </w:p>
    <w:p>
      <w:pPr>
        <w:ind w:firstLine="432"/>
        <w:rPr>
          <w:rFonts w:ascii="楷体" w:hAnsi="楷体" w:eastAsia="楷体"/>
        </w:rPr>
      </w:pPr>
      <w:r>
        <w:rPr>
          <w:rFonts w:hint="eastAsia" w:ascii="楷体" w:hAnsi="楷体" w:eastAsia="楷体"/>
        </w:rPr>
        <w:t>从前，吴、楚两国在柏举交战，吴军连攻三次，攻入楚都，我们国君逃亡，大夫都跟随着逃跑，百姓流离失所。棼冒勃苏（申包胥）说：‘我如果身披铠甲手执武器，与强敌作战而死，其作用也只像一个士卒而已，不如跑到诸侯那里去求援。’于是，他背负干粮秘密出发，越过高山，渡过深水，鞋子穿烂了，脚掌磨破了，裤子穿破了，露出了膝盖，走了七天，到了秦王的朝廷，日夜悲叹哭泣（希望得到秦王的同情）。经过七天，也未能面告秦王。他就滴水不进。秦王说：‘我听说，大国的君王，如果得罪一个志士，国家大概就危险了，说的就是今天这种情况。’于是，秦王派出战车千辆，兵士万人，与吴军战于浊水之上，大败吴军。</w:t>
      </w:r>
    </w:p>
    <w:p>
      <w:pPr>
        <w:ind w:firstLine="432"/>
        <w:rPr>
          <w:rFonts w:ascii="楷体" w:hAnsi="楷体" w:eastAsia="楷体"/>
        </w:rPr>
      </w:pPr>
      <w:r>
        <w:rPr>
          <w:rFonts w:hint="eastAsia" w:ascii="楷体" w:hAnsi="楷体" w:eastAsia="楷体"/>
        </w:rPr>
        <w:t>吴、楚两国在柏举交战，吴国连攻三关，攻入楚都，楚君逃亡，大夫跟随着逃跑，百姓流离失所。楚臣蒙谷背上楚国法律离次大典，乘船浮于江上，逃到云、梦地区。以后楚昭王返回楚都，百官无法可依，百姓混乱；蒙谷献出了离次大典，百官便有法可依，百姓得以很好地治理。蒙谷立的这个大功，差不多与保全楚国相当。于是，楚王封他为执纒的官位，给他封田六百畛。蒙谷生气地说：‘我并不是某一个国君的大臣，我是国家的臣子；如果国家平安无事，我难道会去忧虑没有国君（而无官可做）吗？’于是他隐居在磨山之中，至今仍无爵禄。”</w:t>
      </w:r>
    </w:p>
    <w:p>
      <w:pPr>
        <w:ind w:firstLine="432"/>
        <w:rPr>
          <w:rFonts w:ascii="楷体" w:hAnsi="楷体" w:eastAsia="楷体"/>
        </w:rPr>
      </w:pPr>
      <w:r>
        <w:rPr>
          <w:rFonts w:hint="eastAsia" w:ascii="楷体" w:hAnsi="楷体" w:eastAsia="楷体"/>
        </w:rPr>
        <w:t>楚王叹息道：“这些都是古人，现在哪里还有这样的人啊？”</w:t>
      </w:r>
    </w:p>
    <w:p>
      <w:pPr>
        <w:ind w:firstLine="432"/>
        <w:rPr>
          <w:rFonts w:ascii="楷体" w:hAnsi="楷体" w:eastAsia="楷体"/>
        </w:rPr>
      </w:pPr>
      <w:r>
        <w:rPr>
          <w:rFonts w:hint="eastAsia" w:ascii="楷体" w:hAnsi="楷体" w:eastAsia="楷体"/>
        </w:rPr>
        <w:t>莫敖子华回答说：“从前，先君楚灵王喜欢细腰，楚国的士大夫就节食，以致要扶着东西才能起立，坐在马车上的人要站起来，一定要借力于车轼。食物谁都想吃，但人们忍住了不吃；死亡谁都厌恶，但人们即使饿死了也心甘情愿。大王您只是不喜好贤臣而已，如果您真是喜好贤臣，上述这五种贤臣，都是可以被大王招来的。”</w:t>
      </w:r>
    </w:p>
    <w:p>
      <w:pPr>
        <w:rPr>
          <w:rFonts w:ascii="华文宋体" w:hAnsi="华文宋体" w:eastAsia="华文宋体"/>
          <w:szCs w:val="21"/>
        </w:rPr>
      </w:pPr>
    </w:p>
    <w:p>
      <w:pPr>
        <w:pStyle w:val="2"/>
      </w:pPr>
      <w:bookmarkStart w:id="32" w:name="_Toc138502120"/>
      <w:bookmarkStart w:id="33" w:name="_Toc138502859"/>
      <w:bookmarkStart w:id="34" w:name="_Toc44238256"/>
      <w:bookmarkStart w:id="35" w:name="_Toc44238508"/>
      <w:r>
        <w:rPr>
          <w:rFonts w:hint="eastAsia"/>
        </w:rPr>
        <w:t>（六）</w:t>
      </w:r>
      <w:bookmarkEnd w:id="32"/>
      <w:bookmarkEnd w:id="33"/>
      <w:bookmarkEnd w:id="34"/>
      <w:bookmarkEnd w:id="35"/>
    </w:p>
    <w:p>
      <w:pPr>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rPr>
        <w:t>.</w:t>
      </w:r>
      <w:r>
        <w:rPr>
          <w:rFonts w:asciiTheme="majorEastAsia" w:hAnsiTheme="majorEastAsia" w:eastAsiaTheme="majorEastAsia"/>
        </w:rPr>
        <w:t>B</w:t>
      </w:r>
      <w:r>
        <w:rPr>
          <w:rFonts w:hint="eastAsia" w:asciiTheme="majorEastAsia" w:hAnsiTheme="majorEastAsia" w:eastAsiaTheme="majorEastAsia"/>
        </w:rPr>
        <w:t>．(乖：违背，不协调。)</w:t>
      </w:r>
    </w:p>
    <w:p>
      <w:pPr>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 C （</w:t>
      </w:r>
      <w:r>
        <w:rPr>
          <w:rFonts w:asciiTheme="majorEastAsia" w:hAnsiTheme="majorEastAsia" w:eastAsiaTheme="majorEastAsia"/>
        </w:rPr>
        <w:t>A</w:t>
      </w:r>
      <w:r>
        <w:rPr>
          <w:rFonts w:hint="eastAsia" w:asciiTheme="majorEastAsia" w:hAnsiTheme="majorEastAsia" w:eastAsiaTheme="majorEastAsia"/>
        </w:rPr>
        <w:t>．两个“者”都为代词，第一个“者”表示“……的（情况）”，第二个表示“……的人”。</w:t>
      </w:r>
      <w:r>
        <w:rPr>
          <w:rFonts w:asciiTheme="majorEastAsia" w:hAnsiTheme="majorEastAsia" w:eastAsiaTheme="majorEastAsia"/>
        </w:rPr>
        <w:t xml:space="preserve"> B</w:t>
      </w:r>
      <w:r>
        <w:rPr>
          <w:rFonts w:hint="eastAsia" w:asciiTheme="majorEastAsia" w:hAnsiTheme="majorEastAsia" w:eastAsiaTheme="majorEastAsia"/>
        </w:rPr>
        <w:t>．第一个“之”为结构助词，译为“的”；第二个“之”为代词，为“这类”。</w:t>
      </w:r>
      <w:r>
        <w:rPr>
          <w:rFonts w:asciiTheme="majorEastAsia" w:hAnsiTheme="majorEastAsia" w:eastAsiaTheme="majorEastAsia"/>
        </w:rPr>
        <w:t>C</w:t>
      </w:r>
      <w:r>
        <w:rPr>
          <w:rFonts w:hint="eastAsia" w:asciiTheme="majorEastAsia" w:hAnsiTheme="majorEastAsia" w:eastAsiaTheme="majorEastAsia"/>
        </w:rPr>
        <w:t>．两个“而”都为连词，表转折。</w:t>
      </w:r>
      <w:r>
        <w:rPr>
          <w:rFonts w:asciiTheme="majorEastAsia" w:hAnsiTheme="majorEastAsia" w:eastAsiaTheme="majorEastAsia"/>
        </w:rPr>
        <w:t xml:space="preserve"> D</w:t>
      </w:r>
      <w:r>
        <w:rPr>
          <w:rFonts w:hint="eastAsia" w:asciiTheme="majorEastAsia" w:hAnsiTheme="majorEastAsia" w:eastAsiaTheme="majorEastAsia"/>
        </w:rPr>
        <w:t xml:space="preserve">．第一个“焉”为兼词，指“于之（饿乡）；第二个“焉”为疑问代词，何，为什么。） </w:t>
      </w:r>
    </w:p>
    <w:p>
      <w:pPr>
        <w:rPr>
          <w:rFonts w:asciiTheme="majorEastAsia" w:hAnsiTheme="majorEastAsia" w:eastAsiaTheme="majorEastAsia"/>
        </w:rPr>
      </w:pPr>
      <w:r>
        <w:rPr>
          <w:rFonts w:asciiTheme="majorEastAsia" w:hAnsiTheme="majorEastAsia" w:eastAsiaTheme="majorEastAsia"/>
        </w:rPr>
        <w:t>3</w:t>
      </w:r>
      <w:r>
        <w:rPr>
          <w:rFonts w:hint="eastAsia" w:asciiTheme="majorEastAsia" w:hAnsiTheme="majorEastAsia" w:eastAsiaTheme="majorEastAsia"/>
        </w:rPr>
        <w:t xml:space="preserve">. C （C项“行”解释为“实行、执行”，“行三日”理解为：坚持了三天）   </w:t>
      </w:r>
    </w:p>
    <w:p>
      <w:pPr>
        <w:rPr>
          <w:rFonts w:asciiTheme="majorEastAsia" w:hAnsiTheme="majorEastAsia" w:eastAsiaTheme="majorEastAsia"/>
        </w:rPr>
      </w:pPr>
      <w:r>
        <w:rPr>
          <w:rFonts w:asciiTheme="majorEastAsia" w:hAnsiTheme="majorEastAsia" w:eastAsiaTheme="majorEastAsia"/>
        </w:rPr>
        <w:t>4</w:t>
      </w:r>
      <w:r>
        <w:rPr>
          <w:rFonts w:hint="eastAsia" w:asciiTheme="majorEastAsia" w:hAnsiTheme="majorEastAsia" w:eastAsiaTheme="majorEastAsia"/>
        </w:rPr>
        <w:t xml:space="preserve">. </w:t>
      </w:r>
      <w:r>
        <w:rPr>
          <w:rFonts w:hint="eastAsia" w:asciiTheme="majorEastAsia" w:hAnsiTheme="majorEastAsia" w:eastAsiaTheme="majorEastAsia"/>
          <w:szCs w:val="21"/>
        </w:rPr>
        <w:t>D</w:t>
      </w:r>
      <w:r>
        <w:rPr>
          <w:rFonts w:hint="eastAsia" w:asciiTheme="majorEastAsia" w:hAnsiTheme="majorEastAsia" w:eastAsiaTheme="majorEastAsia"/>
        </w:rPr>
        <w:t xml:space="preserve"> （</w:t>
      </w:r>
      <w:r>
        <w:rPr>
          <w:rFonts w:hint="eastAsia" w:asciiTheme="majorEastAsia" w:hAnsiTheme="majorEastAsia" w:eastAsiaTheme="majorEastAsia"/>
          <w:szCs w:val="21"/>
        </w:rPr>
        <w:t>D</w:t>
      </w:r>
      <w:r>
        <w:rPr>
          <w:rFonts w:hint="eastAsia" w:asciiTheme="majorEastAsia" w:hAnsiTheme="majorEastAsia" w:eastAsiaTheme="majorEastAsia"/>
        </w:rPr>
        <w:t>项 “突出了自己到达“饿乡”之艰难” 概括错误。）</w:t>
      </w:r>
    </w:p>
    <w:p>
      <w:pPr>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w:t>
      </w:r>
      <w:r>
        <w:rPr>
          <w:rFonts w:hint="eastAsia" w:asciiTheme="majorEastAsia" w:hAnsiTheme="majorEastAsia" w:eastAsiaTheme="majorEastAsia"/>
        </w:rPr>
        <w:t>（1）没有顽强意志力的人，即使达到较高境界，最终也不能坚守正道。</w:t>
      </w:r>
    </w:p>
    <w:p>
      <w:pPr>
        <w:rPr>
          <w:rFonts w:asciiTheme="majorEastAsia" w:hAnsiTheme="majorEastAsia" w:eastAsiaTheme="majorEastAsia"/>
        </w:rPr>
      </w:pPr>
      <w:r>
        <w:rPr>
          <w:rFonts w:hint="eastAsia" w:asciiTheme="majorEastAsia" w:hAnsiTheme="majorEastAsia" w:eastAsiaTheme="majorEastAsia"/>
        </w:rPr>
        <w:t>（2）可是荒年、灾荒、祸害、变乱一个接一个地更替，（上至）天子、诸侯、显贵之人，下到乡村百姓，遇变故而误入这饿乡的人，处处都是。</w:t>
      </w:r>
    </w:p>
    <w:p>
      <w:pPr>
        <w:rPr>
          <w:rFonts w:asciiTheme="majorEastAsia" w:hAnsiTheme="majorEastAsia" w:eastAsiaTheme="majorEastAsia"/>
          <w:b/>
        </w:rPr>
      </w:pPr>
      <w:r>
        <w:rPr>
          <w:rFonts w:hint="eastAsia" w:asciiTheme="majorEastAsia" w:hAnsiTheme="majorEastAsia" w:eastAsiaTheme="majorEastAsia"/>
          <w:b/>
        </w:rPr>
        <w:t>参考译文：</w:t>
      </w:r>
    </w:p>
    <w:p>
      <w:pPr>
        <w:ind w:firstLine="435"/>
        <w:rPr>
          <w:rFonts w:ascii="楷体" w:hAnsi="楷体" w:eastAsia="楷体"/>
        </w:rPr>
      </w:pPr>
      <w:r>
        <w:rPr>
          <w:rFonts w:hint="eastAsia" w:ascii="楷体" w:hAnsi="楷体" w:eastAsia="楷体"/>
        </w:rPr>
        <w:t>饿乡是天下的贫穷闭塞之地。饿乡距离我国不知多少里。当然稻梁麦菽牛羊鸡猪鱼鳖瓜果，一切养育人的東西，在这儿沒有一样有。凡是想到饿乡的人，一定首先去除食饮（的引诱）。</w:t>
      </w:r>
      <w:r>
        <w:rPr>
          <w:rFonts w:hint="eastAsia" w:ascii="楷体" w:hAnsi="楷体" w:eastAsia="楷体" w:cs="宋体"/>
        </w:rPr>
        <w:t>开</w:t>
      </w:r>
      <w:r>
        <w:rPr>
          <w:rFonts w:hint="eastAsia" w:ascii="楷体" w:hAnsi="楷体" w:eastAsia="楷体" w:cs="微软雅黑"/>
        </w:rPr>
        <w:t>始</w:t>
      </w:r>
      <w:r>
        <w:rPr>
          <w:rFonts w:hint="eastAsia" w:ascii="楷体" w:hAnsi="楷体" w:eastAsia="楷体"/>
        </w:rPr>
        <w:t>很苦，让人忍耐不住</w:t>
      </w:r>
      <w:r>
        <w:rPr>
          <w:rFonts w:hint="eastAsia" w:ascii="楷体" w:hAnsi="楷体" w:eastAsia="楷体" w:cs="微软雅黑"/>
        </w:rPr>
        <w:t>。竭</w:t>
      </w:r>
      <w:r>
        <w:rPr>
          <w:rFonts w:hint="eastAsia" w:ascii="楷体" w:hAnsi="楷体" w:eastAsia="楷体"/>
        </w:rPr>
        <w:t xml:space="preserve">力向前行走，最多的情况不超过十天（就）已经可以到达。到了就（发现）眼前开阔光亮，好像另有天地。（在这里可以）废止筹划营造，断绝思索考虑，不需要迎合求情，儿女妻妾的饥饿哀号，人世间讥笑、谩骂、侮辱等丑态，沒有出现在我眼前的。（生活过得）安然自得了。  </w:t>
      </w:r>
    </w:p>
    <w:p>
      <w:pPr>
        <w:ind w:firstLine="435"/>
        <w:rPr>
          <w:rFonts w:ascii="楷体" w:hAnsi="楷体" w:eastAsia="楷体"/>
        </w:rPr>
      </w:pPr>
      <w:r>
        <w:rPr>
          <w:rFonts w:hint="eastAsia" w:ascii="楷体" w:hAnsi="楷体" w:eastAsia="楷体"/>
        </w:rPr>
        <w:t>然而世人因为饿乡开始很难到达，于是多方谋划希望不要到达（饿乡）；不幸运几乎到达的人，总是自己后悔被招致。所以不是违背世俗常情的读书人，不能够到达饿乡；不是顽强坚韧、坚持到死也不改变正道的君子，即使（能够）到达这饿乡，却不幸半途就回来了。</w:t>
      </w:r>
    </w:p>
    <w:p>
      <w:pPr>
        <w:ind w:firstLine="435"/>
        <w:rPr>
          <w:rFonts w:ascii="楷体" w:hAnsi="楷体" w:eastAsia="楷体"/>
        </w:rPr>
      </w:pPr>
      <w:r>
        <w:rPr>
          <w:rFonts w:hint="eastAsia" w:ascii="楷体" w:hAnsi="楷体" w:eastAsia="楷体"/>
        </w:rPr>
        <w:t xml:space="preserve"> 以前西周刚刚建立的时候，武王伐纣，伯夷、叔齐把吃西周的粮食作为耻辱，从首阳山离开了，到了饿乡。饿乡有人从这时开始。齐国有个饥饿的人，推辞不受黔敖侮辱性的施舍，潇洒地到了这饿乡。虽然曾子叹息讥民做错了，可是評论者认为他德行非常好。孔子的徒弟，颜回、曾参是才德超群的人，原憲紧随其后。三個人都是几乎到了这饿乡可是最终还是沒有到达。等到了战国时代，于陵仲子立志改变风俗，希望成为饿乡的人，可坚持了三日，最后停止而返回。孟子讥讽他。       </w:t>
      </w:r>
    </w:p>
    <w:p>
      <w:pPr>
        <w:widowControl/>
        <w:jc w:val="left"/>
        <w:rPr>
          <w:rFonts w:ascii="楷体" w:hAnsi="楷体" w:eastAsia="楷体"/>
        </w:rPr>
      </w:pPr>
      <w:r>
        <w:rPr>
          <w:rFonts w:hint="eastAsia" w:ascii="楷体" w:hAnsi="楷体" w:eastAsia="楷体"/>
          <w:b/>
        </w:rPr>
        <w:t xml:space="preserve">    </w:t>
      </w:r>
      <w:r>
        <w:rPr>
          <w:rFonts w:hint="eastAsia" w:ascii="楷体" w:hAnsi="楷体" w:eastAsia="楷体"/>
        </w:rPr>
        <w:t>从战国秦汉后，政教风化不成功，风俗衰败，士大夫读书人这一类，把这饿乡当作危险可怕的地方，互相告誡不要进入。</w:t>
      </w:r>
      <w:bookmarkStart w:id="36" w:name="_Hlk44235797"/>
      <w:r>
        <w:rPr>
          <w:rFonts w:hint="eastAsia" w:ascii="楷体" w:hAnsi="楷体" w:eastAsia="楷体"/>
        </w:rPr>
        <w:t>可是荒年、灾荒、祸害、变乱一个接一个地更替，（上至）天子、诸侯、显贵之人，下到乡村百姓，遇变故而误入这饿乡的人，处处都是。</w:t>
      </w:r>
      <w:bookmarkEnd w:id="36"/>
      <w:r>
        <w:rPr>
          <w:rFonts w:hint="eastAsia" w:ascii="楷体" w:hAnsi="楷体" w:eastAsia="楷体"/>
        </w:rPr>
        <w:t>梁武皇帝是天子，赵武灵王是分封国的国王，条侯周亚夫做过将军和宰相，这些人都（曾受到）尊重（被）宠幸、物质财富雄厚，得意满足，不愿（到）这饿乡，可是他们最终突然就进了饿乡，难道不是天意吗！然而（他们）怎能和伯夷、叔齐以来立志自己进入（饿乡）的人一样呢？</w:t>
      </w:r>
    </w:p>
    <w:p>
      <w:pPr>
        <w:widowControl/>
        <w:ind w:firstLine="420" w:firstLineChars="200"/>
        <w:jc w:val="left"/>
        <w:rPr>
          <w:rFonts w:ascii="楷体" w:hAnsi="楷体" w:eastAsia="楷体"/>
        </w:rPr>
      </w:pPr>
      <w:r>
        <w:rPr>
          <w:rFonts w:hint="eastAsia" w:ascii="楷体" w:hAnsi="楷体" w:eastAsia="楷体"/>
        </w:rPr>
        <w:t>古书中说：君子不管进入任何场合，也会完全自得其乐的。又说：追求仁义最终就会得到仁义，又有什么埋怨的呢?只有汉龚胜、唐司空图、宋谢枋（fāng）得这类人，立志践行忠贞节义，先后到了这饿乡。伯夷、叔齐这类人遇到他们，都相视而笑，声称是情投意合的朋友。哎！饿乡是什么地方呢？为什么饿乡这样难以到达？我在世间不得志很久了，打算去游览饿乡，（就）考察（饿乡的）本末，给饿乡写了这篇記。</w:t>
      </w:r>
    </w:p>
    <w:p/>
    <w:p>
      <w:pPr>
        <w:spacing w:line="400" w:lineRule="exact"/>
        <w:ind w:firstLine="420" w:firstLineChars="200"/>
        <w:rPr>
          <w:rFonts w:ascii="楷体" w:hAnsi="楷体" w:eastAsia="楷体"/>
          <w:szCs w:val="21"/>
        </w:rPr>
      </w:pPr>
    </w:p>
    <w:p>
      <w:pPr>
        <w:pStyle w:val="2"/>
      </w:pPr>
      <w:bookmarkStart w:id="37" w:name="_Toc44238257"/>
      <w:bookmarkStart w:id="38" w:name="_Toc138502860"/>
      <w:bookmarkStart w:id="39" w:name="_Toc44238509"/>
      <w:bookmarkStart w:id="40" w:name="_Toc138502121"/>
      <w:r>
        <w:rPr>
          <w:rFonts w:hint="eastAsia"/>
        </w:rPr>
        <w:t>（七）</w:t>
      </w:r>
      <w:bookmarkEnd w:id="37"/>
      <w:bookmarkEnd w:id="38"/>
      <w:bookmarkEnd w:id="39"/>
      <w:bookmarkEnd w:id="40"/>
    </w:p>
    <w:p>
      <w:pPr>
        <w:spacing w:line="400" w:lineRule="exact"/>
        <w:ind w:left="210" w:hanging="210" w:hangingChars="100"/>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.B（</w:t>
      </w:r>
      <w:r>
        <w:rPr>
          <w:rFonts w:hint="eastAsia" w:asciiTheme="majorEastAsia" w:hAnsiTheme="majorEastAsia" w:eastAsiaTheme="majorEastAsia"/>
        </w:rPr>
        <w:t>序：有序</w:t>
      </w:r>
      <w:r>
        <w:rPr>
          <w:rFonts w:hint="eastAsia" w:asciiTheme="majorEastAsia" w:hAnsiTheme="majorEastAsia" w:eastAsiaTheme="majorEastAsia"/>
          <w:szCs w:val="21"/>
        </w:rPr>
        <w:t>）</w:t>
      </w:r>
    </w:p>
    <w:p>
      <w:pPr>
        <w:spacing w:line="400" w:lineRule="exact"/>
        <w:ind w:left="210" w:hanging="210" w:hangingChars="10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.A（A用来……的。B副词，没有谁；副词，不要。C代词，他的；代词，我。D副词，表示一方对另一方的动作；副词，互相）</w:t>
      </w:r>
    </w:p>
    <w:p>
      <w:pPr>
        <w:spacing w:line="400" w:lineRule="exact"/>
        <w:ind w:left="210" w:hanging="210" w:hangingChars="100"/>
        <w:rPr>
          <w:rFonts w:asciiTheme="majorEastAsia" w:hAnsiTheme="majorEastAsia" w:eastAsiaTheme="majorEastAsia"/>
          <w:szCs w:val="21"/>
        </w:rPr>
      </w:pPr>
      <w:r>
        <w:rPr>
          <w:rFonts w:asciiTheme="majorEastAsia" w:hAnsiTheme="majorEastAsia" w:eastAsiaTheme="majorEastAsia"/>
          <w:szCs w:val="21"/>
        </w:rPr>
        <w:t>3</w:t>
      </w:r>
      <w:r>
        <w:rPr>
          <w:rFonts w:hint="eastAsia" w:asciiTheme="majorEastAsia" w:hAnsiTheme="majorEastAsia" w:eastAsiaTheme="majorEastAsia"/>
          <w:szCs w:val="21"/>
        </w:rPr>
        <w:t>.C（应为“民”）</w:t>
      </w:r>
    </w:p>
    <w:p>
      <w:pPr>
        <w:spacing w:line="400" w:lineRule="exact"/>
        <w:rPr>
          <w:rFonts w:asciiTheme="majorEastAsia" w:hAnsiTheme="majorEastAsia" w:eastAsiaTheme="majorEastAsia"/>
          <w:szCs w:val="21"/>
        </w:rPr>
      </w:pPr>
      <w:r>
        <w:rPr>
          <w:rFonts w:asciiTheme="majorEastAsia" w:hAnsiTheme="majorEastAsia" w:eastAsiaTheme="majorEastAsia"/>
          <w:szCs w:val="21"/>
        </w:rPr>
        <w:t>4</w:t>
      </w:r>
      <w:r>
        <w:rPr>
          <w:rFonts w:hint="eastAsia" w:asciiTheme="majorEastAsia" w:hAnsiTheme="majorEastAsia" w:eastAsiaTheme="majorEastAsia"/>
          <w:szCs w:val="21"/>
        </w:rPr>
        <w:t>.C（“没有异常情况不得迁徙”应为“不会看到别的事物而想改变自己的本业”）</w:t>
      </w:r>
    </w:p>
    <w:p>
      <w:pPr>
        <w:spacing w:line="400" w:lineRule="exact"/>
        <w:rPr>
          <w:rFonts w:asciiTheme="majorEastAsia" w:hAnsiTheme="majorEastAsia" w:eastAsiaTheme="majorEastAsia"/>
          <w:szCs w:val="21"/>
        </w:rPr>
      </w:pPr>
      <w:r>
        <w:rPr>
          <w:rFonts w:asciiTheme="majorEastAsia" w:hAnsiTheme="majorEastAsia" w:eastAsiaTheme="majorEastAsia"/>
        </w:rPr>
        <w:t>5.</w:t>
      </w:r>
      <w:r>
        <w:rPr>
          <w:rFonts w:hint="eastAsia" w:asciiTheme="majorEastAsia" w:hAnsiTheme="majorEastAsia" w:eastAsiaTheme="majorEastAsia"/>
          <w:szCs w:val="21"/>
        </w:rPr>
        <w:t xml:space="preserve"> （1）这样之后（士、农、工、商）四类百姓各自根据他们（所在地区）的自然条件，充分发挥各自的智力和体力，早起晚睡，来治理自己的产业，并没有（政府）征发（赋税徭役），限期交纳，但远近地区都很富足。</w:t>
      </w:r>
    </w:p>
    <w:p>
      <w:pPr>
        <w:spacing w:line="400" w:lineRule="exact"/>
        <w:rPr>
          <w:rFonts w:asciiTheme="majorEastAsia" w:hAnsiTheme="majorEastAsia" w:eastAsiaTheme="majorEastAsia"/>
          <w:szCs w:val="21"/>
        </w:rPr>
      </w:pPr>
      <w:r>
        <w:rPr>
          <w:rFonts w:hint="eastAsia" w:asciiTheme="majorEastAsia" w:hAnsiTheme="majorEastAsia" w:eastAsiaTheme="majorEastAsia"/>
          <w:szCs w:val="21"/>
        </w:rPr>
        <w:t>（2）于是商人贩卖奇珍异货，工匠制作没有实用价值的器具，士人进行违反道义的行为，来追逐时人的喜好而获取世间的资财。</w:t>
      </w:r>
    </w:p>
    <w:p>
      <w:pPr>
        <w:spacing w:line="400" w:lineRule="exact"/>
        <w:rPr>
          <w:rFonts w:ascii="华文宋体" w:hAnsi="华文宋体" w:eastAsia="华文宋体"/>
          <w:b/>
          <w:bCs/>
          <w:szCs w:val="21"/>
        </w:rPr>
      </w:pPr>
      <w:r>
        <w:rPr>
          <w:rFonts w:hint="eastAsia" w:ascii="华文宋体" w:hAnsi="华文宋体" w:eastAsia="华文宋体"/>
          <w:b/>
          <w:bCs/>
          <w:szCs w:val="21"/>
        </w:rPr>
        <w:t>参考译文：</w:t>
      </w:r>
    </w:p>
    <w:p>
      <w:pPr>
        <w:spacing w:line="400" w:lineRule="exact"/>
        <w:ind w:firstLine="420" w:firstLineChars="200"/>
        <w:rPr>
          <w:rFonts w:ascii="楷体" w:hAnsi="楷体" w:eastAsia="楷体"/>
        </w:rPr>
      </w:pPr>
      <w:r>
        <w:rPr>
          <w:rFonts w:hint="eastAsia" w:ascii="楷体" w:hAnsi="楷体" w:eastAsia="楷体"/>
          <w:szCs w:val="21"/>
        </w:rPr>
        <w:t>从前先王的制度，从天子、公侯到奴仆，他们的官爵、俸禄、死生（礼仪）的制度各有不同的等级，小的不得越过大的，低贱的不得越过高贵的，所以上下有序，民心稳定。在这种情况下（先王）辨明土地、山川水泽、丘陵等不同情形，教导百姓（因地制宜）种植树木、饲养牲畜；（从）五谷六畜到鱼鳖、鸟兽、材料、工具等资财，用来养生送终的东西，没有不全都植养繁育的。按时植养，使用时有节度。</w:t>
      </w:r>
      <w:bookmarkStart w:id="41" w:name="_Hlk44185231"/>
      <w:r>
        <w:rPr>
          <w:rFonts w:hint="eastAsia" w:ascii="楷体" w:hAnsi="楷体" w:eastAsia="楷体"/>
          <w:szCs w:val="21"/>
        </w:rPr>
        <w:t>这样之后（士、农、工、商）四类百姓各自根据他们（所在地区）的自然条件，充分发挥各自的智力和体力，早起晚睡，来治理自己的产业，并没有（政府）征发（赋税徭役），限期交纳，但远近地区都很富足。</w:t>
      </w:r>
      <w:bookmarkEnd w:id="41"/>
      <w:r>
        <w:rPr>
          <w:rFonts w:hint="eastAsia" w:ascii="楷体" w:hAnsi="楷体" w:eastAsia="楷体"/>
          <w:szCs w:val="21"/>
        </w:rPr>
        <w:t>所以《易》说“依靠财物辅助自然规律的运行，来引导制约百姓”“备取万物用于各个方面，制成器物把（它）作为天下人的利益，（在这方面）没有谁比圣贤的君主更伟大了”，说的就是这个意思。</w:t>
      </w:r>
    </w:p>
    <w:p>
      <w:pPr>
        <w:spacing w:line="400" w:lineRule="exact"/>
        <w:ind w:firstLine="420" w:firstLineChars="200"/>
        <w:rPr>
          <w:rFonts w:ascii="楷体" w:hAnsi="楷体" w:eastAsia="楷体"/>
          <w:szCs w:val="21"/>
        </w:rPr>
      </w:pPr>
      <w:r>
        <w:rPr>
          <w:rFonts w:hint="eastAsia" w:ascii="楷体" w:hAnsi="楷体" w:eastAsia="楷体"/>
          <w:szCs w:val="21"/>
        </w:rPr>
        <w:t>《管子》说，古代（士、农、工、商）四类百姓不允许混合居住。士人在学习读书的地方相互谈讲仁义，工匠在官府里相互议论技巧，商人在街市相互谈论财利，农民在田野相互谋划生产，从早到晚从事（自己的职业），不会看到别的事物而想改变自己的本业。所以他们父兄的教导（即使）不严格也能成功，子弟的学习（即使）不费力也能学会，（他们）各自安于自己居住的地方，乐于从事自己的职业，认为自己的食物很美味，认为自己的服饰很好看，即使看见奇异华丽的事物，（因为）不符合他们的习俗，（就）不会接受。由此（百姓）的欲望少，事情简单，财物充足，没有争夺。在这种情况下，位居百姓之上的君王，用道德来引导他们，用礼制来统一他们，所以百姓有廉耻之心而懂得尊敬，重视仁义而轻视财利。这（就是夏、商、周）三代能沿着正确的道路发展，不需采用严酷的政治而能使国家安定的大概原因吧。</w:t>
      </w:r>
    </w:p>
    <w:p>
      <w:pPr>
        <w:spacing w:line="400" w:lineRule="exact"/>
        <w:ind w:firstLine="420" w:firstLineChars="200"/>
        <w:rPr>
          <w:rFonts w:ascii="楷体" w:hAnsi="楷体" w:eastAsia="楷体"/>
          <w:szCs w:val="21"/>
        </w:rPr>
      </w:pPr>
      <w:r>
        <w:rPr>
          <w:rFonts w:hint="eastAsia" w:ascii="楷体" w:hAnsi="楷体" w:eastAsia="楷体"/>
          <w:szCs w:val="21"/>
        </w:rPr>
        <w:t>到周王室衰微时，礼法被破坏。齐桓公、晋文公之后，礼义彻底破坏，各国的政治不同，各家族的风气差别很大。于是商人贩卖奇珍异货，工匠制作没有实用价值的器具，士人进行违反道义的行为，来追逐时人的喜好而获取世间的资财。诡诈的人违背事实来诈骗名誉，奸邪的人侵犯损害他人来求取功利，篡权杀君得到国家的人成为王公，强取豪夺建立家业的人成了英雄，粉饰欺诈为非作歹的人一辈子富足，固守正道遵循义理的人不能免去饥寒的忧虑。礼义不足以约束君子，刑戮不足以威慑小人，损丧风化，败坏风俗，（这）是导致天下大乱的原因。</w:t>
      </w:r>
    </w:p>
    <w:p>
      <w:pPr>
        <w:spacing w:line="400" w:lineRule="exact"/>
        <w:rPr>
          <w:rFonts w:ascii="华文宋体" w:hAnsi="华文宋体" w:eastAsia="华文宋体"/>
        </w:rPr>
      </w:pPr>
    </w:p>
    <w:p>
      <w:pPr>
        <w:pStyle w:val="2"/>
      </w:pPr>
      <w:bookmarkStart w:id="42" w:name="_Toc44238258"/>
      <w:bookmarkStart w:id="43" w:name="_Toc138502861"/>
      <w:bookmarkStart w:id="44" w:name="_Toc138502122"/>
      <w:bookmarkStart w:id="45" w:name="_Toc44238510"/>
      <w:r>
        <w:rPr>
          <w:rFonts w:hint="eastAsia"/>
        </w:rPr>
        <w:t>（八）</w:t>
      </w:r>
      <w:bookmarkEnd w:id="42"/>
      <w:bookmarkEnd w:id="43"/>
      <w:bookmarkEnd w:id="44"/>
      <w:bookmarkEnd w:id="45"/>
    </w:p>
    <w:p>
      <w:pPr>
        <w:spacing w:line="400" w:lineRule="exact"/>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．D（正，使动用法，使……正确，意即指正，修正。就正：请求指导修正。）</w:t>
      </w:r>
    </w:p>
    <w:p>
      <w:pPr>
        <w:spacing w:line="400" w:lineRule="exact"/>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C（A项第一个“而”，连词，表转折，但；第二个“而”，连词，表顺承，就。B项第一个“之”，助词，取消主谓结构的独立性；第二个“之”，结构助词。C项两个“则”，连词，就。D项第一个“以”，连词，表目的，来；第二个“以”，介词，拿。）</w:t>
      </w:r>
    </w:p>
    <w:p>
      <w:pPr>
        <w:spacing w:line="400" w:lineRule="exact"/>
        <w:rPr>
          <w:rFonts w:asciiTheme="majorEastAsia" w:hAnsiTheme="majorEastAsia" w:eastAsiaTheme="majorEastAsia"/>
          <w:szCs w:val="21"/>
        </w:rPr>
      </w:pPr>
      <w:r>
        <w:rPr>
          <w:rFonts w:asciiTheme="majorEastAsia" w:hAnsiTheme="majorEastAsia" w:eastAsiaTheme="majorEastAsia"/>
          <w:szCs w:val="21"/>
        </w:rPr>
        <w:t>3</w:t>
      </w:r>
      <w:r>
        <w:rPr>
          <w:rFonts w:hint="eastAsia" w:asciiTheme="majorEastAsia" w:hAnsiTheme="majorEastAsia" w:eastAsiaTheme="majorEastAsia"/>
          <w:szCs w:val="21"/>
        </w:rPr>
        <w:t>．D（“余”应为“张君”。）</w:t>
      </w:r>
    </w:p>
    <w:p>
      <w:pPr>
        <w:spacing w:line="400" w:lineRule="exact"/>
        <w:rPr>
          <w:rFonts w:asciiTheme="majorEastAsia" w:hAnsiTheme="majorEastAsia" w:eastAsiaTheme="majorEastAsia"/>
          <w:szCs w:val="21"/>
        </w:rPr>
      </w:pPr>
      <w:r>
        <w:rPr>
          <w:rFonts w:asciiTheme="majorEastAsia" w:hAnsiTheme="majorEastAsia" w:eastAsiaTheme="majorEastAsia"/>
          <w:szCs w:val="21"/>
        </w:rPr>
        <w:t>4</w:t>
      </w:r>
      <w:r>
        <w:rPr>
          <w:rFonts w:hint="eastAsia" w:asciiTheme="majorEastAsia" w:hAnsiTheme="majorEastAsia" w:eastAsiaTheme="majorEastAsia"/>
          <w:szCs w:val="21"/>
        </w:rPr>
        <w:t>．A（“且要常聚”错，原文第三段有“</w:t>
      </w:r>
      <w:r>
        <w:rPr>
          <w:rFonts w:asciiTheme="majorEastAsia" w:hAnsiTheme="majorEastAsia" w:eastAsiaTheme="majorEastAsia"/>
          <w:bCs/>
          <w:szCs w:val="21"/>
        </w:rPr>
        <w:t>而友不可以常聚</w:t>
      </w:r>
      <w:r>
        <w:rPr>
          <w:rFonts w:hint="eastAsia" w:asciiTheme="majorEastAsia" w:hAnsiTheme="majorEastAsia" w:eastAsiaTheme="majorEastAsia"/>
          <w:bCs/>
          <w:szCs w:val="21"/>
        </w:rPr>
        <w:t>”。</w:t>
      </w:r>
      <w:r>
        <w:rPr>
          <w:rFonts w:hint="eastAsia" w:asciiTheme="majorEastAsia" w:hAnsiTheme="majorEastAsia" w:eastAsiaTheme="majorEastAsia"/>
          <w:szCs w:val="21"/>
        </w:rPr>
        <w:t>）</w:t>
      </w:r>
    </w:p>
    <w:p>
      <w:pPr>
        <w:spacing w:line="400" w:lineRule="exact"/>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w:t>
      </w:r>
      <w:r>
        <w:rPr>
          <w:rFonts w:hint="eastAsia" w:asciiTheme="majorEastAsia" w:hAnsiTheme="majorEastAsia" w:eastAsiaTheme="majorEastAsia"/>
        </w:rPr>
        <w:t xml:space="preserve"> （1）有的或者放松懈怠，心意颓废，他们与朋友交往，散漫随便稀里糊涂，没有什么可相互切磋学习的才能，这是我所担忧的。</w:t>
      </w:r>
    </w:p>
    <w:p>
      <w:pPr>
        <w:spacing w:line="400" w:lineRule="exact"/>
        <w:rPr>
          <w:rFonts w:asciiTheme="majorEastAsia" w:hAnsiTheme="majorEastAsia" w:eastAsiaTheme="majorEastAsia"/>
        </w:rPr>
      </w:pPr>
      <w:r>
        <w:rPr>
          <w:rFonts w:hint="eastAsia" w:asciiTheme="majorEastAsia" w:hAnsiTheme="majorEastAsia" w:eastAsiaTheme="majorEastAsia"/>
        </w:rPr>
        <w:t>（2）经过一段时间，朋友会面一次，会面时就出示自己的疑难问题相互质疑询问：在没见面的日子里我的朋友学习有多少收获？</w:t>
      </w:r>
    </w:p>
    <w:p>
      <w:pPr>
        <w:spacing w:line="400" w:lineRule="exact"/>
        <w:rPr>
          <w:rFonts w:ascii="楷体" w:hAnsi="楷体" w:eastAsia="楷体"/>
          <w:b/>
          <w:szCs w:val="21"/>
        </w:rPr>
      </w:pPr>
      <w:r>
        <w:rPr>
          <w:rFonts w:hint="eastAsia" w:ascii="宋体" w:hAnsi="宋体"/>
          <w:b/>
          <w:szCs w:val="21"/>
        </w:rPr>
        <w:t>参考译文：</w:t>
      </w:r>
      <w:r>
        <w:rPr>
          <w:rFonts w:ascii="楷体" w:hAnsi="楷体" w:eastAsia="楷体"/>
          <w:b/>
          <w:color w:val="000000"/>
          <w:szCs w:val="21"/>
        </w:rPr>
        <w:fldChar w:fldCharType="begin"/>
      </w:r>
      <w:r>
        <w:rPr>
          <w:rFonts w:ascii="楷体" w:hAnsi="楷体" w:eastAsia="楷体"/>
          <w:b/>
          <w:color w:val="000000"/>
          <w:szCs w:val="21"/>
        </w:rPr>
        <w:instrText xml:space="preserve">HYPERLINK "http://www.canpoint.cn/"</w:instrText>
      </w:r>
      <w:r>
        <w:rPr>
          <w:rFonts w:ascii="楷体" w:hAnsi="楷体" w:eastAsia="楷体"/>
          <w:b/>
          <w:color w:val="000000"/>
          <w:szCs w:val="21"/>
        </w:rPr>
        <w:fldChar w:fldCharType="separate"/>
      </w:r>
    </w:p>
    <w:p>
      <w:pPr>
        <w:spacing w:line="400" w:lineRule="exact"/>
        <w:rPr>
          <w:rFonts w:ascii="楷体" w:hAnsi="楷体" w:eastAsia="楷体"/>
          <w:szCs w:val="21"/>
        </w:rPr>
      </w:pPr>
      <w:r>
        <w:rPr>
          <w:rFonts w:hint="eastAsia" w:ascii="楷体" w:hAnsi="楷体" w:eastAsia="楷体"/>
          <w:szCs w:val="21"/>
        </w:rPr>
        <w:t xml:space="preserve">    天下达道有五，而其中之一就是朋友之交。朋友，是用来解析疑惑劝勉向善，相互切磋学习来提升道德修养的。所以为仁者必定要选取朋友。一处道理没弄明白，读书十年之久都不能贯通，向朋友咨询，(也许)一下子就能豁然明了；如果没有朋友，即使最终能够明白这个道理，可时间已耽搁很久了。大凡人们做好的事情，独自做就会懈怠，大家共同做就会相互激发精力充沛。将要做邪恶的事情时，然而（由于）害怕朋友知道，或许就犹豫不决而中途停止。</w:t>
      </w:r>
    </w:p>
    <w:p>
      <w:pPr>
        <w:spacing w:line="400" w:lineRule="exact"/>
        <w:rPr>
          <w:rFonts w:ascii="楷体" w:hAnsi="楷体" w:eastAsia="楷体"/>
          <w:szCs w:val="21"/>
        </w:rPr>
      </w:pPr>
      <w:r>
        <w:rPr>
          <w:rFonts w:hint="eastAsia" w:ascii="楷体" w:hAnsi="楷体" w:eastAsia="楷体"/>
          <w:szCs w:val="21"/>
        </w:rPr>
        <w:t xml:space="preserve">    唉!交友之道衰落很久了。(人们大都)忙碌追逐，趋炎附势，惟利是图。一旦大势已去，利益已尽，就疏远了；有的人相见时相互吹捧，背地里就诋毁对方。这样的人都不可以作为朋友。</w:t>
      </w:r>
    </w:p>
    <w:p>
      <w:pPr>
        <w:spacing w:line="400" w:lineRule="exact"/>
        <w:rPr>
          <w:rFonts w:ascii="楷体" w:hAnsi="楷体" w:eastAsia="楷体"/>
          <w:szCs w:val="21"/>
        </w:rPr>
      </w:pPr>
      <w:r>
        <w:rPr>
          <w:rFonts w:hint="eastAsia" w:ascii="楷体" w:hAnsi="楷体" w:eastAsia="楷体"/>
          <w:szCs w:val="21"/>
        </w:rPr>
        <w:t xml:space="preserve">    我观察如今相互交友的，平白无故相聚一堂，饮酒吃饭嬉戏作乐，相互谈论一些放纵而不加收敛的言论。这就是孔子所说的平时大家在一起谈论问题却不涉及大义，岂不是很难成就事业吗!有的或者放松懈怠，心意颓废，他们与朋友交往，散漫随便稀里糊涂，没有什么可相互切磋学习的才能，这是我所担忧的。我认为一个人不可没有朋友，而朋友不可经常相聚，平常则各关其门，各自专心自己的事务，如同田地有分界一样。</w:t>
      </w:r>
      <w:bookmarkStart w:id="46" w:name="_Hlk44186484"/>
      <w:r>
        <w:rPr>
          <w:rFonts w:hint="eastAsia" w:ascii="楷体" w:hAnsi="楷体" w:eastAsia="楷体"/>
          <w:szCs w:val="21"/>
        </w:rPr>
        <w:t>经过一段时间，朋友会面一次，会面时就出示自己的疑难问题相互质疑询问：在没见面的日子里我的朋友学习有多少收获？</w:t>
      </w:r>
      <w:bookmarkEnd w:id="46"/>
      <w:r>
        <w:rPr>
          <w:rFonts w:hint="eastAsia" w:ascii="楷体" w:hAnsi="楷体" w:eastAsia="楷体"/>
          <w:szCs w:val="21"/>
        </w:rPr>
        <w:t>那些曾经不知道而现在却能了解的事物有多少？那些已经会做又反复实习，以不至于忘记的事有多少？(朋友间)有善举则相互表扬，有不好的地方就要相互批评，交友之道（就应）像这样而已。</w:t>
      </w:r>
    </w:p>
    <w:p>
      <w:pPr>
        <w:spacing w:line="400" w:lineRule="exact"/>
        <w:rPr>
          <w:rFonts w:ascii="楷体" w:hAnsi="楷体" w:eastAsia="楷体"/>
          <w:szCs w:val="21"/>
        </w:rPr>
      </w:pPr>
      <w:r>
        <w:rPr>
          <w:rFonts w:hint="eastAsia" w:ascii="楷体" w:hAnsi="楷体" w:eastAsia="楷体"/>
          <w:szCs w:val="21"/>
        </w:rPr>
        <w:t xml:space="preserve">    我在京师作客游学，客居在京城外面，而震泽（县）人张宏勋先生居住在京城里面，相距六七里路，每过十天或半月，张先生必定出城与我见面。相见时必定有一幅书法、一卷画、几篇诗，从袖中拿出来与我共同欣赏，（这样一来），合宜他擅长的也越来越擅长，长久这样，他的诗一天比一天精工，也一天比一天丰富。他将诗作汇聚成集，请求我写一篇序。我敬佩张先生每次出城都会以诗文与我相会，又惭愧自己没有什么东西向张先生请教，(且)对交友之道又有所感，于是就写了这篇文章作为张先生诗集的序言。</w:t>
      </w:r>
    </w:p>
    <w:p>
      <w:pPr>
        <w:spacing w:line="400" w:lineRule="exact"/>
        <w:rPr>
          <w:rFonts w:ascii="楷体" w:hAnsi="楷体" w:eastAsia="楷体"/>
          <w:szCs w:val="21"/>
        </w:rPr>
      </w:pPr>
      <w:r>
        <w:rPr>
          <w:rFonts w:ascii="楷体" w:hAnsi="楷体" w:eastAsia="楷体"/>
          <w:b/>
          <w:color w:val="000000"/>
          <w:szCs w:val="21"/>
        </w:rPr>
        <w:drawing>
          <wp:inline distT="0" distB="0" distL="0" distR="0">
            <wp:extent cx="41910" cy="46990"/>
            <wp:effectExtent l="0" t="0" r="1524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910" cy="46990"/>
                    </a:xfrm>
                    <a:prstGeom prst="rect">
                      <a:avLst/>
                    </a:prstGeom>
                    <a:noFill/>
                    <a:ln>
                      <a:noFill/>
                    </a:ln>
                  </pic:spPr>
                </pic:pic>
              </a:graphicData>
            </a:graphic>
          </wp:inline>
        </w:drawing>
      </w:r>
      <w:r>
        <w:rPr>
          <w:rFonts w:ascii="楷体" w:hAnsi="楷体" w:eastAsia="楷体"/>
          <w:b/>
          <w:color w:val="000000"/>
          <w:szCs w:val="21"/>
        </w:rPr>
        <w:fldChar w:fldCharType="end"/>
      </w:r>
    </w:p>
    <w:p>
      <w:pPr>
        <w:spacing w:line="400" w:lineRule="exact"/>
        <w:rPr>
          <w:rFonts w:ascii="华文宋体" w:hAnsi="华文宋体" w:eastAsia="华文宋体"/>
        </w:rPr>
      </w:pPr>
    </w:p>
    <w:p>
      <w:pPr>
        <w:pStyle w:val="2"/>
      </w:pPr>
      <w:bookmarkStart w:id="47" w:name="_Toc44238259"/>
      <w:bookmarkStart w:id="48" w:name="_Toc138502123"/>
      <w:bookmarkStart w:id="49" w:name="_Toc44238511"/>
      <w:bookmarkStart w:id="50" w:name="_Toc138502862"/>
      <w:r>
        <w:rPr>
          <w:rFonts w:hint="eastAsia"/>
        </w:rPr>
        <w:t>（九）</w:t>
      </w:r>
      <w:bookmarkEnd w:id="47"/>
      <w:bookmarkEnd w:id="48"/>
      <w:bookmarkEnd w:id="49"/>
      <w:bookmarkEnd w:id="50"/>
    </w:p>
    <w:p>
      <w:pPr>
        <w:spacing w:line="400" w:lineRule="exact"/>
        <w:rPr>
          <w:rFonts w:ascii="宋体" w:hAnsi="宋体" w:eastAsia="宋体" w:cstheme="minorEastAsia"/>
          <w:kern w:val="0"/>
          <w:szCs w:val="21"/>
        </w:rPr>
      </w:pPr>
      <w:r>
        <w:rPr>
          <w:rFonts w:ascii="宋体" w:hAnsi="宋体" w:eastAsia="宋体" w:cstheme="minorEastAsia"/>
          <w:kern w:val="0"/>
          <w:szCs w:val="21"/>
        </w:rPr>
        <w:t xml:space="preserve">1. </w:t>
      </w:r>
      <w:r>
        <w:rPr>
          <w:rFonts w:hint="eastAsia" w:ascii="宋体" w:hAnsi="宋体" w:eastAsia="宋体" w:cstheme="minorEastAsia"/>
          <w:kern w:val="0"/>
          <w:szCs w:val="21"/>
        </w:rPr>
        <w:t>B  ②“信”，真实    ⑥而：表转折，译为“却”</w:t>
      </w:r>
    </w:p>
    <w:p>
      <w:pPr>
        <w:spacing w:line="400" w:lineRule="exact"/>
        <w:rPr>
          <w:rFonts w:ascii="宋体" w:hAnsi="宋体" w:eastAsia="宋体" w:cstheme="minorEastAsia"/>
          <w:kern w:val="0"/>
          <w:szCs w:val="21"/>
        </w:rPr>
      </w:pPr>
      <w:r>
        <w:rPr>
          <w:rFonts w:ascii="宋体" w:hAnsi="宋体" w:eastAsia="宋体" w:cstheme="minorEastAsia"/>
          <w:kern w:val="0"/>
          <w:szCs w:val="21"/>
        </w:rPr>
        <w:t>2</w:t>
      </w:r>
      <w:r>
        <w:rPr>
          <w:rFonts w:hint="eastAsia" w:ascii="宋体" w:hAnsi="宋体" w:eastAsia="宋体" w:cstheme="minorEastAsia"/>
          <w:kern w:val="0"/>
          <w:szCs w:val="21"/>
        </w:rPr>
        <w:t>.</w:t>
      </w:r>
      <w:r>
        <w:rPr>
          <w:rFonts w:ascii="宋体" w:hAnsi="宋体" w:eastAsia="宋体" w:cstheme="minorEastAsia"/>
          <w:kern w:val="0"/>
          <w:szCs w:val="21"/>
        </w:rPr>
        <w:t xml:space="preserve"> </w:t>
      </w:r>
      <w:r>
        <w:rPr>
          <w:rFonts w:hint="eastAsia" w:ascii="宋体" w:hAnsi="宋体" w:eastAsia="宋体" w:cstheme="minorEastAsia"/>
          <w:kern w:val="0"/>
          <w:szCs w:val="21"/>
        </w:rPr>
        <w:t>D</w:t>
      </w:r>
      <w:r>
        <w:rPr>
          <w:rFonts w:ascii="宋体" w:hAnsi="宋体" w:eastAsia="宋体" w:cstheme="minorEastAsia"/>
          <w:kern w:val="0"/>
          <w:szCs w:val="21"/>
        </w:rPr>
        <w:t xml:space="preserve">  </w:t>
      </w:r>
      <w:r>
        <w:rPr>
          <w:rFonts w:hint="eastAsia" w:ascii="宋体" w:hAnsi="宋体" w:eastAsia="宋体" w:cstheme="minorEastAsia"/>
          <w:kern w:val="0"/>
          <w:szCs w:val="21"/>
        </w:rPr>
        <w:t>固知翠纶桂饵，反所以失鱼</w:t>
      </w:r>
    </w:p>
    <w:p>
      <w:pPr>
        <w:spacing w:line="400" w:lineRule="exact"/>
        <w:rPr>
          <w:rFonts w:ascii="宋体" w:hAnsi="宋体" w:eastAsia="宋体" w:cstheme="minorEastAsia"/>
          <w:kern w:val="0"/>
          <w:szCs w:val="21"/>
        </w:rPr>
      </w:pPr>
      <w:r>
        <w:rPr>
          <w:rFonts w:hint="eastAsia" w:ascii="宋体" w:hAnsi="宋体" w:eastAsia="宋体" w:cstheme="minorEastAsia"/>
          <w:kern w:val="0"/>
          <w:szCs w:val="21"/>
        </w:rPr>
        <w:t xml:space="preserve"> 应译为：本来知道像用装饰有翡翠的纶线垂钓、用肉桂做钓饵，反而钓不到鱼。</w:t>
      </w:r>
    </w:p>
    <w:p>
      <w:pPr>
        <w:spacing w:line="400" w:lineRule="exact"/>
        <w:ind w:left="210" w:hanging="210" w:hangingChars="100"/>
        <w:rPr>
          <w:rFonts w:ascii="宋体" w:hAnsi="宋体" w:eastAsia="宋体" w:cstheme="minorEastAsia"/>
          <w:kern w:val="0"/>
          <w:szCs w:val="21"/>
        </w:rPr>
      </w:pPr>
      <w:r>
        <w:rPr>
          <w:rFonts w:ascii="宋体" w:hAnsi="宋体" w:eastAsia="宋体" w:cstheme="minorEastAsia"/>
          <w:kern w:val="0"/>
          <w:szCs w:val="21"/>
        </w:rPr>
        <w:t>3</w:t>
      </w:r>
      <w:r>
        <w:rPr>
          <w:rFonts w:hint="eastAsia" w:ascii="宋体" w:hAnsi="宋体" w:eastAsia="宋体" w:cstheme="minorEastAsia"/>
          <w:kern w:val="0"/>
          <w:szCs w:val="21"/>
        </w:rPr>
        <w:t>. C  应为针对当时“体情之制日疏，逐文之篇愈盛”的形式主义的创作风气，作者强调学</w:t>
      </w:r>
    </w:p>
    <w:p>
      <w:pPr>
        <w:spacing w:line="400" w:lineRule="exact"/>
        <w:ind w:left="210" w:hanging="210" w:hangingChars="100"/>
        <w:rPr>
          <w:rFonts w:ascii="宋体" w:hAnsi="宋体" w:eastAsia="宋体" w:cstheme="minorEastAsia"/>
          <w:kern w:val="0"/>
          <w:szCs w:val="21"/>
        </w:rPr>
      </w:pPr>
      <w:r>
        <w:rPr>
          <w:rFonts w:hint="eastAsia" w:ascii="宋体" w:hAnsi="宋体" w:eastAsia="宋体" w:cstheme="minorEastAsia"/>
          <w:kern w:val="0"/>
          <w:szCs w:val="21"/>
        </w:rPr>
        <w:t>习诗人的“为情而造文”，强调“述志为本”，反对“为文而造情”。</w:t>
      </w:r>
    </w:p>
    <w:p>
      <w:pPr>
        <w:numPr>
          <w:ilvl w:val="0"/>
          <w:numId w:val="3"/>
        </w:numPr>
        <w:spacing w:line="400" w:lineRule="exact"/>
        <w:rPr>
          <w:rFonts w:ascii="宋体" w:hAnsi="宋体" w:eastAsia="宋体" w:cstheme="minorEastAsia"/>
          <w:kern w:val="0"/>
          <w:szCs w:val="21"/>
        </w:rPr>
      </w:pPr>
      <w:r>
        <w:rPr>
          <w:rFonts w:hint="eastAsia" w:ascii="宋体" w:hAnsi="宋体" w:eastAsia="宋体" w:cstheme="minorEastAsia"/>
          <w:kern w:val="0"/>
          <w:szCs w:val="21"/>
        </w:rPr>
        <w:t>（1）粉黛是用来装饰人的容颜的，但是顾盼时美丽的情态却只能从人美好的风姿中产生出来。（关键词：“铅黛” “所以” “盼倩”，意思对即可）</w:t>
      </w:r>
    </w:p>
    <w:p>
      <w:pPr>
        <w:spacing w:line="400" w:lineRule="exact"/>
        <w:rPr>
          <w:rFonts w:ascii="宋体" w:hAnsi="宋体" w:eastAsia="宋体" w:cstheme="minorEastAsia"/>
          <w:kern w:val="0"/>
          <w:szCs w:val="21"/>
        </w:rPr>
      </w:pPr>
      <w:r>
        <w:rPr>
          <w:rFonts w:hint="eastAsia" w:ascii="宋体" w:hAnsi="宋体" w:eastAsia="宋体" w:cstheme="minorEastAsia"/>
          <w:kern w:val="0"/>
          <w:szCs w:val="21"/>
        </w:rPr>
        <w:t>（2）先确定了经线，然后才能织上纬线。（写文章）要首先确定内容，然后才能有文辞的通畅：这是文学创作的根本原则。</w:t>
      </w:r>
    </w:p>
    <w:p>
      <w:pPr>
        <w:widowControl/>
        <w:spacing w:before="100" w:after="100" w:line="400" w:lineRule="exact"/>
        <w:rPr>
          <w:rFonts w:ascii="华文宋体" w:hAnsi="华文宋体" w:eastAsia="华文宋体" w:cstheme="minorEastAsia"/>
          <w:b/>
          <w:bCs/>
          <w:kern w:val="0"/>
          <w:szCs w:val="21"/>
        </w:rPr>
      </w:pPr>
      <w:r>
        <w:rPr>
          <w:rFonts w:hint="eastAsia" w:ascii="华文宋体" w:hAnsi="华文宋体" w:eastAsia="华文宋体" w:cstheme="minorEastAsia"/>
          <w:b/>
          <w:bCs/>
          <w:kern w:val="0"/>
          <w:szCs w:val="21"/>
        </w:rPr>
        <w:t>参考译文：</w:t>
      </w:r>
    </w:p>
    <w:p>
      <w:pPr>
        <w:widowControl/>
        <w:spacing w:line="400" w:lineRule="exact"/>
        <w:ind w:firstLine="420" w:firstLineChars="200"/>
        <w:rPr>
          <w:rFonts w:ascii="楷体" w:hAnsi="楷体" w:eastAsia="楷体" w:cstheme="minorEastAsia"/>
          <w:kern w:val="0"/>
          <w:szCs w:val="21"/>
        </w:rPr>
      </w:pPr>
      <w:r>
        <w:rPr>
          <w:rFonts w:hint="eastAsia" w:ascii="楷体" w:hAnsi="楷体" w:eastAsia="楷体" w:cstheme="minorEastAsia"/>
          <w:kern w:val="0"/>
          <w:szCs w:val="21"/>
        </w:rPr>
        <w:t>古代圣贤的著作，总称做“文章”，这不是说文章要有文采又是什么呢？像水有虚柔的性质，所以才会起波纹；树木有充实的质体，所以开出鲜艳的花来：可见文采要依附于一定的质地上。如果虎豹没有花纹色彩，那它们的皮毛就同狗和羊的相似；犀和兕的皮虽然坚硬可做战甲，但还靠涂上丹红的漆来显示它们的色彩：可见质地还需要文采。至于抒写性情，描写万物的形象，在文字上用心琢磨，组织好文辞写在纸上，其所以能够光辉灿烂，就因为文采繁茂的原故啊！</w:t>
      </w:r>
    </w:p>
    <w:p>
      <w:pPr>
        <w:widowControl/>
        <w:spacing w:line="400" w:lineRule="exact"/>
        <w:ind w:firstLine="420" w:firstLineChars="200"/>
        <w:rPr>
          <w:rFonts w:ascii="楷体" w:hAnsi="楷体" w:eastAsia="楷体" w:cstheme="minorEastAsia"/>
          <w:kern w:val="0"/>
          <w:szCs w:val="21"/>
        </w:rPr>
      </w:pPr>
      <w:r>
        <w:rPr>
          <w:rFonts w:hint="eastAsia" w:ascii="楷体" w:hAnsi="楷体" w:eastAsia="楷体" w:cstheme="minorEastAsia"/>
          <w:kern w:val="0"/>
          <w:szCs w:val="21"/>
        </w:rPr>
        <w:t>《孝经》教导后人：“哀悼父母的话，不需要什么文采。”由此可见，人们平时说话并非是质朴没有文采的。又如老子反对虚伪，所以说：“华丽的语言往往不真实。”但他自己写的《道德经》五千言，却是非常美妙的；可见他对华美的文采并不一概反对。此外，庄子也曾说过“用巧妙的言辞来描绘万事万物”，这是讲辞采的修饰。韩非又曾说过“巧妙的议论多么华丽”，这是说文采太多了。文采太多的议论，修饰得很巧妙的描写，文章的变化这就达于极点了。体会《孝经》、《老子》等书中的话，可知文章的形式是依附于作者的情感的；细看《庄子》、《韩非子》等书中的话，就明白作品的华丽是过分淫侈了。如果能够在清流与浊流之间加以适当的选择，在邪道与正路面前从容考虑，也就可以在文学创作中适当地驾驭文采了。粉黛是用来装饰人的容颜的，但是顾盼时美丽的情态却只能从人美好的风姿中产生出来。文采是用来修饰语言的，但是文章的巧妙华丽都以它的思想内容为基础。所以思想内容犹如文辞的经线，文辞好比是内容的纬线；必须首先确定了经线，然后才能织上纬线。所以写文章也要首先确定内容，然后才能产生通畅的文辞：这就是文学创作的根本原则。</w:t>
      </w:r>
    </w:p>
    <w:p>
      <w:pPr>
        <w:widowControl/>
        <w:spacing w:line="400" w:lineRule="exact"/>
        <w:ind w:firstLine="420" w:firstLineChars="200"/>
        <w:rPr>
          <w:rFonts w:ascii="楷体" w:hAnsi="楷体" w:eastAsia="楷体" w:cstheme="minorEastAsia"/>
          <w:kern w:val="0"/>
          <w:szCs w:val="21"/>
        </w:rPr>
      </w:pPr>
      <w:r>
        <w:rPr>
          <w:rFonts w:hint="eastAsia" w:ascii="楷体" w:hAnsi="楷体" w:eastAsia="楷体" w:cstheme="minorEastAsia"/>
          <w:kern w:val="0"/>
          <w:szCs w:val="21"/>
        </w:rPr>
        <w:t>从前《诗经》的作者所写的诗歌，是为了表达思想情感而写成的；后代辞赋家所写的作品，则是为了写作而捏造出情感来的。怎么知道是这样的呢？因为像《诗经》中《国风》、《小雅》等篇的产生，就是由于作者内心充满了忧愤，才通过诗歌来表达这种感情，用以规劝当时的执政者：这就是为了表达思想情感而写文章的。后来的辞赋家们，本来心里没有什么愁思哀感，却勉强夸大其辞，沽名钓誉：这就是为了写文章而捏造情感。为了表达情感而写出的文章，一般都能做到文辞精练而内容真实；仅仅为了写作而勉强写成的文章，就往往是过分华丽而内容杂乱空泛。但是后代的作家，大都爱好虚华而轻视真实，抛弃古代的《诗经》，而向辞赋学习。于是，抒写情志的作品日渐稀少，仅仅追求文采的作品越来越多。有的人内心里深深怀念着高官厚禄，却满口歌颂着山林的隐居生活；有的人骨子里对人间名利关心之至，却虚情假意地来抒发尘世之外的情趣。既没有真实心情，文章就只有相反的描写了。古人曾说：“桃树李树不用开口，就有许多来来往往的人在树下走出路来。”那是因为树上有果实的原故。古书上又曾说过：“男子种的兰花即使好看，却没有香味。”那是因为男子缺乏真诚细致的感情。像花草树木这样微小的东西还要依靠情感，凭借着果实；何况人们写作文章，那就更应该以抒写情志为根本。如果作家所写的和自己的情感不一致，这种作品又有什么意义呢？</w:t>
      </w:r>
    </w:p>
    <w:p>
      <w:pPr>
        <w:widowControl/>
        <w:spacing w:line="400" w:lineRule="exact"/>
        <w:ind w:firstLine="420" w:firstLineChars="200"/>
        <w:rPr>
          <w:rFonts w:ascii="楷体" w:hAnsi="楷体" w:eastAsia="楷体" w:cstheme="minorEastAsia"/>
          <w:kern w:val="0"/>
          <w:szCs w:val="21"/>
        </w:rPr>
      </w:pPr>
      <w:r>
        <w:rPr>
          <w:rFonts w:hint="eastAsia" w:ascii="楷体" w:hAnsi="楷体" w:eastAsia="楷体" w:cstheme="minorEastAsia"/>
          <w:kern w:val="0"/>
          <w:szCs w:val="21"/>
        </w:rPr>
        <w:t>所以组织文辞，织结藻采，是想要用来阐明道理抒发感情；如果文采泛滥，文辞诡异，那情和理就会受到掩蔽。像用装饰有翡翠的纶线垂钓、用肉桂做钓饵，反而钓不到鱼。庄子所说：“言语的真实含意被辞采隐蔽了。”说的大概就是这种情况。要是能够规范体裁来安顿思想，拟定格调来抒发感情，感情确定之后才配合音律，思想端正之后才运用辞藻铺陈开去，使文章既有文采又不掩盖内容，材料虽然广博但并不淹没作者的感情，要使赤、青等正色发扬光大，而把红、紫等杂色抛弃不用。这样才算是善于修饰文辞，成为文质彬彬的君子。</w:t>
      </w:r>
    </w:p>
    <w:p>
      <w:pPr>
        <w:spacing w:line="400" w:lineRule="exact"/>
        <w:rPr>
          <w:rFonts w:ascii="华文宋体" w:hAnsi="华文宋体" w:eastAsia="华文宋体"/>
        </w:rPr>
      </w:pPr>
    </w:p>
    <w:p>
      <w:pPr>
        <w:pStyle w:val="2"/>
      </w:pPr>
      <w:bookmarkStart w:id="51" w:name="_Toc44238512"/>
      <w:bookmarkStart w:id="52" w:name="_Toc138502863"/>
      <w:bookmarkStart w:id="53" w:name="_Toc138502124"/>
      <w:bookmarkStart w:id="54" w:name="_Toc44238260"/>
      <w:r>
        <w:rPr>
          <w:rFonts w:hint="eastAsia"/>
        </w:rPr>
        <w:t>（十）</w:t>
      </w:r>
      <w:bookmarkEnd w:id="51"/>
      <w:bookmarkEnd w:id="52"/>
      <w:bookmarkEnd w:id="53"/>
      <w:bookmarkEnd w:id="54"/>
    </w:p>
    <w:p>
      <w:pPr>
        <w:spacing w:line="400" w:lineRule="exact"/>
        <w:rPr>
          <w:rFonts w:ascii="宋体" w:hAnsi="宋体"/>
        </w:rPr>
      </w:pPr>
      <w:r>
        <w:rPr>
          <w:rFonts w:ascii="宋体" w:hAnsi="宋体"/>
        </w:rPr>
        <w:t>1</w:t>
      </w:r>
      <w:r>
        <w:rPr>
          <w:rFonts w:hint="eastAsia" w:ascii="宋体" w:hAnsi="宋体"/>
        </w:rPr>
        <w:t>.</w:t>
      </w:r>
      <w:r>
        <w:rPr>
          <w:rFonts w:ascii="宋体" w:hAnsi="宋体"/>
        </w:rPr>
        <w:t xml:space="preserve"> </w:t>
      </w:r>
      <w:r>
        <w:rPr>
          <w:rFonts w:hint="eastAsia" w:ascii="宋体" w:hAnsi="宋体"/>
        </w:rPr>
        <w:t>B（敬词，对别人父亲的尊称）（3分）</w:t>
      </w:r>
    </w:p>
    <w:p>
      <w:pPr>
        <w:spacing w:line="400" w:lineRule="exact"/>
        <w:rPr>
          <w:rFonts w:ascii="宋体" w:hAnsi="宋体"/>
        </w:rPr>
      </w:pPr>
      <w:r>
        <w:rPr>
          <w:rFonts w:ascii="宋体" w:hAnsi="宋体"/>
        </w:rPr>
        <w:t>2</w:t>
      </w:r>
      <w:r>
        <w:rPr>
          <w:rFonts w:hint="eastAsia" w:ascii="宋体" w:hAnsi="宋体"/>
        </w:rPr>
        <w:t>.</w:t>
      </w:r>
      <w:r>
        <w:rPr>
          <w:rFonts w:ascii="宋体" w:hAnsi="宋体"/>
        </w:rPr>
        <w:t xml:space="preserve"> D </w:t>
      </w:r>
      <w:r>
        <w:rPr>
          <w:rFonts w:hint="eastAsia" w:ascii="宋体" w:hAnsi="宋体"/>
        </w:rPr>
        <w:t>结构助词，的。（A连词，表并列关系；连词，表转折关系。B连词，表转折；形容词词尾，</w:t>
      </w:r>
      <w:bookmarkStart w:id="55" w:name="_Hlk509070450"/>
      <w:r>
        <w:rPr>
          <w:rFonts w:hint="eastAsia" w:ascii="宋体" w:hAnsi="宋体"/>
        </w:rPr>
        <w:t>……</w:t>
      </w:r>
      <w:bookmarkEnd w:id="55"/>
      <w:r>
        <w:rPr>
          <w:rFonts w:hint="eastAsia" w:ascii="宋体" w:hAnsi="宋体"/>
        </w:rPr>
        <w:t>的样子。C介词，因为；介词，凭借、依靠）（3分）</w:t>
      </w:r>
    </w:p>
    <w:p>
      <w:pPr>
        <w:spacing w:line="400" w:lineRule="exact"/>
        <w:rPr>
          <w:rFonts w:ascii="宋体" w:hAnsi="宋体"/>
        </w:rPr>
      </w:pPr>
      <w:r>
        <w:rPr>
          <w:rFonts w:ascii="宋体" w:hAnsi="宋体"/>
        </w:rPr>
        <w:t>3</w:t>
      </w:r>
      <w:r>
        <w:rPr>
          <w:rFonts w:hint="eastAsia" w:ascii="宋体" w:hAnsi="宋体"/>
        </w:rPr>
        <w:t>.</w:t>
      </w:r>
      <w:r>
        <w:rPr>
          <w:rFonts w:ascii="宋体" w:hAnsi="宋体"/>
        </w:rPr>
        <w:t xml:space="preserve"> </w:t>
      </w:r>
      <w:r>
        <w:rPr>
          <w:rFonts w:hint="eastAsia" w:ascii="宋体" w:hAnsi="宋体"/>
        </w:rPr>
        <w:t>C（可是唯独尚之称赞我,“见”翻译成“我”，而不是“看见”）（3分）</w:t>
      </w:r>
    </w:p>
    <w:p>
      <w:pPr>
        <w:spacing w:line="400" w:lineRule="exact"/>
        <w:rPr>
          <w:rFonts w:ascii="宋体" w:hAnsi="宋体"/>
        </w:rPr>
      </w:pPr>
      <w:r>
        <w:rPr>
          <w:rFonts w:ascii="宋体" w:hAnsi="宋体"/>
        </w:rPr>
        <w:t>4</w:t>
      </w:r>
      <w:r>
        <w:rPr>
          <w:rFonts w:hint="eastAsia" w:ascii="宋体" w:hAnsi="宋体"/>
        </w:rPr>
        <w:t>.（1）我因此认为尚之贤能，又称赞两个人交往能根据道义相互选择。（共3分。</w:t>
      </w:r>
      <w:r>
        <w:rPr>
          <w:rFonts w:hint="eastAsia" w:ascii="宋体" w:hAnsi="宋体" w:cs="Arial"/>
        </w:rPr>
        <w:t>“贤”“多”各1分；句意正确，1分。）</w:t>
      </w:r>
    </w:p>
    <w:p>
      <w:pPr>
        <w:spacing w:line="400" w:lineRule="exact"/>
        <w:rPr>
          <w:rFonts w:ascii="宋体" w:hAnsi="宋体"/>
        </w:rPr>
      </w:pPr>
      <w:r>
        <w:rPr>
          <w:rFonts w:hint="eastAsia" w:ascii="宋体" w:hAnsi="宋体"/>
        </w:rPr>
        <w:t>（2）大概是因为他们的性情和气概，有不是劳苦忧患能够减损的吧。（共3分。</w:t>
      </w:r>
      <w:r>
        <w:rPr>
          <w:rFonts w:hint="eastAsia" w:ascii="宋体" w:hAnsi="宋体" w:cs="Arial"/>
        </w:rPr>
        <w:t>“盖”“损”各1分；句意正确，1分。）</w:t>
      </w:r>
    </w:p>
    <w:p>
      <w:pPr>
        <w:spacing w:line="400" w:lineRule="exact"/>
        <w:rPr>
          <w:rFonts w:ascii="华文宋体" w:hAnsi="华文宋体" w:eastAsia="华文宋体"/>
          <w:b/>
          <w:bCs/>
        </w:rPr>
      </w:pPr>
      <w:r>
        <w:rPr>
          <w:rFonts w:hint="eastAsia" w:ascii="华文宋体" w:hAnsi="华文宋体" w:eastAsia="华文宋体"/>
          <w:b/>
          <w:bCs/>
        </w:rPr>
        <w:t>参考译文：</w:t>
      </w:r>
    </w:p>
    <w:p>
      <w:pPr>
        <w:spacing w:line="400" w:lineRule="exact"/>
        <w:ind w:firstLine="420" w:firstLineChars="200"/>
        <w:rPr>
          <w:rFonts w:ascii="楷体" w:hAnsi="楷体" w:eastAsia="楷体"/>
        </w:rPr>
      </w:pPr>
      <w:r>
        <w:rPr>
          <w:rFonts w:hint="eastAsia" w:ascii="楷体" w:hAnsi="楷体" w:eastAsia="楷体"/>
        </w:rPr>
        <w:t>尚之凭借诗和古文闻名于天下。乾隆戊戌、己亥年间，我还小，正学习八股文，我姐姐的丈夫董超然喜欢写诗，他跟尚之交往最密切。我因此认识尚之，（并）阅读尚之的诗文。此后，尚之在京师游学，在四库馆校勘书籍，试用于河南，超然常常跟他在一起，可是我始终不能见到尚之。但是，我见到超然，未尝不说到尚之。超然说，尚之在京师生活时，他的父亲被官吏拟定罪名送到官署，少司寇杜先生因为审讯与事实不符获贬谪，事情不能预料。在这个时候，尚之以诸生的身份客居他乡，生活贫困，衣服食物不能自给。他的父亲出门时（他）就在身边保护，直至事情最终得以解除；回家时提供完备的衣物酒肉，日常生活细致而详尽没有不办理周到的。他的父亲快乐地仿佛并不知道被捉拿的忧愁，也并不知道他的儿子贫困的事情。”了解尚之的人，选择了他风度温文尔雅、学问精纯不杂的优点罢了，可是我却凭这一点尊重他。这是他的极其真挚</w:t>
      </w:r>
      <w:r>
        <w:rPr>
          <w:rFonts w:hint="eastAsia" w:ascii="楷体" w:hAnsi="楷体" w:eastAsia="楷体" w:cs="宋体-18030"/>
        </w:rPr>
        <w:t>诚恳</w:t>
      </w:r>
      <w:r>
        <w:rPr>
          <w:rFonts w:hint="eastAsia" w:ascii="楷体" w:hAnsi="楷体" w:eastAsia="楷体"/>
        </w:rPr>
        <w:t>，也是有才能有智慧。”超然说到这里的时候，怒张双目，神色飞舞，听的人都为此情绪激动。我因此认为尚之贤能，又称赞两个人交往能根据道义相互选择。</w:t>
      </w:r>
    </w:p>
    <w:p>
      <w:pPr>
        <w:spacing w:line="400" w:lineRule="exact"/>
        <w:ind w:firstLine="420" w:firstLineChars="200"/>
        <w:rPr>
          <w:rFonts w:ascii="楷体" w:hAnsi="楷体" w:eastAsia="楷体"/>
        </w:rPr>
      </w:pPr>
      <w:r>
        <w:rPr>
          <w:rFonts w:hint="eastAsia" w:ascii="楷体" w:hAnsi="楷体" w:eastAsia="楷体"/>
        </w:rPr>
        <w:t>尚之在河南，五次代理知县之职，都有声望，因为父亲（或者母亲）去世而离职。嘉庆五年十月，动身前往吏部，被引见后还是任用于河南。超然恰好因为接受顺天府考试不能分身，就留在京师。我们三个人就又能够同时见面。回顾当初认识的时候，各自是年轻力壮的人，到今天已二十年了，超然和我胡须开始白了，尚之也头发花白了，大概我们三个人都将要老去了。超然被官吏阻遏，不得志；尚之也被一官职限制，不是他所喜欢的。只是他们两人的诗和古文更加新奇，大概是因为他们的性情和气概，有不是劳苦忧患能够减损的吧。我又因此了解到他们二人所满足的事情，并不是世人所奔走钻营的事情。</w:t>
      </w:r>
    </w:p>
    <w:p>
      <w:pPr>
        <w:spacing w:line="400" w:lineRule="exact"/>
        <w:rPr>
          <w:rFonts w:ascii="楷体" w:hAnsi="楷体" w:eastAsia="楷体"/>
        </w:rPr>
      </w:pPr>
      <w:r>
        <w:rPr>
          <w:rFonts w:hint="eastAsia" w:ascii="楷体" w:hAnsi="楷体" w:eastAsia="楷体"/>
        </w:rPr>
        <w:t>我小时候学习诗歌，没有成就。三十多岁，才写古文，惭愧没能领会其中的道理，可是唯独尚之称赞我，屡次称赞。在他告别的时候，超然说：“你不能不说点什么。”我说：“是的。”就告知他说：凭文章流传的古人，流传的是他们的思想。道，凭它修身，凭它齐家、治国、平天下。因此，从汉代的贾谊和董仲舒，直到唐宋文人，韩愈、李翱、欧阳修、苏轼、曾巩和王安石这些人，虽然有精纯和驳杂的区别，可是就他们的学问，都各自有用来在天下推行的办法。如果不是这样，他们的文章没有达到极点，就不足以流传下来。现在您写古文，学古代的道，为人、事奉父母，已经达到极致了。唯独官位低下，能胜任它的空间狭小，道不能施于天下。古人不能使他们的道术一定得以推行，都各自有用来在天下推行的办法。因此，只有十户人家的城邑，未尝不用先王的道术治理。现在，皇帝正整肃吏治，大的官吏正专心寻找人才，尚之在这个时候能够有所作为，前往任职是一定的！用您事奉父母的诚心做官，有什么事情不能做成？如果说古道不能用在现今，那么不是我所知道的啊！</w:t>
      </w:r>
    </w:p>
    <w:p>
      <w:pPr>
        <w:spacing w:line="400" w:lineRule="exact"/>
        <w:rPr>
          <w:rFonts w:ascii="华文宋体" w:hAnsi="华文宋体" w:eastAsia="华文宋体"/>
        </w:rPr>
      </w:pPr>
    </w:p>
    <w:p>
      <w:pPr>
        <w:pStyle w:val="2"/>
        <w:jc w:val="center"/>
        <w:rPr>
          <w:sz w:val="28"/>
          <w:szCs w:val="44"/>
        </w:rPr>
      </w:pPr>
      <w:bookmarkStart w:id="56" w:name="_Toc138502125"/>
      <w:bookmarkStart w:id="57" w:name="_Toc44238513"/>
      <w:bookmarkStart w:id="58" w:name="_Toc138502864"/>
      <w:bookmarkStart w:id="59" w:name="_Toc44238261"/>
      <w:r>
        <w:rPr>
          <w:rFonts w:hint="eastAsia"/>
          <w:sz w:val="24"/>
          <w:szCs w:val="40"/>
        </w:rPr>
        <w:t>诗歌篇</w:t>
      </w:r>
      <w:bookmarkEnd w:id="56"/>
      <w:bookmarkEnd w:id="57"/>
      <w:bookmarkEnd w:id="58"/>
      <w:bookmarkEnd w:id="59"/>
    </w:p>
    <w:p>
      <w:pPr>
        <w:pStyle w:val="2"/>
      </w:pPr>
      <w:bookmarkStart w:id="60" w:name="_Toc138502865"/>
      <w:bookmarkStart w:id="61" w:name="_Toc44238262"/>
      <w:bookmarkStart w:id="62" w:name="_Toc138502126"/>
      <w:bookmarkStart w:id="63" w:name="_Toc44238514"/>
      <w:r>
        <w:rPr>
          <w:rFonts w:hint="eastAsia"/>
        </w:rPr>
        <w:t>（一）骤雨</w:t>
      </w:r>
      <w:bookmarkEnd w:id="60"/>
      <w:bookmarkEnd w:id="61"/>
      <w:bookmarkEnd w:id="62"/>
      <w:bookmarkEnd w:id="63"/>
    </w:p>
    <w:p>
      <w:pPr>
        <w:spacing w:line="400" w:lineRule="exact"/>
        <w:jc w:val="left"/>
        <w:rPr>
          <w:rFonts w:asciiTheme="majorEastAsia" w:hAnsiTheme="majorEastAsia" w:eastAsiaTheme="majorEastAsia"/>
        </w:rPr>
      </w:pPr>
      <w:r>
        <w:rPr>
          <w:rFonts w:hint="eastAsia" w:asciiTheme="majorEastAsia" w:hAnsiTheme="majorEastAsia" w:eastAsiaTheme="majorEastAsia"/>
        </w:rPr>
        <w:t>1、顷刻之间，怒涛汹涌地卷上沙滩，瀑布倾泻而下，声音就像千军万马在吼叫。</w:t>
      </w:r>
    </w:p>
    <w:p>
      <w:pPr>
        <w:spacing w:line="400" w:lineRule="exact"/>
        <w:jc w:val="left"/>
        <w:rPr>
          <w:rFonts w:asciiTheme="majorEastAsia" w:hAnsiTheme="majorEastAsia" w:eastAsiaTheme="majorEastAsia"/>
        </w:rPr>
      </w:pPr>
      <w:r>
        <w:rPr>
          <w:rFonts w:hint="eastAsia" w:asciiTheme="majorEastAsia" w:hAnsiTheme="majorEastAsia" w:eastAsiaTheme="majorEastAsia"/>
        </w:rPr>
        <w:t>2、“卷”从视觉角度，写出了骤雨来时的迅猛态势；“吼”从听觉角度，写出骤雨声势之大。</w:t>
      </w:r>
    </w:p>
    <w:p>
      <w:pPr>
        <w:spacing w:line="400" w:lineRule="exact"/>
        <w:jc w:val="left"/>
        <w:rPr>
          <w:rFonts w:asciiTheme="majorEastAsia" w:hAnsiTheme="majorEastAsia" w:eastAsiaTheme="majorEastAsia"/>
        </w:rPr>
      </w:pPr>
      <w:r>
        <w:rPr>
          <w:rFonts w:hint="eastAsia" w:asciiTheme="majorEastAsia" w:hAnsiTheme="majorEastAsia" w:eastAsiaTheme="majorEastAsia"/>
        </w:rPr>
        <w:t>3、骤晴写雨来得急、去得快，暗扣诗题；山又绿写出了下雨前后景色变化，隐含牧童因雨停而轻松的心情。</w:t>
      </w:r>
    </w:p>
    <w:p>
      <w:pPr>
        <w:spacing w:line="400" w:lineRule="exact"/>
        <w:jc w:val="left"/>
        <w:rPr>
          <w:rFonts w:asciiTheme="majorEastAsia" w:hAnsiTheme="majorEastAsia" w:eastAsiaTheme="majorEastAsia"/>
        </w:rPr>
      </w:pPr>
      <w:r>
        <w:rPr>
          <w:rFonts w:hint="eastAsia" w:asciiTheme="majorEastAsia" w:hAnsiTheme="majorEastAsia" w:eastAsiaTheme="majorEastAsia"/>
        </w:rPr>
        <w:t>4、（1）不好，开篇写骤雨至，先声夺人，和结尾雨的骤然停止形成呼应，体现出作者谋篇布局的艺术匠心。如果把第五六句放在开头，牧童就成了描写的重心，冲淡了艺术效果。</w:t>
      </w:r>
    </w:p>
    <w:p>
      <w:pPr>
        <w:spacing w:line="400" w:lineRule="exact"/>
        <w:jc w:val="left"/>
        <w:rPr>
          <w:rFonts w:asciiTheme="majorEastAsia" w:hAnsiTheme="majorEastAsia" w:eastAsiaTheme="majorEastAsia"/>
        </w:rPr>
      </w:pPr>
      <w:r>
        <w:rPr>
          <w:rFonts w:hint="eastAsia" w:asciiTheme="majorEastAsia" w:hAnsiTheme="majorEastAsia" w:eastAsiaTheme="majorEastAsia"/>
        </w:rPr>
        <w:t>（2）好，先写牧童悠然自得的情状，衬托出骤雨初至的紧张场面，给读者提供了一个阅读视角，增强了身临其境的艺术效果。而按现在的顺序，在表达上略显突兀。</w:t>
      </w:r>
    </w:p>
    <w:p>
      <w:pPr>
        <w:spacing w:line="400" w:lineRule="exact"/>
        <w:ind w:firstLine="420" w:firstLineChars="200"/>
        <w:jc w:val="left"/>
        <w:rPr>
          <w:rFonts w:asciiTheme="majorEastAsia" w:hAnsiTheme="majorEastAsia" w:eastAsiaTheme="majorEastAsia"/>
        </w:rPr>
      </w:pPr>
    </w:p>
    <w:p>
      <w:pPr>
        <w:pStyle w:val="2"/>
      </w:pPr>
      <w:bookmarkStart w:id="100" w:name="_GoBack"/>
      <w:bookmarkEnd w:id="100"/>
      <w:bookmarkStart w:id="64" w:name="_Toc44238263"/>
      <w:bookmarkStart w:id="65" w:name="_Toc138502127"/>
      <w:bookmarkStart w:id="66" w:name="_Toc138502866"/>
      <w:bookmarkStart w:id="67" w:name="_Toc44238515"/>
      <w:r>
        <w:rPr>
          <w:rFonts w:hint="eastAsia"/>
        </w:rPr>
        <w:t>（二）咸阳城西楼晚眺</w:t>
      </w:r>
      <w:bookmarkEnd w:id="64"/>
      <w:bookmarkEnd w:id="65"/>
      <w:bookmarkEnd w:id="66"/>
      <w:bookmarkEnd w:id="67"/>
    </w:p>
    <w:p>
      <w:pPr>
        <w:spacing w:line="400" w:lineRule="exact"/>
        <w:rPr>
          <w:rFonts w:asciiTheme="majorEastAsia" w:hAnsiTheme="majorEastAsia" w:eastAsiaTheme="majorEastAsia"/>
        </w:rPr>
      </w:pPr>
      <w:r>
        <w:rPr>
          <w:rFonts w:hint="eastAsia" w:asciiTheme="majorEastAsia" w:hAnsiTheme="majorEastAsia" w:eastAsiaTheme="majorEastAsia"/>
        </w:rPr>
        <w:t>1、Ｄ（“莫问当年事”中饱含作者的沉痛，东流的渭水也非“顺其自然”之意，诗人其实希望读者从物是人非中思索历史的教训。“行人”可指友人，也可指诗人自己）</w:t>
      </w:r>
    </w:p>
    <w:p>
      <w:pPr>
        <w:spacing w:line="400" w:lineRule="exact"/>
        <w:rPr>
          <w:rFonts w:asciiTheme="majorEastAsia" w:hAnsiTheme="majorEastAsia" w:eastAsiaTheme="majorEastAsia"/>
        </w:rPr>
      </w:pPr>
      <w:r>
        <w:rPr>
          <w:rFonts w:hint="eastAsia" w:asciiTheme="majorEastAsia" w:hAnsiTheme="majorEastAsia" w:eastAsiaTheme="majorEastAsia"/>
        </w:rPr>
        <w:t>2、秦汉宫苑的傍晚和深秋，一片荒凉。鸟儿落入绿草之中，秋蝉鸣叫在枯叶之间。（此句为互文）</w:t>
      </w:r>
    </w:p>
    <w:p>
      <w:pPr>
        <w:spacing w:line="400" w:lineRule="exact"/>
        <w:rPr>
          <w:rFonts w:asciiTheme="majorEastAsia" w:hAnsiTheme="majorEastAsia" w:eastAsiaTheme="majorEastAsia"/>
        </w:rPr>
      </w:pPr>
      <w:r>
        <w:rPr>
          <w:rFonts w:hint="eastAsia" w:asciiTheme="majorEastAsia" w:hAnsiTheme="majorEastAsia" w:eastAsiaTheme="majorEastAsia"/>
        </w:rPr>
        <w:t>3、（1）眼前处境之愁（思乡之愁）：诗人远离家乡，一旦登高，看到蒹葭杨柳，居然略类江南，思乡之情涌上心头。</w:t>
      </w:r>
    </w:p>
    <w:p>
      <w:pPr>
        <w:spacing w:line="400" w:lineRule="exact"/>
        <w:rPr>
          <w:rFonts w:asciiTheme="majorEastAsia" w:hAnsiTheme="majorEastAsia" w:eastAsiaTheme="majorEastAsia"/>
        </w:rPr>
      </w:pPr>
      <w:r>
        <w:rPr>
          <w:rFonts w:hint="eastAsia" w:asciiTheme="majorEastAsia" w:hAnsiTheme="majorEastAsia" w:eastAsiaTheme="majorEastAsia"/>
        </w:rPr>
        <w:t>（2）物是人非、王朝衰败之愁：秦苑汉宫的荒芜，展现着历史的演进，王朝的更替，世事的变化沧桑，把诗人的愁怨从“万里”推向“千古”。</w:t>
      </w:r>
    </w:p>
    <w:p>
      <w:pPr>
        <w:spacing w:line="400" w:lineRule="exact"/>
        <w:rPr>
          <w:rFonts w:asciiTheme="majorEastAsia" w:hAnsiTheme="majorEastAsia" w:eastAsiaTheme="majorEastAsia"/>
        </w:rPr>
      </w:pPr>
      <w:r>
        <w:rPr>
          <w:rFonts w:hint="eastAsia" w:asciiTheme="majorEastAsia" w:hAnsiTheme="majorEastAsia" w:eastAsiaTheme="majorEastAsia"/>
        </w:rPr>
        <w:t>附：白话译诗</w:t>
      </w:r>
    </w:p>
    <w:p>
      <w:pPr>
        <w:spacing w:line="400" w:lineRule="exact"/>
        <w:rPr>
          <w:rFonts w:asciiTheme="majorEastAsia" w:hAnsiTheme="majorEastAsia" w:eastAsiaTheme="majorEastAsia"/>
        </w:rPr>
      </w:pPr>
      <w:r>
        <w:rPr>
          <w:rFonts w:hint="eastAsia" w:asciiTheme="majorEastAsia" w:hAnsiTheme="majorEastAsia" w:eastAsiaTheme="majorEastAsia"/>
        </w:rPr>
        <w:t>登上百尺高楼，引我万里乡愁。芦苇杨柳丛生，好似家乡沙洲。</w:t>
      </w:r>
    </w:p>
    <w:p>
      <w:pPr>
        <w:spacing w:line="400" w:lineRule="exact"/>
        <w:rPr>
          <w:rFonts w:asciiTheme="majorEastAsia" w:hAnsiTheme="majorEastAsia" w:eastAsiaTheme="majorEastAsia"/>
        </w:rPr>
      </w:pPr>
      <w:r>
        <w:rPr>
          <w:rFonts w:hint="eastAsia" w:asciiTheme="majorEastAsia" w:hAnsiTheme="majorEastAsia" w:eastAsiaTheme="majorEastAsia"/>
        </w:rPr>
        <w:t>乌云刚刚浮起在溪水边上，夕阳已经沉落楼阁后面。山雨即将来临，满楼风声飒飒。</w:t>
      </w:r>
    </w:p>
    <w:p>
      <w:pPr>
        <w:spacing w:line="400" w:lineRule="exact"/>
        <w:rPr>
          <w:rFonts w:asciiTheme="majorEastAsia" w:hAnsiTheme="majorEastAsia" w:eastAsiaTheme="majorEastAsia"/>
        </w:rPr>
      </w:pPr>
      <w:r>
        <w:rPr>
          <w:rFonts w:hint="eastAsia" w:asciiTheme="majorEastAsia" w:hAnsiTheme="majorEastAsia" w:eastAsiaTheme="majorEastAsia"/>
        </w:rPr>
        <w:t>秦汉宫苑，一片荒凉。鸟儿落入乱草之中，秋蝉鸣叫枯黄夜间。</w:t>
      </w:r>
    </w:p>
    <w:p>
      <w:pPr>
        <w:spacing w:line="400" w:lineRule="exact"/>
        <w:rPr>
          <w:rFonts w:asciiTheme="majorEastAsia" w:hAnsiTheme="majorEastAsia" w:eastAsiaTheme="majorEastAsia"/>
        </w:rPr>
      </w:pPr>
      <w:r>
        <w:rPr>
          <w:rFonts w:hint="eastAsia" w:asciiTheme="majorEastAsia" w:hAnsiTheme="majorEastAsia" w:eastAsiaTheme="majorEastAsia"/>
        </w:rPr>
        <w:t>行人莫问当年繁华盛事，都城依旧，只见渭水不停东流。</w:t>
      </w:r>
    </w:p>
    <w:p>
      <w:pPr>
        <w:spacing w:line="400" w:lineRule="exact"/>
        <w:ind w:firstLine="422" w:firstLineChars="200"/>
        <w:jc w:val="center"/>
        <w:rPr>
          <w:rFonts w:asciiTheme="majorEastAsia" w:hAnsiTheme="majorEastAsia" w:eastAsiaTheme="majorEastAsia"/>
          <w:b/>
        </w:rPr>
      </w:pPr>
    </w:p>
    <w:p>
      <w:pPr>
        <w:pStyle w:val="2"/>
      </w:pPr>
      <w:bookmarkStart w:id="68" w:name="_Toc44238516"/>
      <w:bookmarkStart w:id="69" w:name="_Toc138502128"/>
      <w:bookmarkStart w:id="70" w:name="_Toc44238264"/>
      <w:bookmarkStart w:id="71" w:name="_Toc138502867"/>
      <w:r>
        <w:rPr>
          <w:rFonts w:hint="eastAsia"/>
        </w:rPr>
        <w:t>（三）满庭芳·夏日溧水无想山作</w:t>
      </w:r>
      <w:bookmarkEnd w:id="68"/>
      <w:bookmarkEnd w:id="69"/>
      <w:bookmarkEnd w:id="70"/>
      <w:bookmarkEnd w:id="71"/>
    </w:p>
    <w:p>
      <w:pPr>
        <w:spacing w:line="400" w:lineRule="exact"/>
        <w:jc w:val="left"/>
        <w:rPr>
          <w:rFonts w:asciiTheme="majorEastAsia" w:hAnsiTheme="majorEastAsia" w:eastAsiaTheme="majorEastAsia"/>
        </w:rPr>
      </w:pPr>
      <w:r>
        <w:rPr>
          <w:rFonts w:hint="eastAsia" w:asciiTheme="majorEastAsia" w:hAnsiTheme="majorEastAsia" w:eastAsiaTheme="majorEastAsia"/>
        </w:rPr>
        <w:t>1、D（“渴望归隐的决绝态度”在诗中没有体现）</w:t>
      </w:r>
    </w:p>
    <w:p>
      <w:pPr>
        <w:spacing w:line="400" w:lineRule="exact"/>
        <w:jc w:val="left"/>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白话译诗：风使春季的莺雏长大，夏雨让梅子变得肥美，正午茂密的树下圆形的阴凉笼罩的地面。地势低洼靠近山，衣服潮湿总费炉火烘干。人家寂静乌鸦无忧自乐翩翩，小桥外边，新涨的绿水湍流激溅。久久凭靠栏杆，遍地黄芦苦竹，竟仿佛我自己像遭贬的白居易泛舟九江边。</w:t>
      </w:r>
    </w:p>
    <w:p>
      <w:pPr>
        <w:spacing w:line="400" w:lineRule="exact"/>
        <w:ind w:firstLine="420" w:firstLineChars="200"/>
        <w:jc w:val="left"/>
        <w:rPr>
          <w:rFonts w:asciiTheme="majorEastAsia" w:hAnsiTheme="majorEastAsia" w:eastAsiaTheme="majorEastAsia"/>
        </w:rPr>
      </w:pPr>
      <w:r>
        <w:rPr>
          <w:rFonts w:hint="eastAsia" w:asciiTheme="majorEastAsia" w:hAnsiTheme="majorEastAsia" w:eastAsiaTheme="majorEastAsia"/>
        </w:rPr>
        <w:t>年复一年。犹如春来秋去的社燕，飘飞流浪在大漠荒原，来寄居在长长的屋檐。且不去想那身外的功名业绩，还是怡心畅神，常坐酒樽前。我这疲倦、憔悴的江南游子，再不忍听激越、繁复的管弦。就在歌宴边，为我安上一个枕席，让我醉后可以随意安眠。</w:t>
      </w:r>
    </w:p>
    <w:p>
      <w:pPr>
        <w:spacing w:line="400" w:lineRule="exact"/>
        <w:jc w:val="left"/>
        <w:rPr>
          <w:rFonts w:asciiTheme="majorEastAsia" w:hAnsiTheme="majorEastAsia" w:eastAsiaTheme="majorEastAsia"/>
        </w:rPr>
      </w:pPr>
      <w:r>
        <w:rPr>
          <w:rFonts w:hint="eastAsia" w:asciiTheme="majorEastAsia" w:hAnsiTheme="majorEastAsia" w:eastAsiaTheme="majorEastAsia"/>
        </w:rPr>
        <w:t>３．①“老”，春风和煦中，幼莺的羽翼渐渐长成。“肥”，夏雨的滋润下，梅子熟了，果实硕大，果肉鲜圆。②形容词作动词，鲜活生动，体物细微，赋予无想山中初夏之景动态与形态，春光虽去，作者却无伤春之愁，有赏夏之喜。</w:t>
      </w:r>
    </w:p>
    <w:p>
      <w:pPr>
        <w:spacing w:line="400" w:lineRule="exact"/>
        <w:jc w:val="left"/>
        <w:rPr>
          <w:rFonts w:asciiTheme="majorEastAsia" w:hAnsiTheme="majorEastAsia" w:eastAsiaTheme="majorEastAsia"/>
        </w:rPr>
      </w:pPr>
      <w:r>
        <w:rPr>
          <w:rFonts w:hint="eastAsia" w:asciiTheme="majorEastAsia" w:hAnsiTheme="majorEastAsia" w:eastAsiaTheme="majorEastAsia"/>
        </w:rPr>
        <w:t>４．①下片开头，以社燕自比，春社时飞来，秋社时飞去，从海上飘流至此，人家长椽上作巢寄身，表现出飘流宦海，行踪不定。　②“且莫思”，姑且不去考虑身外的得失，个人的荣辱，还是长期亲近酒樽，借酒浇愁，词人似乎想从苦闷中挣脱。　③“不堪听”，宦海中飘流已感疲倦而至憔悴的江南客，虽想撇开身外种种烦恼事，向酒宴中暂寻欢乐，但盛宴当前，丝竹纷陈，又令人徒增伤感。　④“容我”，措辞宛转，写出了无可奈何、惟有借醉遣愁。</w:t>
      </w:r>
    </w:p>
    <w:p>
      <w:pPr>
        <w:spacing w:line="400" w:lineRule="exact"/>
        <w:ind w:firstLine="422" w:firstLineChars="200"/>
        <w:jc w:val="center"/>
        <w:rPr>
          <w:rFonts w:asciiTheme="majorEastAsia" w:hAnsiTheme="majorEastAsia" w:eastAsiaTheme="majorEastAsia"/>
          <w:b/>
        </w:rPr>
      </w:pPr>
    </w:p>
    <w:p>
      <w:pPr>
        <w:pStyle w:val="2"/>
      </w:pPr>
      <w:bookmarkStart w:id="72" w:name="_Toc138502129"/>
      <w:bookmarkStart w:id="73" w:name="_Toc44238517"/>
      <w:bookmarkStart w:id="74" w:name="_Toc44238265"/>
      <w:bookmarkStart w:id="75" w:name="_Toc138502868"/>
      <w:r>
        <w:rPr>
          <w:rFonts w:hint="eastAsia"/>
        </w:rPr>
        <w:t>（四）镜湖女</w:t>
      </w:r>
      <w:bookmarkEnd w:id="72"/>
      <w:bookmarkEnd w:id="73"/>
      <w:bookmarkEnd w:id="74"/>
      <w:bookmarkEnd w:id="75"/>
    </w:p>
    <w:p>
      <w:pPr>
        <w:spacing w:line="400" w:lineRule="exact"/>
        <w:jc w:val="left"/>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w:t>
      </w:r>
      <w:r>
        <w:rPr>
          <w:rFonts w:hint="eastAsia" w:asciiTheme="majorEastAsia" w:hAnsiTheme="majorEastAsia" w:eastAsiaTheme="majorEastAsia"/>
        </w:rPr>
        <w:t>答案：Ａ</w:t>
      </w:r>
    </w:p>
    <w:p>
      <w:pPr>
        <w:spacing w:line="400" w:lineRule="exact"/>
        <w:jc w:val="left"/>
        <w:rPr>
          <w:rFonts w:asciiTheme="majorEastAsia" w:hAnsiTheme="majorEastAsia" w:eastAsiaTheme="majorEastAsia"/>
        </w:rPr>
      </w:pPr>
      <w:r>
        <w:rPr>
          <w:rFonts w:hint="eastAsia" w:asciiTheme="majorEastAsia" w:hAnsiTheme="majorEastAsia" w:eastAsiaTheme="majorEastAsia"/>
        </w:rPr>
        <w:t>【解析】这类题目要求考生在备考时熟练掌握有关古典诗歌体裁分类的常识，考场上按要求解答即可。诗歌从体裁上看可分为：①古体诗（唐以前的诗歌），古体诗的发展轨迹：《诗经》→楚辞→汉乐府→魏晋南北朝民歌→建安诗歌→陶诗等文人五言诗→唐代的古风、新乐府。注意“歌”、“歌行”、“引”、“曲”、“吟”等古诗体裁的诗歌也属古体诗。古体诗不讲究平仄、对仗，押韵较自由。此诗三四句和五六句没有对仗，中途换韵，故为古体诗。②　近体诗，包括律诗和绝句。　③词，又称为诗余、长短句、曲子、曲子词、乐府等。④曲，又称为词余、乐府。元曲包括散曲和杂剧。散曲兴起于金，兴盛于元，体式与词相近。</w:t>
      </w:r>
    </w:p>
    <w:p>
      <w:pPr>
        <w:spacing w:line="400" w:lineRule="exact"/>
        <w:jc w:val="left"/>
        <w:rPr>
          <w:rFonts w:asciiTheme="majorEastAsia" w:hAnsiTheme="majorEastAsia" w:eastAsiaTheme="majorEastAsia"/>
        </w:rPr>
      </w:pPr>
      <w:r>
        <w:rPr>
          <w:rFonts w:hint="eastAsia" w:asciiTheme="majorEastAsia" w:hAnsiTheme="majorEastAsia" w:eastAsiaTheme="majorEastAsia"/>
        </w:rPr>
        <w:t>2</w:t>
      </w:r>
      <w:r>
        <w:rPr>
          <w:rFonts w:asciiTheme="majorEastAsia" w:hAnsiTheme="majorEastAsia" w:eastAsiaTheme="majorEastAsia"/>
        </w:rPr>
        <w:t>.</w:t>
      </w:r>
      <w:r>
        <w:rPr>
          <w:rFonts w:hint="eastAsia" w:asciiTheme="majorEastAsia" w:hAnsiTheme="majorEastAsia" w:eastAsiaTheme="majorEastAsia"/>
        </w:rPr>
        <w:t>答案：Ｂ</w:t>
      </w:r>
    </w:p>
    <w:p>
      <w:pPr>
        <w:spacing w:line="400" w:lineRule="exact"/>
        <w:jc w:val="left"/>
        <w:rPr>
          <w:rFonts w:asciiTheme="majorEastAsia" w:hAnsiTheme="majorEastAsia" w:eastAsiaTheme="majorEastAsia"/>
        </w:rPr>
      </w:pPr>
      <w:r>
        <w:rPr>
          <w:rFonts w:hint="eastAsia" w:asciiTheme="majorEastAsia" w:hAnsiTheme="majorEastAsia" w:eastAsiaTheme="majorEastAsia"/>
        </w:rPr>
        <w:t>【解析】本题考查的是对诗句含义的理解。“乱荷叶”写镜湖中的女子很多，她们粉面如花，头顶着荷叶做成的小伞在镜湖中忙碌着。全诗描写的是绍兴如画般的风光。过去从事采莲和采菱的，多数是女子。这是富有诗意的劳动，历代泛游鉴湖的文人，多有讴歌之作。“湖中居人事舟楫，家家以舟作生业”是绍兴水乡旧时的寻常之景。在绍兴的河湖上，常常可以看到小船，悠闲地行进。船夫坐在船尾，背倚一块直竖的木板，左臂腋下夹着一支船楫，稳操方向，两脚一曲一伸地蹬着船桨，推动小船前行。“女儿妆面花样红，小伞翻翻乱荷叶”波平如镜的镜湖之上，粉面如花头顶荷叶的美丽女子，坐在小船上，忙碌着，风景如画。“日暮归来月色新，菱歌缥缈泛烟津”傍晚时分新月初升，女子们纷纷归来，若有若无的歌声随波荡漾。“到家更约西邻女，明日湖桥看赛神”劳累了一天的镜湖女儿回到家中又互相邀约第二天一起去看迎神赛会，表现出女孩子们的青春活力。</w:t>
      </w:r>
    </w:p>
    <w:p>
      <w:pPr>
        <w:spacing w:line="400" w:lineRule="exact"/>
        <w:jc w:val="left"/>
        <w:rPr>
          <w:rFonts w:asciiTheme="majorEastAsia" w:hAnsiTheme="majorEastAsia" w:eastAsiaTheme="majorEastAsia"/>
        </w:rPr>
      </w:pP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白话译诗：</w:t>
      </w:r>
    </w:p>
    <w:p>
      <w:pPr>
        <w:spacing w:line="400" w:lineRule="exact"/>
        <w:ind w:firstLine="420" w:firstLineChars="200"/>
        <w:jc w:val="left"/>
        <w:rPr>
          <w:rFonts w:asciiTheme="majorEastAsia" w:hAnsiTheme="majorEastAsia" w:eastAsiaTheme="majorEastAsia"/>
        </w:rPr>
      </w:pPr>
      <w:r>
        <w:rPr>
          <w:rFonts w:hint="eastAsia" w:asciiTheme="majorEastAsia" w:hAnsiTheme="majorEastAsia" w:eastAsiaTheme="majorEastAsia"/>
        </w:rPr>
        <w:t>镜湖边居民擅长划桨行船，家家用船作为生产工具。</w:t>
      </w:r>
    </w:p>
    <w:p>
      <w:pPr>
        <w:spacing w:line="400" w:lineRule="exact"/>
        <w:ind w:firstLine="420" w:firstLineChars="200"/>
        <w:jc w:val="left"/>
        <w:rPr>
          <w:rFonts w:asciiTheme="majorEastAsia" w:hAnsiTheme="majorEastAsia" w:eastAsiaTheme="majorEastAsia"/>
        </w:rPr>
      </w:pPr>
      <w:r>
        <w:rPr>
          <w:rFonts w:hint="eastAsia" w:asciiTheme="majorEastAsia" w:hAnsiTheme="majorEastAsia" w:eastAsiaTheme="majorEastAsia"/>
        </w:rPr>
        <w:t>船家女儿粉面红如荷花美，头顶翠荷小伞忙着采菱。</w:t>
      </w:r>
    </w:p>
    <w:p>
      <w:pPr>
        <w:spacing w:line="400" w:lineRule="exact"/>
        <w:ind w:firstLine="420" w:firstLineChars="200"/>
        <w:jc w:val="left"/>
        <w:rPr>
          <w:rFonts w:asciiTheme="majorEastAsia" w:hAnsiTheme="majorEastAsia" w:eastAsiaTheme="majorEastAsia"/>
        </w:rPr>
      </w:pPr>
      <w:r>
        <w:rPr>
          <w:rFonts w:hint="eastAsia" w:asciiTheme="majorEastAsia" w:hAnsiTheme="majorEastAsia" w:eastAsiaTheme="majorEastAsia"/>
        </w:rPr>
        <w:t>傍晚归来时一弯新月初升，采菱女歌声随烟波荡漾。</w:t>
      </w:r>
    </w:p>
    <w:p>
      <w:pPr>
        <w:spacing w:line="400" w:lineRule="exact"/>
        <w:ind w:firstLine="420" w:firstLineChars="200"/>
        <w:jc w:val="left"/>
        <w:rPr>
          <w:rFonts w:asciiTheme="majorEastAsia" w:hAnsiTheme="majorEastAsia" w:eastAsiaTheme="majorEastAsia"/>
        </w:rPr>
      </w:pPr>
      <w:r>
        <w:rPr>
          <w:rFonts w:hint="eastAsia" w:asciiTheme="majorEastAsia" w:hAnsiTheme="majorEastAsia" w:eastAsiaTheme="majorEastAsia"/>
        </w:rPr>
        <w:t>回到到家里再约西邻女伴，明天湖桥去看赛会迎神。　</w:t>
      </w:r>
    </w:p>
    <w:p>
      <w:pPr>
        <w:spacing w:line="400" w:lineRule="exact"/>
        <w:jc w:val="left"/>
        <w:rPr>
          <w:rFonts w:asciiTheme="majorEastAsia" w:hAnsiTheme="majorEastAsia" w:eastAsiaTheme="majorEastAsia"/>
        </w:rPr>
      </w:pP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结合作品，对作者塑造的“镜湖女”形象加以赏析。（４分）</w:t>
      </w:r>
    </w:p>
    <w:p>
      <w:pPr>
        <w:spacing w:line="400" w:lineRule="exact"/>
        <w:jc w:val="left"/>
        <w:rPr>
          <w:rFonts w:asciiTheme="majorEastAsia" w:hAnsiTheme="majorEastAsia" w:eastAsiaTheme="majorEastAsia"/>
        </w:rPr>
      </w:pPr>
      <w:r>
        <w:rPr>
          <w:rFonts w:hint="eastAsia" w:asciiTheme="majorEastAsia" w:hAnsiTheme="majorEastAsia" w:eastAsiaTheme="majorEastAsia"/>
        </w:rPr>
        <w:t>【参考答案】陆游的《镜湖女》，塑造了镜湖边船家女子勤劳、美丽、活泼可爱、乐观积极的形象。在波平如镜的镜湖之上，粉面如花头顶荷叶的美丽女子，坐在小船上，忙碌着，风景如画。傍晚时分新月初升，女子们纷纷归来，若有若无的歌声随波荡漾。“到家更约西邻女，明日湖桥看赛神”劳累了一天的镜湖女儿回到家中又互相邀约第二天一起去看迎神赛会，表现出女孩子们的青春活力和对生活的热爱。</w:t>
      </w:r>
    </w:p>
    <w:p>
      <w:pPr>
        <w:spacing w:line="400" w:lineRule="exact"/>
        <w:jc w:val="left"/>
        <w:rPr>
          <w:rFonts w:asciiTheme="majorEastAsia" w:hAnsiTheme="majorEastAsia" w:eastAsiaTheme="majorEastAsia"/>
        </w:rPr>
      </w:pPr>
      <w:r>
        <w:rPr>
          <w:rFonts w:hint="eastAsia" w:asciiTheme="majorEastAsia" w:hAnsiTheme="majorEastAsia" w:eastAsiaTheme="majorEastAsia"/>
        </w:rPr>
        <w:t>【评分说明】（1）镜湖女的身份和形象特点如年轻美丽（外貌）、活泼可爱（性格）、热爱生活（态度）等；（2）作品如何塑造人物形象，如用描写和叙述的手法塑造形象、浅显直白的语言使人物形象更具有生活气息、以清新的景色烘托镜湖女的清丽等；（3）结合例子作具体分析。</w:t>
      </w:r>
    </w:p>
    <w:p>
      <w:pPr>
        <w:spacing w:line="400" w:lineRule="exact"/>
        <w:jc w:val="left"/>
        <w:rPr>
          <w:rFonts w:asciiTheme="majorEastAsia" w:hAnsiTheme="majorEastAsia" w:eastAsiaTheme="majorEastAsia"/>
        </w:rPr>
      </w:pPr>
      <w:r>
        <w:rPr>
          <w:rFonts w:hint="eastAsia" w:asciiTheme="majorEastAsia" w:hAnsiTheme="majorEastAsia" w:eastAsiaTheme="majorEastAsia"/>
        </w:rPr>
        <w:t>【解析】本题考查鉴赏诗歌的形象的能力。这类题目的解答方法是，从作品塑造人物形象的方法入手，如正面描写（语言描写、行为描写、外貌描写、心理描写等），侧面描写（渲染、烘托、衬托）等分析人物的身份、地位、形象特点、性格、理想、对生活的态度等。本诗中的“镜湖女”形象可以按照如下角度分析。</w:t>
      </w:r>
    </w:p>
    <w:p>
      <w:pPr>
        <w:spacing w:line="400" w:lineRule="exact"/>
        <w:jc w:val="left"/>
        <w:rPr>
          <w:rFonts w:asciiTheme="majorEastAsia" w:hAnsiTheme="majorEastAsia" w:eastAsiaTheme="majorEastAsia"/>
        </w:rPr>
      </w:pPr>
      <w:r>
        <w:rPr>
          <w:rFonts w:hint="eastAsia" w:asciiTheme="majorEastAsia" w:hAnsiTheme="majorEastAsia" w:eastAsiaTheme="majorEastAsia"/>
        </w:rPr>
        <w:t>一、人物特点：镜湖女的身份——居住在江南镜湖湖畔农家的采莲女子，如“湖中居人事舟楫，家家以舟作生业”；形象（外貌）特点——年轻美丽，如“女儿妆面花样红”；性格——活泼可爱，如“菱歌缥缈泛烟津”“到家更约西邻女，明日湖桥看赛神”；对生活的态度——热爱生活，如“小伞翻翻乱荷叶”写出湖中的忙碌，“菱歌缥缈泛烟津”写出女孩们劳动时乐在其中，“明日湖桥看赛神”写出女孩们富有生活情趣等。</w:t>
      </w:r>
    </w:p>
    <w:p>
      <w:pPr>
        <w:spacing w:line="400" w:lineRule="exact"/>
        <w:jc w:val="left"/>
        <w:rPr>
          <w:rFonts w:asciiTheme="majorEastAsia" w:hAnsiTheme="majorEastAsia" w:eastAsiaTheme="majorEastAsia"/>
        </w:rPr>
      </w:pPr>
      <w:r>
        <w:rPr>
          <w:rFonts w:hint="eastAsia" w:asciiTheme="majorEastAsia" w:hAnsiTheme="majorEastAsia" w:eastAsiaTheme="majorEastAsia"/>
        </w:rPr>
        <w:t>二、作品塑造人物形象的方法：⑴表达方式——中间四句运用描写的手法，开头两句和结尾两句运用叙述的手法塑造形象；⑵语言特点——整首诗运用浅显直白的语言使人物形象更具有生活气息；⑶表现手法——以清新的景色烘托镜湖女的清丽等。另外，考生要注意，组织答案时需要结合例子作具体分析，要有理有据。</w:t>
      </w:r>
    </w:p>
    <w:p>
      <w:pPr>
        <w:spacing w:line="400" w:lineRule="exact"/>
        <w:ind w:firstLine="420" w:firstLineChars="200"/>
        <w:jc w:val="left"/>
        <w:rPr>
          <w:rFonts w:asciiTheme="majorEastAsia" w:hAnsiTheme="majorEastAsia" w:eastAsiaTheme="majorEastAsia"/>
        </w:rPr>
      </w:pPr>
    </w:p>
    <w:p>
      <w:pPr>
        <w:pStyle w:val="2"/>
      </w:pPr>
      <w:bookmarkStart w:id="76" w:name="_Toc138502869"/>
      <w:bookmarkStart w:id="77" w:name="_Toc44238518"/>
      <w:bookmarkStart w:id="78" w:name="_Toc138502130"/>
      <w:bookmarkStart w:id="79" w:name="_Toc44238266"/>
      <w:r>
        <w:rPr>
          <w:rFonts w:hint="eastAsia"/>
        </w:rPr>
        <w:t>（五）水调歌头·平山堂用东坡韵</w:t>
      </w:r>
      <w:bookmarkEnd w:id="76"/>
      <w:bookmarkEnd w:id="77"/>
      <w:bookmarkEnd w:id="78"/>
      <w:bookmarkEnd w:id="79"/>
    </w:p>
    <w:p>
      <w:pPr>
        <w:spacing w:line="400" w:lineRule="exact"/>
        <w:rPr>
          <w:rFonts w:asciiTheme="majorEastAsia" w:hAnsiTheme="majorEastAsia" w:eastAsiaTheme="majorEastAsia"/>
        </w:rPr>
      </w:pPr>
      <w:r>
        <w:rPr>
          <w:rFonts w:hint="eastAsia" w:asciiTheme="majorEastAsia" w:hAnsiTheme="majorEastAsia" w:eastAsiaTheme="majorEastAsia"/>
        </w:rPr>
        <w:t>１、Ｃ（“写欧阳修和苏轼两位仙翁感叹人生短暂”错误，是作者在感叹。）</w:t>
      </w:r>
    </w:p>
    <w:p>
      <w:pPr>
        <w:spacing w:line="400" w:lineRule="exact"/>
        <w:rPr>
          <w:rFonts w:asciiTheme="majorEastAsia" w:hAnsiTheme="majorEastAsia" w:eastAsiaTheme="majorEastAsia"/>
        </w:rPr>
      </w:pPr>
      <w:r>
        <w:rPr>
          <w:rFonts w:hint="eastAsia" w:asciiTheme="majorEastAsia" w:hAnsiTheme="majorEastAsia" w:eastAsiaTheme="majorEastAsia"/>
        </w:rPr>
        <w:t>２、要点一：孤独漂泊，思念家乡     　要点二：中原未复，山河破碎</w:t>
      </w:r>
    </w:p>
    <w:p>
      <w:pPr>
        <w:spacing w:line="400" w:lineRule="exact"/>
        <w:rPr>
          <w:rFonts w:asciiTheme="majorEastAsia" w:hAnsiTheme="majorEastAsia" w:eastAsiaTheme="majorEastAsia"/>
        </w:rPr>
      </w:pPr>
      <w:r>
        <w:rPr>
          <w:rFonts w:hint="eastAsia" w:asciiTheme="majorEastAsia" w:hAnsiTheme="majorEastAsia" w:eastAsiaTheme="majorEastAsia"/>
        </w:rPr>
        <w:t>３、</w:t>
      </w:r>
      <w:r>
        <w:rPr>
          <w:rFonts w:hint="eastAsia" w:asciiTheme="majorEastAsia" w:hAnsiTheme="majorEastAsia" w:eastAsiaTheme="majorEastAsia"/>
          <w:szCs w:val="21"/>
        </w:rPr>
        <w:t>评分要点：①把握词人形象特点（２分）；　②观点（２分）；　③结合诗句进行评价（４分）；④语言（２分）。</w:t>
      </w:r>
    </w:p>
    <w:p>
      <w:pPr>
        <w:spacing w:line="400" w:lineRule="exact"/>
        <w:rPr>
          <w:rFonts w:asciiTheme="majorEastAsia" w:hAnsiTheme="majorEastAsia" w:eastAsiaTheme="majorEastAsia"/>
        </w:rPr>
      </w:pPr>
      <w:r>
        <w:rPr>
          <w:rFonts w:hint="eastAsia" w:asciiTheme="majorEastAsia" w:hAnsiTheme="majorEastAsia" w:eastAsiaTheme="majorEastAsia"/>
        </w:rPr>
        <w:t>答案示例：</w:t>
      </w:r>
    </w:p>
    <w:p>
      <w:pPr>
        <w:spacing w:line="400" w:lineRule="exact"/>
        <w:rPr>
          <w:rFonts w:asciiTheme="majorEastAsia" w:hAnsiTheme="majorEastAsia" w:eastAsiaTheme="majorEastAsia"/>
        </w:rPr>
      </w:pPr>
      <w:r>
        <w:rPr>
          <w:rFonts w:hint="eastAsia" w:asciiTheme="majorEastAsia" w:hAnsiTheme="majorEastAsia" w:eastAsiaTheme="majorEastAsia"/>
        </w:rPr>
        <w:t>（１）全词最后一句勾勒出一位末路英雄的形象：家国破亡，前途未卜，寒风凛冽，只有他一人伫立在那里，坚毅地骑在马上任凭西风呼啸，孤独而悲壮。在祖国秀丽的大好河山却被金人所占领的时候，词人壮志未酬，遗恨万千，同时饱含对家人和故土的思念，在俯仰之间叹息，不甘成为“磨灭英雄”。我认为，他这一形象刚直不屈，饱满有力，是一个十分典型的爱国者形象，可以与“醉里挑灯看剑，梦回吹角连营”的辛弃疾相媲美。胸中激愤难平，却又屡屡被现实所打击，“孤啸”尽显英雄之落寞。（1</w:t>
      </w:r>
      <w:r>
        <w:rPr>
          <w:rFonts w:asciiTheme="majorEastAsia" w:hAnsiTheme="majorEastAsia" w:eastAsiaTheme="majorEastAsia"/>
        </w:rPr>
        <w:t>0</w:t>
      </w:r>
      <w:r>
        <w:rPr>
          <w:rFonts w:hint="eastAsia" w:asciiTheme="majorEastAsia" w:hAnsiTheme="majorEastAsia" w:eastAsiaTheme="majorEastAsia"/>
        </w:rPr>
        <w:t>分）　　　</w:t>
      </w:r>
    </w:p>
    <w:p>
      <w:pPr>
        <w:spacing w:line="400" w:lineRule="exact"/>
        <w:rPr>
          <w:rFonts w:asciiTheme="majorEastAsia" w:hAnsiTheme="majorEastAsia" w:eastAsiaTheme="majorEastAsia"/>
        </w:rPr>
      </w:pPr>
      <w:r>
        <w:rPr>
          <w:rFonts w:hint="eastAsia" w:asciiTheme="majorEastAsia" w:hAnsiTheme="majorEastAsia" w:eastAsiaTheme="majorEastAsia"/>
        </w:rPr>
        <w:t>（２）我读出了一个仰天一声长啸，驾马西去的洒脱的词人形象。这正是词人心中历经几番情感转折之后的淡看人生，放浪天地之间的表现。诗的开始写了词人面对美景愁肠百结，借酒浇愁。思乡、国破之愁涌上心头。暮色中，词人想到了已仙去的苏轼、欧阳修，感叹人生短暂，想到曾经的英雄业绩转瞬即成陈迹，不禁又叹世事无常，而人生却如此渺小，世上之事又非你我之辈所能改变把持的。词人借着微醉之意仰天长啸，既然如此，何不放浪形骸？遂转身上马，迎着西风潇洒而去。（９分）</w:t>
      </w:r>
    </w:p>
    <w:p>
      <w:pPr>
        <w:spacing w:line="400" w:lineRule="exact"/>
        <w:jc w:val="left"/>
        <w:rPr>
          <w:rFonts w:asciiTheme="majorEastAsia" w:hAnsiTheme="majorEastAsia" w:eastAsiaTheme="majorEastAsia"/>
        </w:rPr>
      </w:pPr>
    </w:p>
    <w:p>
      <w:pPr>
        <w:pStyle w:val="2"/>
      </w:pPr>
      <w:bookmarkStart w:id="80" w:name="_Toc44238519"/>
      <w:bookmarkStart w:id="81" w:name="_Toc44238267"/>
      <w:bookmarkStart w:id="82" w:name="_Toc138502870"/>
      <w:bookmarkStart w:id="83" w:name="_Toc138502131"/>
      <w:r>
        <w:rPr>
          <w:rFonts w:hint="eastAsia"/>
        </w:rPr>
        <w:t>（六）夜归</w:t>
      </w:r>
      <w:bookmarkEnd w:id="80"/>
      <w:bookmarkEnd w:id="81"/>
      <w:bookmarkEnd w:id="82"/>
      <w:bookmarkEnd w:id="83"/>
    </w:p>
    <w:p>
      <w:pPr>
        <w:spacing w:line="400" w:lineRule="exact"/>
        <w:rPr>
          <w:rFonts w:asciiTheme="majorEastAsia" w:hAnsiTheme="majorEastAsia" w:eastAsiaTheme="majorEastAsia"/>
        </w:rPr>
      </w:pPr>
      <w:r>
        <w:rPr>
          <w:rFonts w:hint="eastAsia" w:asciiTheme="majorEastAsia" w:hAnsiTheme="majorEastAsia" w:eastAsiaTheme="majorEastAsia"/>
        </w:rPr>
        <w:t>１、诗文翻译：深夜天黑，归客撑着竹杖而行，田埂上聚有磷火和萤火虫，发出微光（照人前行）。月色昏沉，村店前的路泥泞湿滑，村店竹窗中斜斜地漏出屋中人补衣的灯光。</w:t>
      </w:r>
    </w:p>
    <w:p>
      <w:pPr>
        <w:spacing w:line="400" w:lineRule="exact"/>
        <w:rPr>
          <w:rFonts w:asciiTheme="majorEastAsia" w:hAnsiTheme="majorEastAsia" w:eastAsiaTheme="majorEastAsia"/>
        </w:rPr>
      </w:pPr>
      <w:r>
        <w:rPr>
          <w:rFonts w:hint="eastAsia" w:asciiTheme="majorEastAsia" w:hAnsiTheme="majorEastAsia" w:eastAsiaTheme="majorEastAsia"/>
        </w:rPr>
        <w:t>２、本诗写景扣住“夜”字，写情扣住“归”字。首句直接点明“夜深”，刻画出“归客”拄杖而行的疲惫之态。随后，诗人以“冷磷”“萤”“月”等意象渲染夜色的凄凉，以夜深仍在田塍、泥径中孤身前行的艰难表现出归家的心切。而最末一句以深夜犹见“补衣灯”的感人画面收束全诗，与先前的艰难和凄清形成反差，更烘托出游子夜归之时的复杂心情，意味深长。</w:t>
      </w:r>
    </w:p>
    <w:p>
      <w:pPr>
        <w:spacing w:line="400" w:lineRule="exact"/>
        <w:rPr>
          <w:rFonts w:asciiTheme="majorEastAsia" w:hAnsiTheme="majorEastAsia" w:eastAsiaTheme="majorEastAsia"/>
        </w:rPr>
      </w:pPr>
      <w:r>
        <w:rPr>
          <w:rFonts w:hint="eastAsia" w:asciiTheme="majorEastAsia" w:hAnsiTheme="majorEastAsia" w:eastAsiaTheme="majorEastAsia"/>
        </w:rPr>
        <w:t>【解析】本诗用“夜归”统摄全篇，应把握时令是“夜”和事件是“归”，因此要找出“夜”中的意象，和“归”中意境。既然已“夜深”了，还要归家，那么思家怀乡之切自不必说；“竹窗斜漏补衣灯”，这是游子（夜行人）快至家门时所见，夜已深了，家里还亮着“补衣灯”，家中亲人对游子的关切和思念之情，扑面而来。</w:t>
      </w:r>
    </w:p>
    <w:p>
      <w:pPr>
        <w:spacing w:line="400" w:lineRule="exact"/>
        <w:rPr>
          <w:rFonts w:asciiTheme="majorEastAsia" w:hAnsiTheme="majorEastAsia" w:eastAsiaTheme="majorEastAsia"/>
        </w:rPr>
      </w:pPr>
      <w:r>
        <w:rPr>
          <w:rFonts w:hint="eastAsia" w:asciiTheme="majorEastAsia" w:hAnsiTheme="majorEastAsia" w:eastAsiaTheme="majorEastAsia"/>
        </w:rPr>
        <w:t>３、竹篱茅舍中，一缕昏黄的灯光从竹窗里斜漏出来。青灯之下，远行人的妻子（母亲）正在一针一线地缝补着衣服。诗人借深夜窗中透出的灯光这一细节描写，表达了自己对家人的深切思念，也想象出家中亲人对游子的关切和思念之情。</w:t>
      </w:r>
    </w:p>
    <w:p>
      <w:pPr>
        <w:spacing w:line="400" w:lineRule="exact"/>
        <w:jc w:val="left"/>
        <w:rPr>
          <w:rFonts w:asciiTheme="majorEastAsia" w:hAnsiTheme="majorEastAsia" w:eastAsiaTheme="majorEastAsia"/>
        </w:rPr>
      </w:pPr>
    </w:p>
    <w:p>
      <w:pPr>
        <w:pStyle w:val="2"/>
      </w:pPr>
      <w:bookmarkStart w:id="84" w:name="_Toc138502871"/>
      <w:bookmarkStart w:id="85" w:name="_Toc44238268"/>
      <w:bookmarkStart w:id="86" w:name="_Toc138502132"/>
      <w:bookmarkStart w:id="87" w:name="_Toc44238520"/>
      <w:r>
        <w:rPr>
          <w:rFonts w:hint="eastAsia"/>
        </w:rPr>
        <w:t>（七）狱中寄子由（其二）</w:t>
      </w:r>
      <w:bookmarkEnd w:id="84"/>
      <w:bookmarkEnd w:id="85"/>
      <w:bookmarkEnd w:id="86"/>
      <w:bookmarkEnd w:id="87"/>
    </w:p>
    <w:p>
      <w:pPr>
        <w:spacing w:line="400" w:lineRule="exact"/>
        <w:jc w:val="left"/>
        <w:rPr>
          <w:rFonts w:asciiTheme="majorEastAsia" w:hAnsiTheme="majorEastAsia" w:eastAsiaTheme="majorEastAsia"/>
        </w:rPr>
      </w:pPr>
      <w:r>
        <w:rPr>
          <w:rFonts w:hint="eastAsia" w:asciiTheme="majorEastAsia" w:hAnsiTheme="majorEastAsia" w:eastAsiaTheme="majorEastAsia"/>
        </w:rPr>
        <w:t>１、Ｃ “视死如归的洒脱、豪迈的情怀”理解错误，应该表达的是一种哀伤无奈之情。</w:t>
      </w:r>
    </w:p>
    <w:p>
      <w:pPr>
        <w:spacing w:line="400" w:lineRule="exact"/>
        <w:jc w:val="left"/>
        <w:rPr>
          <w:rFonts w:asciiTheme="majorEastAsia" w:hAnsiTheme="majorEastAsia" w:eastAsiaTheme="majorEastAsia"/>
        </w:rPr>
      </w:pPr>
      <w:r>
        <w:rPr>
          <w:rFonts w:hint="eastAsia" w:asciiTheme="majorEastAsia" w:hAnsiTheme="majorEastAsia" w:eastAsiaTheme="majorEastAsia"/>
        </w:rPr>
        <w:t>２、眼中仿佛看到如犀牛角般珍贵美好的人，那就是我的儿子；　我死之后，只剩下盖牛的草衣，实在是愧对我的妻子。</w:t>
      </w:r>
    </w:p>
    <w:p>
      <w:pPr>
        <w:spacing w:line="400" w:lineRule="exact"/>
        <w:jc w:val="left"/>
        <w:rPr>
          <w:rFonts w:asciiTheme="majorEastAsia" w:hAnsiTheme="majorEastAsia" w:eastAsiaTheme="majorEastAsia"/>
        </w:rPr>
      </w:pPr>
      <w:r>
        <w:rPr>
          <w:rFonts w:hint="eastAsia" w:asciiTheme="majorEastAsia" w:hAnsiTheme="majorEastAsia" w:eastAsiaTheme="majorEastAsia"/>
        </w:rPr>
        <w:t>３、这两句诗的意思是：梦里向往云山的那颗心借鹿一样奔跑，可现实里的自己却如同面临着沸汤热火的鸡。运用比喻。把梦中对自由的向往比作奔跑的鹿，把狱中恐惧待死的自己比作临汤锅的鸡，比喻传神，生动贴切。同时也运用对比突出了苏轼内心追求自由，现实中却任人鱼肉，追求与现实之间巨大的落差，表达出作者内心的无奈、沉痛之情。　</w:t>
      </w:r>
    </w:p>
    <w:p>
      <w:pPr>
        <w:spacing w:line="400" w:lineRule="exact"/>
        <w:jc w:val="left"/>
        <w:rPr>
          <w:rFonts w:asciiTheme="majorEastAsia" w:hAnsiTheme="majorEastAsia" w:eastAsiaTheme="majorEastAsia"/>
        </w:rPr>
      </w:pPr>
    </w:p>
    <w:p>
      <w:pPr>
        <w:pStyle w:val="2"/>
      </w:pPr>
      <w:bookmarkStart w:id="88" w:name="_Toc138502872"/>
      <w:bookmarkStart w:id="89" w:name="_Toc138502133"/>
      <w:bookmarkStart w:id="90" w:name="_Toc44238521"/>
      <w:bookmarkStart w:id="91" w:name="_Toc44238269"/>
      <w:r>
        <w:rPr>
          <w:rFonts w:hint="eastAsia"/>
        </w:rPr>
        <w:t>（八）苏秀道中</w:t>
      </w:r>
      <w:bookmarkEnd w:id="88"/>
      <w:bookmarkEnd w:id="89"/>
      <w:bookmarkEnd w:id="90"/>
      <w:bookmarkEnd w:id="91"/>
    </w:p>
    <w:p>
      <w:pPr>
        <w:spacing w:line="400" w:lineRule="exact"/>
        <w:rPr>
          <w:rFonts w:asciiTheme="majorEastAsia" w:hAnsiTheme="majorEastAsia" w:eastAsiaTheme="majorEastAsia"/>
        </w:rPr>
      </w:pPr>
      <w:r>
        <w:rPr>
          <w:rFonts w:hint="eastAsia" w:asciiTheme="majorEastAsia" w:hAnsiTheme="majorEastAsia" w:eastAsiaTheme="majorEastAsia"/>
        </w:rPr>
        <w:t>１、Ｂ（不是“引用”，而是“化用”。且也不是用典的手法。）</w:t>
      </w:r>
    </w:p>
    <w:p>
      <w:pPr>
        <w:spacing w:line="400" w:lineRule="exact"/>
        <w:rPr>
          <w:rFonts w:asciiTheme="majorEastAsia" w:hAnsiTheme="majorEastAsia" w:eastAsiaTheme="majorEastAsia"/>
        </w:rPr>
      </w:pPr>
      <w:r>
        <w:rPr>
          <w:rFonts w:hint="eastAsia" w:asciiTheme="majorEastAsia" w:hAnsiTheme="majorEastAsia" w:eastAsiaTheme="majorEastAsia"/>
        </w:rPr>
        <w:t>２、一夜之间，炎炎烈日的晴空，忽然降下了渴望已久的甘霖；我在睡梦中惊醒，只觉得浑身舒适，凉气沁人。我不愁屋子会漏雨，淋湿我的床；只是欣喜溪流中涨满了雨水，不用再为干旱担心。我想，那千里平野上，喝够了水的稻子一定是葱绿一片；于是觉得，这五更天雨水敲打着梧桐，是那么的动听。像我这没有田地的人尚且欢欣鼓舞，更何况田间的农夫，祈望着丰年，该是多么的高兴。</w:t>
      </w:r>
    </w:p>
    <w:p>
      <w:pPr>
        <w:spacing w:line="400" w:lineRule="exact"/>
        <w:rPr>
          <w:rFonts w:asciiTheme="majorEastAsia" w:hAnsiTheme="majorEastAsia" w:eastAsiaTheme="majorEastAsia"/>
        </w:rPr>
      </w:pPr>
      <w:r>
        <w:rPr>
          <w:rFonts w:hint="eastAsia" w:asciiTheme="majorEastAsia" w:hAnsiTheme="majorEastAsia" w:eastAsiaTheme="majorEastAsia"/>
        </w:rPr>
        <w:t>３、特点：雨大，及时。（２分）分析：①诗人半夜感到“凉冷”，看到“屋漏床床湿”，通过视觉和触觉的结合，表现雨大；②运用叠词的手法，通过屋漏床湿、溪流岸深表现雨大；③运用虚实结合（想象）的手法，通过骄阳转作霖、稻花应秀色表现雨的及时。</w:t>
      </w:r>
    </w:p>
    <w:p>
      <w:pPr>
        <w:spacing w:line="400" w:lineRule="exact"/>
        <w:rPr>
          <w:rFonts w:asciiTheme="majorEastAsia" w:hAnsiTheme="majorEastAsia" w:eastAsiaTheme="majorEastAsia"/>
        </w:rPr>
      </w:pPr>
    </w:p>
    <w:p>
      <w:pPr>
        <w:pStyle w:val="2"/>
      </w:pPr>
      <w:bookmarkStart w:id="92" w:name="_Toc44238522"/>
      <w:bookmarkStart w:id="93" w:name="_Toc44238270"/>
      <w:bookmarkStart w:id="94" w:name="_Toc138502134"/>
      <w:bookmarkStart w:id="95" w:name="_Toc138502873"/>
      <w:r>
        <w:rPr>
          <w:rFonts w:hint="eastAsia"/>
        </w:rPr>
        <w:t>（九）除夜二首（其一）</w:t>
      </w:r>
      <w:bookmarkEnd w:id="92"/>
      <w:bookmarkEnd w:id="93"/>
      <w:bookmarkEnd w:id="94"/>
      <w:bookmarkEnd w:id="95"/>
    </w:p>
    <w:p>
      <w:pPr>
        <w:spacing w:line="400" w:lineRule="exact"/>
        <w:rPr>
          <w:rFonts w:asciiTheme="majorEastAsia" w:hAnsiTheme="majorEastAsia" w:eastAsiaTheme="majorEastAsia"/>
        </w:rPr>
      </w:pPr>
      <w:r>
        <w:rPr>
          <w:rFonts w:hint="eastAsia" w:asciiTheme="majorEastAsia" w:hAnsiTheme="majorEastAsia" w:eastAsiaTheme="majorEastAsia"/>
        </w:rPr>
        <w:t>1、Ｂ（颔联中“多事”“尽情”两个词语并没有运用夸张手法。）</w:t>
      </w:r>
    </w:p>
    <w:p>
      <w:pPr>
        <w:spacing w:line="400" w:lineRule="exact"/>
        <w:rPr>
          <w:rFonts w:asciiTheme="majorEastAsia" w:hAnsiTheme="majorEastAsia" w:eastAsiaTheme="majorEastAsia"/>
        </w:rPr>
      </w:pPr>
      <w:r>
        <w:rPr>
          <w:rFonts w:hint="eastAsia" w:asciiTheme="majorEastAsia" w:hAnsiTheme="majorEastAsia" w:eastAsiaTheme="majorEastAsia"/>
        </w:rPr>
        <w:t>2、①年华逝去、孤独寂寥之悲。颔联诗人怪鬓毛“多事”，也随时节变白，慨叹时光易逝；以惟有灯火明亮、“尽情”相慰来写自己流离他乡、无人安慰的孤独寂寥。②颠沛流离、远离家乡之苦（或喜忧交织：暂得安稳的“喜”与远离家乡的“忧”）。颈联写诗人现在暂时安居岳阳，比起前两年的颠沛流离，姑且可以称得上喜悦，但转念一想，自己与家乡远隔千里，又很感惊叹。③春天来临、国势好转之盼。尾联预想明日登岳阳楼，远眺“岛烟湖雾”，仿佛看到春天来临，寄托了诗人对于来年国势好转的期盼。（共６分；答出一点给２分，其中情感１分，分析１分；第一点如分开来答也可各给２分；如有其他答案，言之成理亦可酌情给分。）</w:t>
      </w:r>
    </w:p>
    <w:p>
      <w:pPr>
        <w:spacing w:line="400" w:lineRule="exact"/>
        <w:rPr>
          <w:rFonts w:asciiTheme="majorEastAsia" w:hAnsiTheme="majorEastAsia" w:eastAsiaTheme="majorEastAsia"/>
        </w:rPr>
      </w:pPr>
    </w:p>
    <w:p>
      <w:pPr>
        <w:pStyle w:val="2"/>
      </w:pPr>
      <w:bookmarkStart w:id="96" w:name="_Toc44238271"/>
      <w:bookmarkStart w:id="97" w:name="_Toc138502874"/>
      <w:bookmarkStart w:id="98" w:name="_Toc44238523"/>
      <w:bookmarkStart w:id="99" w:name="_Toc138502135"/>
      <w:r>
        <w:rPr>
          <w:rFonts w:hint="eastAsia"/>
        </w:rPr>
        <w:t>（十）满江红﹒送李正之提刑入蜀</w:t>
      </w:r>
      <w:bookmarkEnd w:id="96"/>
      <w:bookmarkEnd w:id="97"/>
      <w:bookmarkEnd w:id="98"/>
      <w:bookmarkEnd w:id="99"/>
    </w:p>
    <w:p>
      <w:pPr>
        <w:spacing w:line="400" w:lineRule="exact"/>
        <w:rPr>
          <w:rFonts w:asciiTheme="majorEastAsia" w:hAnsiTheme="majorEastAsia" w:eastAsiaTheme="majorEastAsia"/>
        </w:rPr>
      </w:pPr>
      <w:r>
        <w:rPr>
          <w:rFonts w:hint="eastAsia" w:asciiTheme="majorEastAsia" w:hAnsiTheme="majorEastAsia" w:eastAsiaTheme="majorEastAsia"/>
        </w:rPr>
        <w:t>１、Ｄ（由原文“正梅花万里雪深时，须相忆”，译为：你到达蜀地时，正是梅花花开、大雪纷飞的季节，务必不要相忘，时时挂念对方。并不是怀念过去与李正之一起雪中赏梅之景。所以选项Ｄ为本题正确答案。）</w:t>
      </w:r>
    </w:p>
    <w:p>
      <w:pPr>
        <w:spacing w:line="400" w:lineRule="exact"/>
        <w:rPr>
          <w:rFonts w:asciiTheme="majorEastAsia" w:hAnsiTheme="majorEastAsia" w:eastAsiaTheme="majorEastAsia"/>
        </w:rPr>
      </w:pPr>
      <w:r>
        <w:rPr>
          <w:rFonts w:hint="eastAsia" w:asciiTheme="majorEastAsia" w:hAnsiTheme="majorEastAsia" w:eastAsiaTheme="majorEastAsia"/>
        </w:rPr>
        <w:t>２、Ａ</w:t>
      </w:r>
    </w:p>
    <w:p>
      <w:pPr>
        <w:spacing w:line="400" w:lineRule="exact"/>
        <w:rPr>
          <w:rFonts w:asciiTheme="majorEastAsia" w:hAnsiTheme="majorEastAsia" w:eastAsiaTheme="majorEastAsia"/>
        </w:rPr>
      </w:pPr>
      <w:r>
        <w:rPr>
          <w:rFonts w:hint="eastAsia" w:asciiTheme="majorEastAsia" w:hAnsiTheme="majorEastAsia" w:eastAsiaTheme="majorEastAsia"/>
        </w:rPr>
        <w:t>Ａ．“东北看惊诸葛表”，借用诸葛亮上表出师的典故，勉励友人报国立功。</w:t>
      </w:r>
    </w:p>
    <w:p>
      <w:pPr>
        <w:spacing w:line="400" w:lineRule="exact"/>
        <w:rPr>
          <w:rFonts w:asciiTheme="majorEastAsia" w:hAnsiTheme="majorEastAsia" w:eastAsiaTheme="majorEastAsia"/>
        </w:rPr>
      </w:pPr>
      <w:r>
        <w:rPr>
          <w:rFonts w:hint="eastAsia" w:asciiTheme="majorEastAsia" w:hAnsiTheme="majorEastAsia" w:eastAsiaTheme="majorEastAsia"/>
        </w:rPr>
        <w:t>解析：题目“送李正之提刑入蜀”、上阕“绣衣行客”“功名”“如椽笔”等词，作者对友人为国建功立业的祝愿和期许之情跃然纸上。所以选项Ａ正确，为本题正确答案。</w:t>
      </w:r>
    </w:p>
    <w:p>
      <w:pPr>
        <w:spacing w:line="400" w:lineRule="exact"/>
        <w:rPr>
          <w:rFonts w:asciiTheme="majorEastAsia" w:hAnsiTheme="majorEastAsia" w:eastAsiaTheme="majorEastAsia"/>
        </w:rPr>
      </w:pPr>
      <w:r>
        <w:rPr>
          <w:rFonts w:hint="eastAsia" w:asciiTheme="majorEastAsia" w:hAnsiTheme="majorEastAsia" w:eastAsiaTheme="majorEastAsia"/>
        </w:rPr>
        <w:t>Ｂ．“赤壁矶头千古浪”。借用苏式游览赤壁的典故，抒发人生短暂的感慨。</w:t>
      </w:r>
    </w:p>
    <w:p>
      <w:pPr>
        <w:spacing w:line="400" w:lineRule="exact"/>
        <w:rPr>
          <w:rFonts w:asciiTheme="majorEastAsia" w:hAnsiTheme="majorEastAsia" w:eastAsiaTheme="majorEastAsia"/>
        </w:rPr>
      </w:pPr>
      <w:r>
        <w:rPr>
          <w:rFonts w:hint="eastAsia" w:asciiTheme="majorEastAsia" w:hAnsiTheme="majorEastAsia" w:eastAsiaTheme="majorEastAsia"/>
        </w:rPr>
        <w:t>解析：由上文诗句“荆楚路，吾能说。要新诗准备，庐江山色。”语境可得知，书写荆楚路上的江山美景，所以Ｂ项写的是赤壁矶景色的壮丽，而不是人生短暂的感慨。所以Ｂ项错误。</w:t>
      </w:r>
    </w:p>
    <w:p>
      <w:pPr>
        <w:spacing w:line="400" w:lineRule="exact"/>
        <w:rPr>
          <w:rFonts w:asciiTheme="majorEastAsia" w:hAnsiTheme="majorEastAsia" w:eastAsiaTheme="majorEastAsia"/>
        </w:rPr>
      </w:pPr>
      <w:r>
        <w:rPr>
          <w:rFonts w:hint="eastAsia" w:asciiTheme="majorEastAsia" w:hAnsiTheme="majorEastAsia" w:eastAsiaTheme="majorEastAsia"/>
        </w:rPr>
        <w:t>Ｃ．“蜀道登天”，化用李白，“蜀道之难，难于上青天”，表达对友人的担忧，望其早归。</w:t>
      </w:r>
    </w:p>
    <w:p>
      <w:pPr>
        <w:spacing w:line="400" w:lineRule="exact"/>
        <w:rPr>
          <w:rFonts w:asciiTheme="majorEastAsia" w:hAnsiTheme="majorEastAsia" w:eastAsiaTheme="majorEastAsia"/>
        </w:rPr>
      </w:pPr>
      <w:r>
        <w:rPr>
          <w:rFonts w:hint="eastAsia" w:asciiTheme="majorEastAsia" w:hAnsiTheme="majorEastAsia" w:eastAsiaTheme="majorEastAsia"/>
        </w:rPr>
        <w:t>解析：“望其早归”意，词中并没有体现，所以Ｃ项错误。</w:t>
      </w:r>
    </w:p>
    <w:p>
      <w:pPr>
        <w:spacing w:line="400" w:lineRule="exact"/>
        <w:rPr>
          <w:rFonts w:asciiTheme="majorEastAsia" w:hAnsiTheme="majorEastAsia" w:eastAsiaTheme="majorEastAsia"/>
        </w:rPr>
      </w:pPr>
      <w:r>
        <w:rPr>
          <w:rFonts w:hint="eastAsia" w:asciiTheme="majorEastAsia" w:hAnsiTheme="majorEastAsia" w:eastAsiaTheme="majorEastAsia"/>
        </w:rPr>
        <w:t>Ｄ．“儿女泪，君休滴”，化用王勃“无为在歧路，儿女共沾巾”，表现宦游漂泊的凄苦。</w:t>
      </w:r>
    </w:p>
    <w:p>
      <w:pPr>
        <w:spacing w:line="400" w:lineRule="exact"/>
        <w:rPr>
          <w:rFonts w:asciiTheme="majorEastAsia" w:hAnsiTheme="majorEastAsia" w:eastAsiaTheme="majorEastAsia"/>
        </w:rPr>
      </w:pPr>
      <w:r>
        <w:rPr>
          <w:rFonts w:hint="eastAsia" w:asciiTheme="majorEastAsia" w:hAnsiTheme="majorEastAsia" w:eastAsiaTheme="majorEastAsia"/>
        </w:rPr>
        <w:t>解析：“儿女泪，君休滴”意为“不要有太多小儿女的情怀，太多悲切”　，而荆楚路上的江山美景都是作诗的好素材，没有太多凄苦情感。所以选项Ｄ错误。</w:t>
      </w:r>
    </w:p>
    <w:p>
      <w:pPr>
        <w:spacing w:line="400" w:lineRule="exact"/>
        <w:jc w:val="left"/>
        <w:rPr>
          <w:rFonts w:asciiTheme="majorEastAsia" w:hAnsiTheme="majorEastAsia" w:eastAsiaTheme="majorEastAsia"/>
        </w:rPr>
      </w:pPr>
      <w:r>
        <w:rPr>
          <w:rFonts w:hint="eastAsia" w:asciiTheme="majorEastAsia" w:hAnsiTheme="majorEastAsia" w:eastAsiaTheme="majorEastAsia"/>
        </w:rPr>
        <w:t>３、白话译诗：蜀道攀登难于上青天，一杯薄酒为你践行。正是祖国被侵占的时候，自己又有才能去驱除外侮，却非要闲置如此。希望借着这首《喻巴蜀檄》让金人闻风心惊。你文才出众，希望大展身手，为国立功建业。</w:t>
      </w:r>
    </w:p>
    <w:p>
      <w:pPr>
        <w:spacing w:line="400" w:lineRule="exact"/>
        <w:ind w:firstLine="420" w:firstLineChars="200"/>
        <w:jc w:val="left"/>
        <w:rPr>
          <w:rFonts w:asciiTheme="majorEastAsia" w:hAnsiTheme="majorEastAsia" w:eastAsiaTheme="majorEastAsia"/>
        </w:rPr>
      </w:pPr>
      <w:r>
        <w:rPr>
          <w:rFonts w:hint="eastAsia" w:asciiTheme="majorEastAsia" w:hAnsiTheme="majorEastAsia" w:eastAsiaTheme="majorEastAsia"/>
        </w:rPr>
        <w:t>君莫要流泪伤心，请用诗写下一路美好景色：庐山的丰姿，赤壁的激浪，襄阳的明月。正是梅花花开、大雪纷飞季节，务必相互勉励莫相忘并不断传递消息。</w:t>
      </w:r>
    </w:p>
    <w:p>
      <w:pPr>
        <w:spacing w:line="400" w:lineRule="exact"/>
        <w:jc w:val="left"/>
        <w:rPr>
          <w:rFonts w:asciiTheme="majorEastAsia" w:hAnsiTheme="majorEastAsia" w:eastAsiaTheme="majorEastAsia"/>
        </w:rPr>
      </w:pPr>
      <w:r>
        <w:rPr>
          <w:rFonts w:hint="eastAsia" w:asciiTheme="majorEastAsia" w:hAnsiTheme="majorEastAsia" w:eastAsiaTheme="majorEastAsia"/>
        </w:rPr>
        <w:t>４、这句评论是指，“龙吟虎啸”与“和缓”相对，整首词中既有虎啸龙吟般激烈悲壮之情，又有涓涓细流般和缓之感。</w:t>
      </w:r>
    </w:p>
    <w:p>
      <w:pPr>
        <w:spacing w:line="400" w:lineRule="exact"/>
        <w:ind w:firstLine="420" w:firstLineChars="200"/>
        <w:jc w:val="left"/>
        <w:rPr>
          <w:rFonts w:asciiTheme="majorEastAsia" w:hAnsiTheme="majorEastAsia" w:eastAsiaTheme="majorEastAsia"/>
        </w:rPr>
      </w:pPr>
      <w:r>
        <w:rPr>
          <w:rFonts w:hint="eastAsia" w:asciiTheme="majorEastAsia" w:hAnsiTheme="majorEastAsia" w:eastAsiaTheme="majorEastAsia"/>
        </w:rPr>
        <w:t>上阕诗人通过“诸葛表”“相如檄”等大气典故、“付君侯”意象，表达出作者对友人为国建功立业的祝愿和期许，也有自己为国建功立业的渴望，以及自己壮年却闲居而无法报国的悲愤之情：情感悲壮激烈，给人以“虎啸龙吟”之感；又通过“中年多病”“儿女泪”“须相忆”几句感怀自身老病交加，怀才不遇，同时抒发了对友人远行的不舍之情。感情深沉和缓。　</w:t>
      </w:r>
    </w:p>
    <w:p>
      <w:pPr>
        <w:spacing w:line="400" w:lineRule="exact"/>
        <w:ind w:firstLine="420" w:firstLineChars="200"/>
        <w:jc w:val="left"/>
        <w:rPr>
          <w:rFonts w:asciiTheme="majorEastAsia" w:hAnsiTheme="majorEastAsia" w:eastAsiaTheme="majorEastAsia"/>
        </w:rPr>
      </w:pPr>
      <w:r>
        <w:rPr>
          <w:rFonts w:hint="eastAsia" w:asciiTheme="majorEastAsia" w:hAnsiTheme="majorEastAsia" w:eastAsiaTheme="majorEastAsia"/>
        </w:rPr>
        <w:t>下阙通过“庐江山色”、“赤壁千古浪”、“铜鞮月”等意象及“儿女泪，群休滴”，写出作者希望友人不要伤心流泪，而要用诗写下一路好景色，感受美景。表达出对友人的美好祝福，感情豁达大气，有“龙吟虎啸”之感。尾两句，又以“须相忆”委婉地表达出对友人的不舍与思念，情感舒缓。</w:t>
      </w:r>
    </w:p>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script"/>
    <w:pitch w:val="default"/>
    <w:sig w:usb0="00000000" w:usb1="00000000" w:usb2="00082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006686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E82CDD"/>
    <w:multiLevelType w:val="singleLevel"/>
    <w:tmpl w:val="FBE82CDD"/>
    <w:lvl w:ilvl="0" w:tentative="0">
      <w:start w:val="4"/>
      <w:numFmt w:val="decimal"/>
      <w:lvlText w:val="%1."/>
      <w:lvlJc w:val="left"/>
      <w:pPr>
        <w:tabs>
          <w:tab w:val="left" w:pos="312"/>
        </w:tabs>
      </w:pPr>
    </w:lvl>
  </w:abstractNum>
  <w:abstractNum w:abstractNumId="1">
    <w:nsid w:val="3E063B2D"/>
    <w:multiLevelType w:val="multilevel"/>
    <w:tmpl w:val="3E063B2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A1D6697"/>
    <w:multiLevelType w:val="multilevel"/>
    <w:tmpl w:val="5A1D669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OGEwYTFkNmRkYWU1ODIyYzE4OTNiNzA4MWNjMWMifQ=="/>
  </w:docVars>
  <w:rsids>
    <w:rsidRoot w:val="4D8C1DF6"/>
    <w:rsid w:val="128A030A"/>
    <w:rsid w:val="310F3566"/>
    <w:rsid w:val="320178DA"/>
    <w:rsid w:val="3FC603F5"/>
    <w:rsid w:val="4D8C1DF6"/>
    <w:rsid w:val="56C2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outlineLvl w:val="1"/>
    </w:pPr>
    <w:rPr>
      <w:rFonts w:asciiTheme="majorHAnsi" w:hAnsiTheme="majorHAnsi" w:eastAsiaTheme="majorEastAsia" w:cstheme="majorBidi"/>
      <w:b/>
      <w:bCs/>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customStyle="1" w:styleId="7">
    <w:name w:val="答案"/>
    <w:basedOn w:val="1"/>
    <w:link w:val="8"/>
    <w:qFormat/>
    <w:uiPriority w:val="0"/>
    <w:rPr>
      <w:rFonts w:eastAsia="楷体"/>
      <w:color w:val="E54C5E" w:themeColor="accent6"/>
      <w:szCs w:val="21"/>
      <w14:textFill>
        <w14:solidFill>
          <w14:schemeClr w14:val="accent6"/>
        </w14:solidFill>
      </w14:textFill>
    </w:rPr>
  </w:style>
  <w:style w:type="character" w:customStyle="1" w:styleId="8">
    <w:name w:val="答案 Char"/>
    <w:link w:val="7"/>
    <w:qFormat/>
    <w:uiPriority w:val="0"/>
    <w:rPr>
      <w:rFonts w:eastAsia="楷体"/>
      <w:color w:val="E54C5E" w:themeColor="accent6"/>
      <w:szCs w:val="21"/>
      <w14:textFill>
        <w14:solidFill>
          <w14:schemeClr w14:val="accent6"/>
        </w14:solidFill>
      </w14:textFill>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0</Words>
  <Characters>0</Characters>
  <Lines>0</Lines>
  <Paragraphs>0</Paragraphs>
  <TotalTime>829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2024-07-12T14:21:00Z</dcterms:created>
  <dc:creator>caicai</dc:creator>
  <cp:lastModifiedBy>Administrator</cp:lastModifiedBy>
  <dcterms:modified xsi:type="dcterms:W3CDTF">2024-07-28T03:50:11Z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73EB9A4E50184141AE898440C2E60925_11</vt:lpwstr>
  </property>
</Properties>
</file>