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9F" w:rsidRDefault="00CC7389">
      <w:pPr>
        <w:jc w:val="center"/>
        <w:rPr>
          <w:rFonts w:ascii="宋体" w:eastAsia="宋体" w:hAnsi="宋体" w:cs="宋体"/>
          <w:b/>
          <w:bCs/>
          <w:sz w:val="32"/>
          <w:szCs w:val="32"/>
        </w:rPr>
      </w:pPr>
      <w:r>
        <w:rPr>
          <w:rFonts w:ascii="宋体" w:eastAsia="宋体" w:hAnsi="宋体" w:cs="宋体" w:hint="eastAsia"/>
          <w:b/>
          <w:bCs/>
          <w:noProof/>
          <w:sz w:val="32"/>
          <w:szCs w:val="32"/>
        </w:rPr>
        <w:drawing>
          <wp:anchor distT="0" distB="0" distL="114300" distR="114300" simplePos="0" relativeHeight="251659264" behindDoc="0" locked="0" layoutInCell="1" allowOverlap="1">
            <wp:simplePos x="0" y="0"/>
            <wp:positionH relativeFrom="page">
              <wp:posOffset>11938000</wp:posOffset>
            </wp:positionH>
            <wp:positionV relativeFrom="topMargin">
              <wp:posOffset>12242800</wp:posOffset>
            </wp:positionV>
            <wp:extent cx="393700" cy="292100"/>
            <wp:effectExtent l="0" t="0" r="635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393700" cy="292100"/>
                    </a:xfrm>
                    <a:prstGeom prst="rect">
                      <a:avLst/>
                    </a:prstGeom>
                  </pic:spPr>
                </pic:pic>
              </a:graphicData>
            </a:graphic>
          </wp:anchor>
        </w:drawing>
      </w:r>
      <w:r>
        <w:rPr>
          <w:rFonts w:ascii="宋体" w:eastAsia="宋体" w:hAnsi="宋体" w:cs="宋体" w:hint="eastAsia"/>
          <w:b/>
          <w:bCs/>
          <w:sz w:val="32"/>
          <w:szCs w:val="32"/>
        </w:rPr>
        <w:t>话题二十四</w:t>
      </w:r>
      <w:r>
        <w:rPr>
          <w:rFonts w:ascii="宋体" w:eastAsia="宋体" w:hAnsi="宋体" w:cs="宋体" w:hint="eastAsia"/>
          <w:b/>
          <w:bCs/>
          <w:sz w:val="32"/>
          <w:szCs w:val="32"/>
        </w:rPr>
        <w:t xml:space="preserve"> </w:t>
      </w:r>
      <w:r>
        <w:rPr>
          <w:rFonts w:ascii="宋体" w:eastAsia="宋体" w:hAnsi="宋体" w:cs="宋体" w:hint="eastAsia"/>
          <w:b/>
          <w:bCs/>
          <w:color w:val="000000"/>
          <w:kern w:val="0"/>
          <w:sz w:val="32"/>
          <w:szCs w:val="32"/>
        </w:rPr>
        <w:t>国际组织，社会公益机构及突出贡献人物</w:t>
      </w:r>
    </w:p>
    <w:p w:rsidR="00FE6E9F" w:rsidRDefault="00CC7389">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FE6E9F" w:rsidRDefault="00CC7389">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1.agenda</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2.association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3. </w:t>
      </w:r>
      <w:proofErr w:type="gramStart"/>
      <w:r>
        <w:rPr>
          <w:rFonts w:ascii="Times New Roman" w:eastAsia="宋体" w:hAnsi="Times New Roman"/>
          <w:sz w:val="21"/>
          <w:szCs w:val="21"/>
        </w:rPr>
        <w:t>border</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4.branch</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5.celebrity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6.narrowly</w:t>
      </w:r>
      <w:proofErr w:type="gramEnd"/>
      <w:r>
        <w:rPr>
          <w:rFonts w:ascii="Times New Roman" w:eastAsia="宋体" w:hAnsi="Times New Roman"/>
          <w:sz w:val="21"/>
          <w:szCs w:val="21"/>
        </w:rPr>
        <w:t xml:space="preserve"> adv.</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7.nationwide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8.community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9.conference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.negotiate</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.organization</w:t>
      </w:r>
      <w:proofErr w:type="gramEnd"/>
      <w:r>
        <w:rPr>
          <w:rFonts w:ascii="Times New Roman" w:eastAsia="宋体" w:hAnsi="Times New Roman"/>
          <w:sz w:val="21"/>
          <w:szCs w:val="21"/>
        </w:rPr>
        <w:t xml:space="preserve"> n.__________________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.neutral</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.nevertheless</w:t>
      </w:r>
      <w:proofErr w:type="gramEnd"/>
      <w:r>
        <w:rPr>
          <w:rFonts w:ascii="Times New Roman" w:eastAsia="宋体" w:hAnsi="Times New Roman"/>
          <w:sz w:val="21"/>
          <w:szCs w:val="21"/>
        </w:rPr>
        <w:t xml:space="preserve"> adv.</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.nuclear</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.numerous</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.nutrition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.obje</w:t>
      </w:r>
      <w:r>
        <w:rPr>
          <w:rFonts w:ascii="Times New Roman" w:eastAsia="宋体" w:hAnsi="Times New Roman"/>
          <w:sz w:val="21"/>
          <w:szCs w:val="21"/>
        </w:rPr>
        <w:t>c</w:t>
      </w:r>
      <w:r>
        <w:rPr>
          <w:rFonts w:ascii="Times New Roman" w:eastAsia="宋体" w:hAnsi="Times New Roman"/>
          <w:sz w:val="21"/>
          <w:szCs w:val="21"/>
        </w:rPr>
        <w:t>tive</w:t>
      </w:r>
      <w:proofErr w:type="gramEnd"/>
      <w:r>
        <w:rPr>
          <w:rFonts w:ascii="Times New Roman" w:eastAsia="宋体" w:hAnsi="Times New Roman"/>
          <w:sz w:val="21"/>
          <w:szCs w:val="21"/>
        </w:rPr>
        <w:t xml:space="preserve"> n.</w:t>
      </w:r>
      <w:r>
        <w:rPr>
          <w:rFonts w:ascii="Times New Roman" w:eastAsia="宋体" w:hAnsi="Times New Roman"/>
          <w:sz w:val="21"/>
          <w:szCs w:val="21"/>
        </w:rPr>
        <w:t xml:space="preserve">__________________ </w:t>
      </w:r>
      <w:r>
        <w:rPr>
          <w:rFonts w:ascii="Times New Roman" w:eastAsia="宋体" w:hAnsi="Times New Roman"/>
          <w:sz w:val="21"/>
          <w:szCs w:val="21"/>
        </w:rPr>
        <w:t>adj.</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.observe</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.occasion</w:t>
      </w:r>
      <w:proofErr w:type="gramEnd"/>
      <w:r>
        <w:rPr>
          <w:rFonts w:ascii="Times New Roman" w:eastAsia="宋体" w:hAnsi="Times New Roman"/>
          <w:sz w:val="21"/>
          <w:szCs w:val="21"/>
        </w:rPr>
        <w:t xml:space="preserve"> n.__________________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,offend</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r>
        <w:rPr>
          <w:rFonts w:ascii="Times New Roman" w:eastAsia="宋体" w:hAnsi="Times New Roman"/>
          <w:sz w:val="21"/>
          <w:szCs w:val="21"/>
        </w:rPr>
        <w:t>____________</w:t>
      </w:r>
      <w:r>
        <w:rPr>
          <w:rFonts w:ascii="Times New Roman" w:eastAsia="宋体" w:hAnsi="Times New Roman"/>
          <w:sz w:val="21"/>
          <w:szCs w:val="21"/>
        </w:rPr>
        <w:t>______</w:t>
      </w:r>
      <w:r>
        <w:rPr>
          <w:rFonts w:ascii="Times New Roman" w:eastAsia="宋体" w:hAnsi="Times New Roman"/>
          <w:sz w:val="21"/>
          <w:szCs w:val="21"/>
        </w:rPr>
        <w:t>n.</w:t>
      </w:r>
      <w:r>
        <w:rPr>
          <w:rFonts w:ascii="Times New Roman" w:eastAsia="宋体" w:hAnsi="Times New Roman"/>
          <w:sz w:val="21"/>
          <w:szCs w:val="21"/>
        </w:rPr>
        <w:t>国籍；民族</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附近的</w:t>
      </w:r>
      <w:r>
        <w:rPr>
          <w:rFonts w:ascii="Times New Roman" w:eastAsia="宋体" w:hAnsi="Times New Roman"/>
          <w:sz w:val="21"/>
          <w:szCs w:val="21"/>
        </w:rPr>
        <w:t>adv.</w:t>
      </w:r>
      <w:r>
        <w:rPr>
          <w:rFonts w:ascii="Times New Roman" w:eastAsia="宋体" w:hAnsi="Times New Roman"/>
          <w:sz w:val="21"/>
          <w:szCs w:val="21"/>
        </w:rPr>
        <w:t>在附近</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必要</w:t>
      </w:r>
      <w:r>
        <w:rPr>
          <w:rFonts w:ascii="Times New Roman" w:eastAsia="宋体" w:hAnsi="Times New Roman"/>
          <w:sz w:val="21"/>
          <w:szCs w:val="21"/>
        </w:rPr>
        <w:t>(</w:t>
      </w:r>
      <w:r>
        <w:rPr>
          <w:rFonts w:ascii="Times New Roman" w:eastAsia="宋体" w:hAnsi="Times New Roman"/>
          <w:sz w:val="21"/>
          <w:szCs w:val="21"/>
        </w:rPr>
        <w:t>性</w:t>
      </w:r>
      <w:r>
        <w:rPr>
          <w:rFonts w:ascii="Times New Roman" w:eastAsia="宋体" w:hAnsi="Times New Roman"/>
          <w:sz w:val="21"/>
          <w:szCs w:val="21"/>
        </w:rPr>
        <w:t>);</w:t>
      </w:r>
      <w:r>
        <w:rPr>
          <w:rFonts w:ascii="Times New Roman" w:eastAsia="宋体" w:hAnsi="Times New Roman"/>
          <w:sz w:val="21"/>
          <w:szCs w:val="21"/>
        </w:rPr>
        <w:t>必需品；不</w:t>
      </w:r>
      <w:bookmarkStart w:id="0" w:name="_GoBack"/>
      <w:bookmarkEnd w:id="0"/>
      <w:r>
        <w:rPr>
          <w:rFonts w:ascii="Times New Roman" w:eastAsia="宋体" w:hAnsi="Times New Roman"/>
          <w:sz w:val="21"/>
          <w:szCs w:val="21"/>
        </w:rPr>
        <w:t>可避免的情况</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邻居；邻国；邻近的人；世人</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吵闹的；喧闹的；充满噪音的</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北方的；北部的；向北的</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__________________</w:t>
      </w:r>
      <w:r>
        <w:rPr>
          <w:rFonts w:ascii="Times New Roman" w:eastAsia="宋体" w:hAnsi="Times New Roman"/>
          <w:sz w:val="21"/>
          <w:szCs w:val="21"/>
        </w:rPr>
        <w:t>_n.</w:t>
      </w:r>
      <w:r>
        <w:rPr>
          <w:rFonts w:ascii="Times New Roman" w:eastAsia="宋体" w:hAnsi="Times New Roman"/>
          <w:sz w:val="21"/>
          <w:szCs w:val="21"/>
        </w:rPr>
        <w:t>小说家</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r>
        <w:rPr>
          <w:rFonts w:ascii="Times New Roman" w:eastAsia="宋体" w:hAnsi="Times New Roman"/>
          <w:sz w:val="21"/>
          <w:szCs w:val="21"/>
        </w:rPr>
        <w:t>__________________</w:t>
      </w:r>
      <w:r>
        <w:rPr>
          <w:rFonts w:ascii="Times New Roman" w:eastAsia="宋体" w:hAnsi="Times New Roman"/>
          <w:sz w:val="21"/>
          <w:szCs w:val="21"/>
        </w:rPr>
        <w:t>vt.</w:t>
      </w:r>
      <w:r>
        <w:rPr>
          <w:rFonts w:ascii="Times New Roman" w:eastAsia="宋体" w:hAnsi="Times New Roman"/>
          <w:sz w:val="21"/>
          <w:szCs w:val="21"/>
        </w:rPr>
        <w:t>获得；得到；实现；存在；流行</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29.</w:t>
      </w:r>
      <w:r>
        <w:rPr>
          <w:rFonts w:ascii="Times New Roman" w:eastAsia="宋体" w:hAnsi="Times New Roman"/>
          <w:sz w:val="21"/>
          <w:szCs w:val="21"/>
        </w:rPr>
        <w:t>__________________</w:t>
      </w:r>
      <w:r>
        <w:rPr>
          <w:rFonts w:ascii="Times New Roman" w:eastAsia="宋体" w:hAnsi="Times New Roman"/>
          <w:sz w:val="21"/>
          <w:szCs w:val="21"/>
        </w:rPr>
        <w:t>n.</w:t>
      </w:r>
      <w:r>
        <w:rPr>
          <w:rFonts w:ascii="Times New Roman" w:eastAsia="宋体" w:hAnsi="Times New Roman"/>
          <w:sz w:val="21"/>
          <w:szCs w:val="21"/>
        </w:rPr>
        <w:t>占领；职业；工作；占用；使用</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r>
        <w:rPr>
          <w:rFonts w:ascii="Times New Roman" w:eastAsia="宋体" w:hAnsi="Times New Roman"/>
          <w:sz w:val="21"/>
          <w:szCs w:val="21"/>
        </w:rPr>
        <w:t>__________________</w:t>
      </w:r>
      <w:r>
        <w:rPr>
          <w:rFonts w:ascii="Times New Roman" w:eastAsia="宋体" w:hAnsi="Times New Roman"/>
          <w:sz w:val="21"/>
          <w:szCs w:val="21"/>
        </w:rPr>
        <w:t>adj.</w:t>
      </w:r>
      <w:r>
        <w:rPr>
          <w:rFonts w:ascii="Times New Roman" w:eastAsia="宋体" w:hAnsi="Times New Roman"/>
          <w:sz w:val="21"/>
          <w:szCs w:val="21"/>
        </w:rPr>
        <w:t>官方的；正式的；公务的；公开的</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_______________-______________-______________</w:t>
      </w:r>
      <w:r>
        <w:rPr>
          <w:rFonts w:ascii="Times New Roman" w:eastAsia="宋体" w:hAnsi="Times New Roman"/>
          <w:sz w:val="21"/>
          <w:szCs w:val="21"/>
        </w:rPr>
        <w:t>vi</w:t>
      </w:r>
      <w:proofErr w:type="gramStart"/>
      <w:r>
        <w:rPr>
          <w:rFonts w:ascii="Times New Roman" w:eastAsia="宋体" w:hAnsi="Times New Roman"/>
          <w:sz w:val="21"/>
          <w:szCs w:val="21"/>
        </w:rPr>
        <w:t>.(</w:t>
      </w:r>
      <w:proofErr w:type="gramEnd"/>
      <w:r>
        <w:rPr>
          <w:rFonts w:ascii="Times New Roman" w:eastAsia="宋体" w:hAnsi="Times New Roman"/>
          <w:sz w:val="21"/>
          <w:szCs w:val="21"/>
        </w:rPr>
        <w:t>原形、过去式、过去分词</w:t>
      </w:r>
      <w:r>
        <w:rPr>
          <w:rFonts w:ascii="Times New Roman" w:eastAsia="宋体" w:hAnsi="Times New Roman"/>
          <w:sz w:val="21"/>
          <w:szCs w:val="21"/>
        </w:rPr>
        <w:t>)</w:t>
      </w:r>
      <w:r>
        <w:rPr>
          <w:rFonts w:ascii="Times New Roman" w:eastAsia="宋体" w:hAnsi="Times New Roman"/>
          <w:sz w:val="21"/>
          <w:szCs w:val="21"/>
        </w:rPr>
        <w:t>发生；出现；存在</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_______________-______________-______________</w:t>
      </w:r>
      <w:proofErr w:type="spellStart"/>
      <w:r>
        <w:rPr>
          <w:rFonts w:ascii="Times New Roman" w:eastAsia="宋体" w:hAnsi="Times New Roman"/>
          <w:sz w:val="21"/>
          <w:szCs w:val="21"/>
        </w:rPr>
        <w:t>vt</w:t>
      </w:r>
      <w:proofErr w:type="gramStart"/>
      <w:r>
        <w:rPr>
          <w:rFonts w:ascii="Times New Roman" w:eastAsia="宋体" w:hAnsi="Times New Roman"/>
          <w:sz w:val="21"/>
          <w:szCs w:val="21"/>
        </w:rPr>
        <w:t>.</w:t>
      </w:r>
      <w:proofErr w:type="spellEnd"/>
      <w:r>
        <w:rPr>
          <w:rFonts w:ascii="Times New Roman" w:eastAsia="宋体" w:hAnsi="Times New Roman"/>
          <w:sz w:val="21"/>
          <w:szCs w:val="21"/>
        </w:rPr>
        <w:t>(</w:t>
      </w:r>
      <w:proofErr w:type="gramEnd"/>
      <w:r>
        <w:rPr>
          <w:rFonts w:ascii="Times New Roman" w:eastAsia="宋体" w:hAnsi="Times New Roman"/>
          <w:sz w:val="21"/>
          <w:szCs w:val="21"/>
        </w:rPr>
        <w:t>原形、过去式、过去分词</w:t>
      </w:r>
      <w:r>
        <w:rPr>
          <w:rFonts w:ascii="Times New Roman" w:eastAsia="宋体" w:hAnsi="Times New Roman"/>
          <w:sz w:val="21"/>
          <w:szCs w:val="21"/>
        </w:rPr>
        <w:t>)(</w:t>
      </w:r>
      <w:r>
        <w:rPr>
          <w:rFonts w:ascii="Times New Roman" w:eastAsia="宋体" w:hAnsi="Times New Roman"/>
          <w:sz w:val="21"/>
          <w:szCs w:val="21"/>
        </w:rPr>
        <w:t>主动</w:t>
      </w:r>
      <w:r>
        <w:rPr>
          <w:rFonts w:ascii="Times New Roman" w:eastAsia="宋体" w:hAnsi="Times New Roman"/>
          <w:sz w:val="21"/>
          <w:szCs w:val="21"/>
        </w:rPr>
        <w:t>)</w:t>
      </w:r>
      <w:r>
        <w:rPr>
          <w:rFonts w:ascii="Times New Roman" w:eastAsia="宋体" w:hAnsi="Times New Roman"/>
          <w:sz w:val="21"/>
          <w:szCs w:val="21"/>
        </w:rPr>
        <w:t>提出；提供</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以</w:t>
      </w:r>
      <w:r>
        <w:rPr>
          <w:rFonts w:ascii="Times New Roman" w:eastAsia="宋体" w:hAnsi="Times New Roman"/>
          <w:sz w:val="21"/>
          <w:szCs w:val="21"/>
        </w:rPr>
        <w:t>A</w:t>
      </w:r>
      <w:r>
        <w:rPr>
          <w:rFonts w:ascii="Times New Roman" w:eastAsia="宋体" w:hAnsi="Times New Roman"/>
          <w:sz w:val="21"/>
          <w:szCs w:val="21"/>
        </w:rPr>
        <w:t>的名字命名</w:t>
      </w:r>
      <w:r>
        <w:rPr>
          <w:rFonts w:ascii="Times New Roman" w:eastAsia="宋体" w:hAnsi="Times New Roman"/>
          <w:sz w:val="21"/>
          <w:szCs w:val="21"/>
        </w:rPr>
        <w:t>B</w:t>
      </w:r>
      <w:r>
        <w:rPr>
          <w:rFonts w:ascii="Times New Roman" w:eastAsia="宋体" w:hAnsi="Times New Roman"/>
          <w:sz w:val="21"/>
          <w:szCs w:val="21"/>
        </w:rPr>
        <w:t>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自然灾害</w:t>
      </w:r>
      <w:r>
        <w:rPr>
          <w:rFonts w:ascii="Times New Roman" w:eastAsia="宋体" w:hAnsi="Times New Roman"/>
          <w:sz w:val="21"/>
          <w:szCs w:val="21"/>
        </w:rPr>
        <w:t>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接近大自然</w:t>
      </w:r>
      <w:r>
        <w:rPr>
          <w:rFonts w:ascii="Times New Roman" w:eastAsia="宋体" w:hAnsi="Times New Roman"/>
          <w:sz w:val="21"/>
          <w:szCs w:val="21"/>
        </w:rPr>
        <w:t>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r>
        <w:rPr>
          <w:rFonts w:ascii="Times New Roman" w:eastAsia="宋体" w:hAnsi="Times New Roman"/>
          <w:sz w:val="21"/>
          <w:szCs w:val="21"/>
        </w:rPr>
        <w:t>天生地；出于本性地</w:t>
      </w:r>
      <w:r>
        <w:rPr>
          <w:rFonts w:ascii="Times New Roman" w:eastAsia="宋体" w:hAnsi="Times New Roman"/>
          <w:sz w:val="21"/>
          <w:szCs w:val="21"/>
        </w:rPr>
        <w:t>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w:t>
      </w:r>
      <w:r>
        <w:rPr>
          <w:rFonts w:ascii="Times New Roman" w:eastAsia="宋体" w:hAnsi="Times New Roman"/>
          <w:sz w:val="21"/>
          <w:szCs w:val="21"/>
        </w:rPr>
        <w:t>如果必要的话</w:t>
      </w:r>
      <w:r>
        <w:rPr>
          <w:rFonts w:ascii="Times New Roman" w:eastAsia="宋体" w:hAnsi="Times New Roman"/>
          <w:sz w:val="21"/>
          <w:szCs w:val="21"/>
        </w:rPr>
        <w:t>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proofErr w:type="gramStart"/>
      <w:r>
        <w:rPr>
          <w:rFonts w:ascii="Times New Roman" w:eastAsia="宋体" w:hAnsi="Times New Roman"/>
          <w:sz w:val="21"/>
          <w:szCs w:val="21"/>
        </w:rPr>
        <w:t>.there</w:t>
      </w:r>
      <w:proofErr w:type="gramEnd"/>
      <w:r>
        <w:rPr>
          <w:rFonts w:ascii="Times New Roman" w:eastAsia="宋体" w:hAnsi="Times New Roman"/>
          <w:sz w:val="21"/>
          <w:szCs w:val="21"/>
        </w:rPr>
        <w:t xml:space="preserve"> is no need to do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_____</w:t>
      </w:r>
      <w:r>
        <w:rPr>
          <w:rFonts w:ascii="Times New Roman" w:eastAsia="宋体" w:hAnsi="Times New Roman"/>
          <w:sz w:val="21"/>
          <w:szCs w:val="21"/>
        </w:rPr>
        <w:t>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need of help</w:t>
      </w:r>
      <w:r>
        <w:rPr>
          <w:rFonts w:ascii="Times New Roman" w:eastAsia="宋体" w:hAnsi="Times New Roman"/>
          <w:sz w:val="21"/>
          <w:szCs w:val="21"/>
        </w:rPr>
        <w:t>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nervous about</w:t>
      </w:r>
      <w:r>
        <w:rPr>
          <w:rFonts w:ascii="Times New Roman" w:eastAsia="宋体" w:hAnsi="Times New Roman"/>
          <w:sz w:val="21"/>
          <w:szCs w:val="21"/>
        </w:rPr>
        <w:t xml:space="preserve">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在夜里</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恢复正常</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记笔记</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注意</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proofErr w:type="gramStart"/>
      <w:r>
        <w:rPr>
          <w:rFonts w:ascii="Times New Roman" w:eastAsia="宋体" w:hAnsi="Times New Roman"/>
          <w:sz w:val="21"/>
          <w:szCs w:val="21"/>
        </w:rPr>
        <w:t>和</w:t>
      </w:r>
      <w:proofErr w:type="gramEnd"/>
      <w:r>
        <w:rPr>
          <w:rFonts w:ascii="Times New Roman" w:eastAsia="宋体" w:hAnsi="Times New Roman"/>
          <w:sz w:val="21"/>
          <w:szCs w:val="21"/>
        </w:rPr>
        <w:t>……</w:t>
      </w:r>
      <w:r>
        <w:rPr>
          <w:rFonts w:ascii="Times New Roman" w:eastAsia="宋体" w:hAnsi="Times New Roman"/>
          <w:sz w:val="21"/>
          <w:szCs w:val="21"/>
        </w:rPr>
        <w:t>无关</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proofErr w:type="gramStart"/>
      <w:r>
        <w:rPr>
          <w:rFonts w:ascii="Times New Roman" w:eastAsia="宋体" w:hAnsi="Times New Roman"/>
          <w:sz w:val="21"/>
          <w:szCs w:val="21"/>
        </w:rPr>
        <w:t>.object</w:t>
      </w:r>
      <w:proofErr w:type="gramEnd"/>
      <w:r>
        <w:rPr>
          <w:rFonts w:ascii="Times New Roman" w:eastAsia="宋体" w:hAnsi="Times New Roman"/>
          <w:sz w:val="21"/>
          <w:szCs w:val="21"/>
        </w:rPr>
        <w:t xml:space="preserve"> to doing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.It's</w:t>
      </w:r>
      <w:proofErr w:type="gramEnd"/>
      <w:r>
        <w:rPr>
          <w:rFonts w:ascii="Times New Roman" w:eastAsia="宋体" w:hAnsi="Times New Roman"/>
          <w:sz w:val="21"/>
          <w:szCs w:val="21"/>
        </w:rPr>
        <w:t xml:space="preserve"> obvious that.../Obviously..</w:t>
      </w:r>
      <w:r>
        <w:rPr>
          <w:rFonts w:ascii="Times New Roman" w:eastAsia="宋体" w:hAnsi="Times New Roman"/>
          <w:sz w:val="21"/>
          <w:szCs w:val="21"/>
        </w:rPr>
        <w:t>.__________________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48. </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occupied with</w:t>
      </w:r>
      <w:r>
        <w:rPr>
          <w:rFonts w:ascii="Times New Roman" w:eastAsia="宋体" w:hAnsi="Times New Roman"/>
          <w:sz w:val="21"/>
          <w:szCs w:val="21"/>
        </w:rPr>
        <w:t xml:space="preserve">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./be</w:t>
      </w:r>
      <w:r>
        <w:rPr>
          <w:rFonts w:ascii="Times New Roman" w:eastAsia="宋体" w:hAnsi="Times New Roman"/>
          <w:sz w:val="21"/>
          <w:szCs w:val="21"/>
        </w:rPr>
        <w:t xml:space="preserve"> </w:t>
      </w:r>
      <w:r>
        <w:rPr>
          <w:rFonts w:ascii="Times New Roman" w:eastAsia="宋体" w:hAnsi="Times New Roman"/>
          <w:sz w:val="21"/>
          <w:szCs w:val="21"/>
        </w:rPr>
        <w:t>occupied</w:t>
      </w:r>
      <w:r>
        <w:rPr>
          <w:rFonts w:ascii="Times New Roman" w:eastAsia="宋体" w:hAnsi="Times New Roman"/>
          <w:sz w:val="21"/>
          <w:szCs w:val="21"/>
        </w:rPr>
        <w:t xml:space="preserve"> </w:t>
      </w:r>
      <w:r>
        <w:rPr>
          <w:rFonts w:ascii="Times New Roman" w:eastAsia="宋体" w:hAnsi="Times New Roman"/>
          <w:sz w:val="21"/>
          <w:szCs w:val="21"/>
        </w:rPr>
        <w:t xml:space="preserve">(in)doing </w:t>
      </w:r>
      <w:proofErr w:type="spellStart"/>
      <w:r>
        <w:rPr>
          <w:rFonts w:ascii="Times New Roman" w:eastAsia="宋体" w:hAnsi="Times New Roman"/>
          <w:sz w:val="21"/>
          <w:szCs w:val="21"/>
        </w:rPr>
        <w:t>sth</w:t>
      </w:r>
      <w:proofErr w:type="spellEnd"/>
      <w:r>
        <w:rPr>
          <w:rFonts w:ascii="Times New Roman" w:eastAsia="宋体" w:hAnsi="Times New Roman"/>
          <w:sz w:val="21"/>
          <w:szCs w:val="21"/>
        </w:rPr>
        <w:t>.</w:t>
      </w:r>
      <w:r>
        <w:rPr>
          <w:rFonts w:ascii="Times New Roman" w:eastAsia="宋体" w:hAnsi="Times New Roman"/>
          <w:sz w:val="21"/>
          <w:szCs w:val="21"/>
        </w:rPr>
        <w:t>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休假一天</w:t>
      </w:r>
      <w:r>
        <w:rPr>
          <w:rFonts w:ascii="Times New Roman" w:eastAsia="宋体" w:hAnsi="Times New Roman"/>
          <w:sz w:val="21"/>
          <w:szCs w:val="21"/>
        </w:rPr>
        <w:t>(take)</w:t>
      </w:r>
      <w:r>
        <w:rPr>
          <w:rFonts w:ascii="Times New Roman" w:eastAsia="宋体" w:hAnsi="Times New Roman"/>
          <w:sz w:val="21"/>
          <w:szCs w:val="21"/>
        </w:rPr>
        <w:t>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在电话里交谈</w:t>
      </w:r>
      <w:r>
        <w:rPr>
          <w:rFonts w:ascii="Times New Roman" w:eastAsia="宋体" w:hAnsi="Times New Roman"/>
          <w:sz w:val="21"/>
          <w:szCs w:val="21"/>
        </w:rPr>
        <w:t>_________________</w:t>
      </w:r>
      <w:r>
        <w:rPr>
          <w:rFonts w:ascii="Times New Roman" w:eastAsia="宋体" w:hAnsi="Times New Roman"/>
          <w:sz w:val="21"/>
          <w:szCs w:val="21"/>
        </w:rPr>
        <w:t>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proofErr w:type="gramStart"/>
      <w:r>
        <w:rPr>
          <w:rFonts w:ascii="Times New Roman" w:eastAsia="宋体" w:hAnsi="Times New Roman"/>
          <w:sz w:val="21"/>
          <w:szCs w:val="21"/>
        </w:rPr>
        <w:t>.all</w:t>
      </w:r>
      <w:proofErr w:type="gramEnd"/>
      <w:r>
        <w:rPr>
          <w:rFonts w:ascii="Times New Roman" w:eastAsia="宋体" w:hAnsi="Times New Roman"/>
          <w:sz w:val="21"/>
          <w:szCs w:val="21"/>
        </w:rPr>
        <w:t xml:space="preserve"> at once</w:t>
      </w:r>
      <w:r>
        <w:rPr>
          <w:rFonts w:ascii="Times New Roman" w:eastAsia="宋体" w:hAnsi="Times New Roman"/>
          <w:sz w:val="21"/>
          <w:szCs w:val="21"/>
        </w:rPr>
        <w:t>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proofErr w:type="gramStart"/>
      <w:r>
        <w:rPr>
          <w:rFonts w:ascii="Times New Roman" w:eastAsia="宋体" w:hAnsi="Times New Roman"/>
          <w:sz w:val="21"/>
          <w:szCs w:val="21"/>
        </w:rPr>
        <w:t>.once</w:t>
      </w:r>
      <w:proofErr w:type="gramEnd"/>
      <w:r>
        <w:rPr>
          <w:rFonts w:ascii="Times New Roman" w:eastAsia="宋体" w:hAnsi="Times New Roman"/>
          <w:sz w:val="21"/>
          <w:szCs w:val="21"/>
        </w:rPr>
        <w:t xml:space="preserve"> in a</w:t>
      </w:r>
      <w:r>
        <w:rPr>
          <w:rFonts w:ascii="Times New Roman" w:eastAsia="宋体" w:hAnsi="Times New Roman"/>
          <w:sz w:val="21"/>
          <w:szCs w:val="21"/>
        </w:rPr>
        <w:t xml:space="preserve"> </w:t>
      </w:r>
      <w:r>
        <w:rPr>
          <w:rFonts w:ascii="Times New Roman" w:eastAsia="宋体" w:hAnsi="Times New Roman"/>
          <w:sz w:val="21"/>
          <w:szCs w:val="21"/>
        </w:rPr>
        <w:t>while</w:t>
      </w:r>
      <w:r>
        <w:rPr>
          <w:rFonts w:ascii="Times New Roman" w:eastAsia="宋体" w:hAnsi="Times New Roman"/>
          <w:sz w:val="21"/>
          <w:szCs w:val="21"/>
        </w:rPr>
        <w:t>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在户外</w:t>
      </w:r>
      <w:r>
        <w:rPr>
          <w:rFonts w:ascii="Times New Roman" w:eastAsia="宋体" w:hAnsi="Times New Roman"/>
          <w:sz w:val="21"/>
          <w:szCs w:val="21"/>
        </w:rPr>
        <w:t>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54. </w:t>
      </w:r>
      <w:proofErr w:type="gramStart"/>
      <w:r>
        <w:rPr>
          <w:rFonts w:ascii="Times New Roman" w:eastAsia="宋体" w:hAnsi="Times New Roman"/>
          <w:sz w:val="21"/>
          <w:szCs w:val="21"/>
        </w:rPr>
        <w:t>would</w:t>
      </w:r>
      <w:proofErr w:type="gramEnd"/>
      <w:r>
        <w:rPr>
          <w:rFonts w:ascii="Times New Roman" w:eastAsia="宋体" w:hAnsi="Times New Roman"/>
          <w:sz w:val="21"/>
          <w:szCs w:val="21"/>
        </w:rPr>
        <w:t xml:space="preserve"> rather do...than do..</w:t>
      </w:r>
      <w:r>
        <w:rPr>
          <w:rFonts w:ascii="Times New Roman" w:eastAsia="宋体" w:hAnsi="Times New Roman"/>
          <w:sz w:val="21"/>
          <w:szCs w:val="21"/>
        </w:rPr>
        <w:t>._____________________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实际上；事实上</w:t>
      </w:r>
      <w:r>
        <w:rPr>
          <w:rFonts w:ascii="Times New Roman" w:eastAsia="宋体" w:hAnsi="Times New Roman"/>
          <w:sz w:val="21"/>
          <w:szCs w:val="21"/>
        </w:rPr>
        <w:t>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不管，不顾</w:t>
      </w:r>
      <w:r>
        <w:rPr>
          <w:rFonts w:ascii="Times New Roman" w:eastAsia="宋体" w:hAnsi="Times New Roman"/>
          <w:sz w:val="21"/>
          <w:szCs w:val="21"/>
        </w:rPr>
        <w:t>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范围从</w:t>
      </w:r>
      <w:r>
        <w:rPr>
          <w:rFonts w:ascii="Times New Roman" w:eastAsia="宋体" w:hAnsi="Times New Roman"/>
          <w:sz w:val="21"/>
          <w:szCs w:val="21"/>
        </w:rPr>
        <w:t>……</w:t>
      </w:r>
      <w:r>
        <w:rPr>
          <w:rFonts w:ascii="Times New Roman" w:eastAsia="宋体" w:hAnsi="Times New Roman"/>
          <w:sz w:val="21"/>
          <w:szCs w:val="21"/>
        </w:rPr>
        <w:t>到</w:t>
      </w:r>
      <w:r>
        <w:rPr>
          <w:rFonts w:ascii="Times New Roman" w:eastAsia="宋体" w:hAnsi="Times New Roman"/>
          <w:sz w:val="21"/>
          <w:szCs w:val="21"/>
        </w:rPr>
        <w:t>……</w:t>
      </w:r>
      <w:r>
        <w:rPr>
          <w:rFonts w:ascii="Times New Roman" w:eastAsia="宋体" w:hAnsi="Times New Roman"/>
          <w:sz w:val="21"/>
          <w:szCs w:val="21"/>
        </w:rPr>
        <w:t>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proofErr w:type="gramStart"/>
      <w:r>
        <w:rPr>
          <w:rFonts w:ascii="Times New Roman" w:eastAsia="宋体" w:hAnsi="Times New Roman"/>
          <w:sz w:val="21"/>
          <w:szCs w:val="21"/>
        </w:rPr>
        <w:t>.at</w:t>
      </w:r>
      <w:proofErr w:type="gramEnd"/>
      <w:r>
        <w:rPr>
          <w:rFonts w:ascii="Times New Roman" w:eastAsia="宋体" w:hAnsi="Times New Roman"/>
          <w:sz w:val="21"/>
          <w:szCs w:val="21"/>
        </w:rPr>
        <w:t xml:space="preserve"> random</w:t>
      </w:r>
      <w:r>
        <w:rPr>
          <w:rFonts w:ascii="Times New Roman" w:eastAsia="宋体" w:hAnsi="Times New Roman"/>
          <w:sz w:val="21"/>
          <w:szCs w:val="21"/>
        </w:rPr>
        <w:t>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rags</w:t>
      </w:r>
      <w:r>
        <w:rPr>
          <w:rFonts w:ascii="Times New Roman" w:eastAsia="宋体" w:hAnsi="Times New Roman"/>
          <w:sz w:val="21"/>
          <w:szCs w:val="21"/>
        </w:rPr>
        <w:t>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.reflect</w:t>
      </w:r>
      <w:proofErr w:type="gramEnd"/>
      <w:r>
        <w:rPr>
          <w:rFonts w:ascii="Times New Roman" w:eastAsia="宋体" w:hAnsi="Times New Roman"/>
          <w:sz w:val="21"/>
          <w:szCs w:val="21"/>
        </w:rPr>
        <w:t xml:space="preserve"> on/upon</w:t>
      </w:r>
      <w:r>
        <w:rPr>
          <w:rFonts w:ascii="Times New Roman" w:eastAsia="宋体" w:hAnsi="Times New Roman"/>
          <w:sz w:val="21"/>
          <w:szCs w:val="21"/>
        </w:rPr>
        <w:t>__________________________________________</w:t>
      </w:r>
    </w:p>
    <w:p w:rsidR="00FE6E9F" w:rsidRDefault="00CC7389">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lastRenderedPageBreak/>
        <w:t>词汇</w:t>
      </w:r>
      <w:r>
        <w:rPr>
          <w:rFonts w:ascii="Times New Roman" w:eastAsia="宋体" w:hAnsi="Times New Roman"/>
          <w:b/>
          <w:bCs/>
          <w:sz w:val="21"/>
          <w:szCs w:val="21"/>
        </w:rPr>
        <w:t>拓展</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1.occur v.</w:t>
      </w:r>
      <w:r>
        <w:rPr>
          <w:rFonts w:ascii="Times New Roman" w:eastAsia="宋体" w:hAnsi="Times New Roman"/>
          <w:sz w:val="21"/>
          <w:szCs w:val="21"/>
        </w:rPr>
        <w:t>发生；出现；存在于；出现在</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If headaches </w:t>
      </w:r>
      <w:proofErr w:type="spellStart"/>
      <w:r>
        <w:rPr>
          <w:rFonts w:ascii="Times New Roman" w:eastAsia="宋体" w:hAnsi="Times New Roman"/>
          <w:sz w:val="21"/>
          <w:szCs w:val="21"/>
        </w:rPr>
        <w:t>only</w:t>
      </w:r>
      <w:r>
        <w:rPr>
          <w:rFonts w:ascii="Times New Roman" w:eastAsia="宋体" w:hAnsi="Times New Roman"/>
          <w:sz w:val="21"/>
          <w:szCs w:val="21"/>
        </w:rPr>
        <w:t>______________</w:t>
      </w:r>
      <w:r>
        <w:rPr>
          <w:rFonts w:ascii="Times New Roman" w:eastAsia="宋体" w:hAnsi="Times New Roman"/>
          <w:sz w:val="21"/>
          <w:szCs w:val="21"/>
        </w:rPr>
        <w:t>at</w:t>
      </w:r>
      <w:proofErr w:type="spellEnd"/>
      <w:r>
        <w:rPr>
          <w:rFonts w:ascii="Times New Roman" w:eastAsia="宋体" w:hAnsi="Times New Roman"/>
          <w:sz w:val="21"/>
          <w:szCs w:val="21"/>
        </w:rPr>
        <w:t xml:space="preserve"> night, lack of</w:t>
      </w:r>
      <w:r>
        <w:rPr>
          <w:rFonts w:ascii="Times New Roman" w:eastAsia="宋体" w:hAnsi="Times New Roman"/>
          <w:sz w:val="21"/>
          <w:szCs w:val="21"/>
        </w:rPr>
        <w:t xml:space="preserve"> </w:t>
      </w:r>
      <w:r>
        <w:rPr>
          <w:rFonts w:ascii="Times New Roman" w:eastAsia="宋体" w:hAnsi="Times New Roman"/>
          <w:sz w:val="21"/>
          <w:szCs w:val="21"/>
        </w:rPr>
        <w:t>fresh air and oxygen is often the cause.</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如果只是在晚上头疼，那常常是由于缺乏新鲜空气和氧气。</w:t>
      </w:r>
    </w:p>
    <w:p w:rsidR="00FE6E9F" w:rsidRDefault="00CC7389">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It</w:t>
      </w:r>
      <w:r>
        <w:rPr>
          <w:rFonts w:ascii="Times New Roman" w:eastAsia="宋体" w:hAnsi="Times New Roman"/>
          <w:sz w:val="21"/>
          <w:szCs w:val="21"/>
        </w:rPr>
        <w:t>______________</w:t>
      </w:r>
      <w:r>
        <w:rPr>
          <w:rFonts w:ascii="Times New Roman" w:eastAsia="宋体" w:hAnsi="Times New Roman"/>
          <w:sz w:val="21"/>
          <w:szCs w:val="21"/>
        </w:rPr>
        <w:t>to</w:t>
      </w:r>
      <w:proofErr w:type="spellEnd"/>
      <w:r>
        <w:rPr>
          <w:rFonts w:ascii="Times New Roman" w:eastAsia="宋体" w:hAnsi="Times New Roman"/>
          <w:sz w:val="21"/>
          <w:szCs w:val="21"/>
        </w:rPr>
        <w:t xml:space="preserve"> me that I could have the book</w:t>
      </w:r>
      <w:r>
        <w:rPr>
          <w:rFonts w:ascii="Times New Roman" w:eastAsia="宋体" w:hAnsi="Times New Roman"/>
          <w:sz w:val="21"/>
          <w:szCs w:val="21"/>
        </w:rPr>
        <w:t xml:space="preserve"> </w:t>
      </w:r>
      <w:r>
        <w:rPr>
          <w:rFonts w:ascii="Times New Roman" w:eastAsia="宋体" w:hAnsi="Times New Roman"/>
          <w:sz w:val="21"/>
          <w:szCs w:val="21"/>
        </w:rPr>
        <w:t>sent to me.</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我想到可以让人把书寄给我。</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辨析</w:t>
      </w:r>
      <w:r>
        <w:rPr>
          <w:rFonts w:ascii="Times New Roman" w:eastAsia="宋体" w:hAnsi="Times New Roman"/>
          <w:sz w:val="21"/>
          <w:szCs w:val="21"/>
        </w:rPr>
        <w:t>】</w:t>
      </w:r>
      <w:r>
        <w:rPr>
          <w:rFonts w:ascii="Times New Roman" w:eastAsia="宋体" w:hAnsi="Times New Roman"/>
          <w:sz w:val="21"/>
          <w:szCs w:val="21"/>
        </w:rPr>
        <w:t xml:space="preserve"> </w:t>
      </w:r>
      <w:proofErr w:type="spellStart"/>
      <w:r>
        <w:rPr>
          <w:rFonts w:ascii="Times New Roman" w:eastAsia="宋体" w:hAnsi="Times New Roman"/>
          <w:sz w:val="21"/>
          <w:szCs w:val="21"/>
        </w:rPr>
        <w:t>occur,happen</w:t>
      </w:r>
      <w:proofErr w:type="spellEnd"/>
      <w:r>
        <w:rPr>
          <w:rFonts w:ascii="Times New Roman" w:eastAsia="宋体" w:hAnsi="Times New Roman"/>
          <w:sz w:val="21"/>
          <w:szCs w:val="21"/>
        </w:rPr>
        <w:t>和</w:t>
      </w:r>
      <w:r>
        <w:rPr>
          <w:rFonts w:ascii="Times New Roman" w:eastAsia="宋体" w:hAnsi="Times New Roman"/>
          <w:sz w:val="21"/>
          <w:szCs w:val="21"/>
        </w:rPr>
        <w:t>take place</w:t>
      </w:r>
      <w:r>
        <w:rPr>
          <w:rFonts w:ascii="Times New Roman" w:eastAsia="宋体" w:hAnsi="Times New Roman"/>
          <w:sz w:val="21"/>
          <w:szCs w:val="21"/>
        </w:rPr>
        <w:t>区别</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三者都可表示</w:t>
      </w:r>
      <w:r>
        <w:rPr>
          <w:rFonts w:ascii="Times New Roman" w:eastAsia="宋体" w:hAnsi="Times New Roman"/>
          <w:sz w:val="21"/>
          <w:szCs w:val="21"/>
        </w:rPr>
        <w:t>"</w:t>
      </w:r>
      <w:r>
        <w:rPr>
          <w:rFonts w:ascii="Times New Roman" w:eastAsia="宋体" w:hAnsi="Times New Roman"/>
          <w:sz w:val="21"/>
          <w:szCs w:val="21"/>
        </w:rPr>
        <w:t>发生</w:t>
      </w:r>
      <w:r>
        <w:rPr>
          <w:rFonts w:ascii="Times New Roman" w:eastAsia="宋体" w:hAnsi="Times New Roman"/>
          <w:sz w:val="21"/>
          <w:szCs w:val="21"/>
        </w:rPr>
        <w:t>"</w:t>
      </w:r>
      <w:r>
        <w:rPr>
          <w:rFonts w:ascii="Times New Roman" w:eastAsia="宋体" w:hAnsi="Times New Roman"/>
          <w:sz w:val="21"/>
          <w:szCs w:val="21"/>
        </w:rPr>
        <w:t>之意，都是不及物动词或短语，不能用于被动语态。</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occur</w:t>
      </w:r>
      <w:r>
        <w:rPr>
          <w:rFonts w:ascii="Times New Roman" w:eastAsia="宋体" w:hAnsi="Times New Roman"/>
          <w:sz w:val="21"/>
          <w:szCs w:val="21"/>
        </w:rPr>
        <w:t>是比较正式的用语，可用于具体或抽象的事物，通常指按计划或规律在较为确定的时间</w:t>
      </w:r>
      <w:r>
        <w:rPr>
          <w:rFonts w:ascii="Times New Roman" w:eastAsia="宋体" w:hAnsi="Times New Roman"/>
          <w:sz w:val="21"/>
          <w:szCs w:val="21"/>
        </w:rPr>
        <w:t>“</w:t>
      </w:r>
      <w:r>
        <w:rPr>
          <w:rFonts w:ascii="Times New Roman" w:eastAsia="宋体" w:hAnsi="Times New Roman"/>
          <w:sz w:val="21"/>
          <w:szCs w:val="21"/>
        </w:rPr>
        <w:t>发生</w:t>
      </w:r>
      <w:r>
        <w:rPr>
          <w:rFonts w:ascii="Times New Roman" w:eastAsia="宋体" w:hAnsi="Times New Roman"/>
          <w:sz w:val="21"/>
          <w:szCs w:val="21"/>
        </w:rPr>
        <w:t>”</w:t>
      </w:r>
      <w:r>
        <w:rPr>
          <w:rFonts w:ascii="Times New Roman" w:eastAsia="宋体" w:hAnsi="Times New Roman"/>
          <w:sz w:val="21"/>
          <w:szCs w:val="21"/>
        </w:rPr>
        <w:t>的事。</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happen</w:t>
      </w:r>
      <w:r>
        <w:rPr>
          <w:rFonts w:ascii="Times New Roman" w:eastAsia="宋体" w:hAnsi="Times New Roman"/>
          <w:sz w:val="21"/>
          <w:szCs w:val="21"/>
        </w:rPr>
        <w:t>常指具体事件的发生，特别指那些偶然的或未能预见的</w:t>
      </w:r>
      <w:r>
        <w:rPr>
          <w:rFonts w:ascii="Times New Roman" w:eastAsia="宋体" w:hAnsi="Times New Roman"/>
          <w:sz w:val="21"/>
          <w:szCs w:val="21"/>
        </w:rPr>
        <w:t>“</w:t>
      </w:r>
      <w:r>
        <w:rPr>
          <w:rFonts w:ascii="Times New Roman" w:eastAsia="宋体" w:hAnsi="Times New Roman"/>
          <w:sz w:val="21"/>
          <w:szCs w:val="21"/>
        </w:rPr>
        <w:t>发生</w:t>
      </w:r>
      <w:r>
        <w:rPr>
          <w:rFonts w:ascii="Times New Roman" w:eastAsia="宋体" w:hAnsi="Times New Roman"/>
          <w:sz w:val="21"/>
          <w:szCs w:val="21"/>
        </w:rPr>
        <w:t>”</w:t>
      </w:r>
      <w:r>
        <w:rPr>
          <w:rFonts w:ascii="Times New Roman" w:eastAsia="宋体" w:hAnsi="Times New Roman"/>
          <w:sz w:val="21"/>
          <w:szCs w:val="21"/>
        </w:rPr>
        <w:t>。</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place</w:t>
      </w:r>
      <w:r>
        <w:rPr>
          <w:rFonts w:ascii="Times New Roman" w:eastAsia="宋体" w:hAnsi="Times New Roman"/>
          <w:sz w:val="21"/>
          <w:szCs w:val="21"/>
        </w:rPr>
        <w:t>通常指</w:t>
      </w:r>
      <w:r>
        <w:rPr>
          <w:rFonts w:ascii="Times New Roman" w:eastAsia="宋体" w:hAnsi="Times New Roman"/>
          <w:sz w:val="21"/>
          <w:szCs w:val="21"/>
        </w:rPr>
        <w:t>“(</w:t>
      </w:r>
      <w:r>
        <w:rPr>
          <w:rFonts w:ascii="Times New Roman" w:eastAsia="宋体" w:hAnsi="Times New Roman"/>
          <w:sz w:val="21"/>
          <w:szCs w:val="21"/>
        </w:rPr>
        <w:t>某事</w:t>
      </w:r>
      <w:r>
        <w:rPr>
          <w:rFonts w:ascii="Times New Roman" w:eastAsia="宋体" w:hAnsi="Times New Roman"/>
          <w:sz w:val="21"/>
          <w:szCs w:val="21"/>
        </w:rPr>
        <w:t>)</w:t>
      </w:r>
      <w:r>
        <w:rPr>
          <w:rFonts w:ascii="Times New Roman" w:eastAsia="宋体" w:hAnsi="Times New Roman"/>
          <w:sz w:val="21"/>
          <w:szCs w:val="21"/>
        </w:rPr>
        <w:t>按计划进行或按计划发生</w:t>
      </w:r>
      <w:r>
        <w:rPr>
          <w:rFonts w:ascii="Times New Roman" w:eastAsia="宋体" w:hAnsi="Times New Roman"/>
          <w:sz w:val="21"/>
          <w:szCs w:val="21"/>
        </w:rPr>
        <w:t>”</w:t>
      </w:r>
      <w:r>
        <w:rPr>
          <w:rFonts w:ascii="Times New Roman" w:eastAsia="宋体" w:hAnsi="Times New Roman"/>
          <w:sz w:val="21"/>
          <w:szCs w:val="21"/>
        </w:rPr>
        <w:t>。此外</w:t>
      </w:r>
      <w:r>
        <w:rPr>
          <w:rFonts w:ascii="Times New Roman" w:eastAsia="宋体" w:hAnsi="Times New Roman"/>
          <w:sz w:val="21"/>
          <w:szCs w:val="21"/>
        </w:rPr>
        <w:t>take place</w:t>
      </w:r>
      <w:r>
        <w:rPr>
          <w:rFonts w:ascii="Times New Roman" w:eastAsia="宋体" w:hAnsi="Times New Roman"/>
          <w:sz w:val="21"/>
          <w:szCs w:val="21"/>
        </w:rPr>
        <w:t>还有</w:t>
      </w:r>
      <w:r>
        <w:rPr>
          <w:rFonts w:ascii="Times New Roman" w:eastAsia="宋体" w:hAnsi="Times New Roman"/>
          <w:sz w:val="21"/>
          <w:szCs w:val="21"/>
        </w:rPr>
        <w:t>“</w:t>
      </w:r>
      <w:r>
        <w:rPr>
          <w:rFonts w:ascii="Times New Roman" w:eastAsia="宋体" w:hAnsi="Times New Roman"/>
          <w:sz w:val="21"/>
          <w:szCs w:val="21"/>
        </w:rPr>
        <w:t>举行</w:t>
      </w:r>
      <w:r>
        <w:rPr>
          <w:rFonts w:ascii="Times New Roman" w:eastAsia="宋体" w:hAnsi="Times New Roman"/>
          <w:sz w:val="21"/>
          <w:szCs w:val="21"/>
        </w:rPr>
        <w:t>”</w:t>
      </w:r>
      <w:r>
        <w:rPr>
          <w:rFonts w:ascii="Times New Roman" w:eastAsia="宋体" w:hAnsi="Times New Roman"/>
          <w:sz w:val="21"/>
          <w:szCs w:val="21"/>
        </w:rPr>
        <w:t>之意。</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I'm afraid that this </w:t>
      </w:r>
      <w:r>
        <w:rPr>
          <w:rFonts w:ascii="Times New Roman" w:eastAsia="宋体" w:hAnsi="Times New Roman"/>
          <w:sz w:val="21"/>
          <w:szCs w:val="21"/>
        </w:rPr>
        <w:t>would occur during my absence.</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I'm afraid that this would happen during my</w:t>
      </w:r>
      <w:r>
        <w:rPr>
          <w:rFonts w:ascii="Times New Roman" w:eastAsia="宋体" w:hAnsi="Times New Roman"/>
          <w:sz w:val="21"/>
          <w:szCs w:val="21"/>
        </w:rPr>
        <w:t xml:space="preserve"> </w:t>
      </w:r>
      <w:r>
        <w:rPr>
          <w:rFonts w:ascii="Times New Roman" w:eastAsia="宋体" w:hAnsi="Times New Roman"/>
          <w:sz w:val="21"/>
          <w:szCs w:val="21"/>
        </w:rPr>
        <w:t>absence.</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恐怕这事会在我不在时发生。</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Great changes have taken place in China.</w:t>
      </w:r>
      <w:r>
        <w:rPr>
          <w:rFonts w:ascii="Times New Roman" w:eastAsia="宋体" w:hAnsi="Times New Roman"/>
          <w:sz w:val="21"/>
          <w:szCs w:val="21"/>
        </w:rPr>
        <w:t>中国发生了翻天覆地的变化。</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meeting will take place next Friday.</w:t>
      </w:r>
      <w:r>
        <w:rPr>
          <w:rFonts w:ascii="Times New Roman" w:eastAsia="宋体" w:hAnsi="Times New Roman"/>
          <w:sz w:val="21"/>
          <w:szCs w:val="21"/>
        </w:rPr>
        <w:t>会议将在下周五举行。</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2.occupy v.</w:t>
      </w:r>
      <w:r>
        <w:rPr>
          <w:rFonts w:ascii="Times New Roman" w:eastAsia="宋体" w:hAnsi="Times New Roman"/>
          <w:sz w:val="21"/>
          <w:szCs w:val="21"/>
        </w:rPr>
        <w:t>使用，占用</w:t>
      </w:r>
      <w:r>
        <w:rPr>
          <w:rFonts w:ascii="Times New Roman" w:eastAsia="宋体" w:hAnsi="Times New Roman"/>
          <w:sz w:val="21"/>
          <w:szCs w:val="21"/>
        </w:rPr>
        <w:t>(</w:t>
      </w:r>
      <w:r>
        <w:rPr>
          <w:rFonts w:ascii="Times New Roman" w:eastAsia="宋体" w:hAnsi="Times New Roman"/>
          <w:sz w:val="21"/>
          <w:szCs w:val="21"/>
        </w:rPr>
        <w:t>空间、面积、时间等</w:t>
      </w:r>
      <w:r>
        <w:rPr>
          <w:rFonts w:ascii="Times New Roman" w:eastAsia="宋体" w:hAnsi="Times New Roman"/>
          <w:sz w:val="21"/>
          <w:szCs w:val="21"/>
        </w:rPr>
        <w:t>);</w:t>
      </w:r>
      <w:r>
        <w:rPr>
          <w:rFonts w:ascii="Times New Roman" w:eastAsia="宋体" w:hAnsi="Times New Roman"/>
          <w:sz w:val="21"/>
          <w:szCs w:val="21"/>
        </w:rPr>
        <w:t>使用</w:t>
      </w:r>
      <w:r>
        <w:rPr>
          <w:rFonts w:ascii="Times New Roman" w:eastAsia="宋体" w:hAnsi="Times New Roman"/>
          <w:sz w:val="21"/>
          <w:szCs w:val="21"/>
        </w:rPr>
        <w:t>(</w:t>
      </w:r>
      <w:r>
        <w:rPr>
          <w:rFonts w:ascii="Times New Roman" w:eastAsia="宋体" w:hAnsi="Times New Roman"/>
          <w:sz w:val="21"/>
          <w:szCs w:val="21"/>
        </w:rPr>
        <w:t>房屋、建筑</w:t>
      </w:r>
      <w:r>
        <w:rPr>
          <w:rFonts w:ascii="Times New Roman" w:eastAsia="宋体" w:hAnsi="Times New Roman"/>
          <w:sz w:val="21"/>
          <w:szCs w:val="21"/>
        </w:rPr>
        <w:t>);</w:t>
      </w:r>
      <w:r>
        <w:rPr>
          <w:rFonts w:ascii="Times New Roman" w:eastAsia="宋体" w:hAnsi="Times New Roman"/>
          <w:sz w:val="21"/>
          <w:szCs w:val="21"/>
        </w:rPr>
        <w:t>居住；侵占；占领；占据</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D</w:t>
      </w:r>
      <w:r>
        <w:rPr>
          <w:rFonts w:ascii="Times New Roman" w:eastAsia="宋体" w:hAnsi="Times New Roman"/>
          <w:sz w:val="21"/>
          <w:szCs w:val="21"/>
        </w:rPr>
        <w:t xml:space="preserve">ry </w:t>
      </w:r>
      <w:proofErr w:type="spellStart"/>
      <w:r>
        <w:rPr>
          <w:rFonts w:ascii="Times New Roman" w:eastAsia="宋体" w:hAnsi="Times New Roman"/>
          <w:sz w:val="21"/>
          <w:szCs w:val="21"/>
        </w:rPr>
        <w:t>lands</w:t>
      </w:r>
      <w:r>
        <w:rPr>
          <w:rFonts w:ascii="Times New Roman" w:eastAsia="宋体" w:hAnsi="Times New Roman"/>
          <w:sz w:val="21"/>
          <w:szCs w:val="21"/>
        </w:rPr>
        <w:t>___________</w:t>
      </w:r>
      <w:r>
        <w:rPr>
          <w:rFonts w:ascii="Times New Roman" w:eastAsia="宋体" w:hAnsi="Times New Roman"/>
          <w:sz w:val="21"/>
          <w:szCs w:val="21"/>
        </w:rPr>
        <w:t>a</w:t>
      </w:r>
      <w:proofErr w:type="spellEnd"/>
      <w:r>
        <w:rPr>
          <w:rFonts w:ascii="Times New Roman" w:eastAsia="宋体" w:hAnsi="Times New Roman"/>
          <w:sz w:val="21"/>
          <w:szCs w:val="21"/>
        </w:rPr>
        <w:t xml:space="preserve"> third of the world's surface.</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陆地占了地球表面的三分之一。</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saw three camp </w:t>
      </w:r>
      <w:proofErr w:type="spellStart"/>
      <w:r>
        <w:rPr>
          <w:rFonts w:ascii="Times New Roman" w:eastAsia="宋体" w:hAnsi="Times New Roman"/>
          <w:sz w:val="21"/>
          <w:szCs w:val="21"/>
        </w:rPr>
        <w:t>beds,two</w:t>
      </w:r>
      <w:proofErr w:type="spellEnd"/>
      <w:r>
        <w:rPr>
          <w:rFonts w:ascii="Times New Roman" w:eastAsia="宋体" w:hAnsi="Times New Roman"/>
          <w:sz w:val="21"/>
          <w:szCs w:val="21"/>
        </w:rPr>
        <w:t xml:space="preserve"> of which were</w:t>
      </w:r>
      <w:r>
        <w:rPr>
          <w:rFonts w:ascii="Times New Roman" w:eastAsia="宋体" w:hAnsi="Times New Roman"/>
          <w:sz w:val="21"/>
          <w:szCs w:val="21"/>
        </w:rPr>
        <w:t>___________</w:t>
      </w:r>
      <w:r>
        <w:rPr>
          <w:rFonts w:ascii="Times New Roman" w:eastAsia="宋体" w:hAnsi="Times New Roman"/>
          <w:sz w:val="21"/>
          <w:szCs w:val="21"/>
        </w:rPr>
        <w:t>我看见了</w:t>
      </w:r>
      <w:r>
        <w:rPr>
          <w:rFonts w:ascii="Times New Roman" w:eastAsia="宋体" w:hAnsi="Times New Roman"/>
          <w:sz w:val="21"/>
          <w:szCs w:val="21"/>
        </w:rPr>
        <w:t>3</w:t>
      </w:r>
      <w:r>
        <w:rPr>
          <w:rFonts w:ascii="Times New Roman" w:eastAsia="宋体" w:hAnsi="Times New Roman"/>
          <w:sz w:val="21"/>
          <w:szCs w:val="21"/>
        </w:rPr>
        <w:t>张折叠床，其中两张已有人占了。</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Problems at work continued to</w:t>
      </w:r>
      <w:r>
        <w:rPr>
          <w:rFonts w:ascii="Times New Roman" w:eastAsia="宋体" w:hAnsi="Times New Roman"/>
          <w:sz w:val="21"/>
          <w:szCs w:val="21"/>
        </w:rPr>
        <w:t xml:space="preserve"> ___________</w:t>
      </w:r>
      <w:r>
        <w:rPr>
          <w:rFonts w:ascii="Times New Roman" w:eastAsia="宋体" w:hAnsi="Times New Roman"/>
          <w:sz w:val="21"/>
          <w:szCs w:val="21"/>
        </w:rPr>
        <w:t>his</w:t>
      </w:r>
      <w:r>
        <w:rPr>
          <w:rFonts w:ascii="Times New Roman" w:eastAsia="宋体" w:hAnsi="Times New Roman"/>
          <w:sz w:val="21"/>
          <w:szCs w:val="21"/>
        </w:rPr>
        <w:t xml:space="preserve"> </w:t>
      </w:r>
      <w:r>
        <w:rPr>
          <w:rFonts w:ascii="Times New Roman" w:eastAsia="宋体" w:hAnsi="Times New Roman"/>
          <w:sz w:val="21"/>
          <w:szCs w:val="21"/>
        </w:rPr>
        <w:t>mind for some time.</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工作上的问题继续在他的脑海中萦绕了一段时间。</w:t>
      </w:r>
    </w:p>
    <w:p w:rsidR="00FE6E9F" w:rsidRDefault="00CC7389">
      <w:pPr>
        <w:pStyle w:val="a6"/>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We</w:t>
      </w:r>
      <w:r>
        <w:rPr>
          <w:rFonts w:ascii="Times New Roman" w:eastAsia="宋体" w:hAnsi="Times New Roman"/>
          <w:sz w:val="21"/>
          <w:szCs w:val="21"/>
        </w:rPr>
        <w:t>___________</w:t>
      </w:r>
      <w:r>
        <w:rPr>
          <w:rFonts w:ascii="Times New Roman" w:eastAsia="宋体" w:hAnsi="Times New Roman"/>
          <w:sz w:val="21"/>
          <w:szCs w:val="21"/>
        </w:rPr>
        <w:t>a</w:t>
      </w:r>
      <w:proofErr w:type="spellEnd"/>
      <w:r>
        <w:rPr>
          <w:rFonts w:ascii="Times New Roman" w:eastAsia="宋体" w:hAnsi="Times New Roman"/>
          <w:sz w:val="21"/>
          <w:szCs w:val="21"/>
        </w:rPr>
        <w:t xml:space="preserve"> quality position</w:t>
      </w:r>
      <w:r>
        <w:rPr>
          <w:rFonts w:ascii="Times New Roman" w:eastAsia="宋体" w:hAnsi="Times New Roman"/>
          <w:sz w:val="21"/>
          <w:szCs w:val="21"/>
        </w:rPr>
        <w:t xml:space="preserve"> in the marketplace.</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我们在市场上居于高端地位。</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occupation n.</w:t>
      </w:r>
      <w:r>
        <w:rPr>
          <w:rFonts w:ascii="Times New Roman" w:eastAsia="宋体" w:hAnsi="Times New Roman"/>
          <w:sz w:val="21"/>
          <w:szCs w:val="21"/>
        </w:rPr>
        <w:t>工作；职业；消遣；业余活动；侵占；占领；占领期</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occupied adj.</w:t>
      </w:r>
      <w:r>
        <w:rPr>
          <w:rFonts w:ascii="Times New Roman" w:eastAsia="宋体" w:hAnsi="Times New Roman"/>
          <w:sz w:val="21"/>
          <w:szCs w:val="21"/>
        </w:rPr>
        <w:t>使用中；有人使用</w:t>
      </w:r>
      <w:r>
        <w:rPr>
          <w:rFonts w:ascii="Times New Roman" w:eastAsia="宋体" w:hAnsi="Times New Roman"/>
          <w:sz w:val="21"/>
          <w:szCs w:val="21"/>
        </w:rPr>
        <w:t>(</w:t>
      </w:r>
      <w:r>
        <w:rPr>
          <w:rFonts w:ascii="Times New Roman" w:eastAsia="宋体" w:hAnsi="Times New Roman"/>
          <w:sz w:val="21"/>
          <w:szCs w:val="21"/>
        </w:rPr>
        <w:t>或居住</w:t>
      </w:r>
      <w:r>
        <w:rPr>
          <w:rFonts w:ascii="Times New Roman" w:eastAsia="宋体" w:hAnsi="Times New Roman"/>
          <w:sz w:val="21"/>
          <w:szCs w:val="21"/>
        </w:rPr>
        <w:t>);</w:t>
      </w:r>
      <w:r>
        <w:rPr>
          <w:rFonts w:ascii="Times New Roman" w:eastAsia="宋体" w:hAnsi="Times New Roman"/>
          <w:sz w:val="21"/>
          <w:szCs w:val="21"/>
        </w:rPr>
        <w:t>忙于；被占领的；被侵占的</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be occupied with</w:t>
      </w:r>
      <w:r>
        <w:rPr>
          <w:rFonts w:ascii="Times New Roman" w:eastAsia="宋体" w:hAnsi="Times New Roman"/>
          <w:sz w:val="21"/>
          <w:szCs w:val="21"/>
        </w:rPr>
        <w:t>忙着做</w:t>
      </w:r>
      <w:r>
        <w:rPr>
          <w:rFonts w:ascii="Times New Roman" w:eastAsia="宋体" w:hAnsi="Times New Roman"/>
          <w:sz w:val="21"/>
          <w:szCs w:val="21"/>
        </w:rPr>
        <w:t>……;</w:t>
      </w:r>
      <w:r>
        <w:rPr>
          <w:rFonts w:ascii="Times New Roman" w:eastAsia="宋体" w:hAnsi="Times New Roman"/>
          <w:sz w:val="21"/>
          <w:szCs w:val="21"/>
        </w:rPr>
        <w:t>忙于某事</w:t>
      </w:r>
    </w:p>
    <w:p w:rsidR="00FE6E9F" w:rsidRDefault="00CC7389">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 The manager told us that he had nothing to </w:t>
      </w:r>
      <w:proofErr w:type="spellStart"/>
      <w:r>
        <w:rPr>
          <w:rFonts w:ascii="Times New Roman" w:eastAsia="宋体" w:hAnsi="Times New Roman"/>
          <w:sz w:val="21"/>
          <w:szCs w:val="21"/>
        </w:rPr>
        <w:t>do</w:t>
      </w:r>
      <w:r>
        <w:rPr>
          <w:rFonts w:ascii="Times New Roman" w:eastAsia="宋体" w:hAnsi="Times New Roman"/>
          <w:sz w:val="21"/>
          <w:szCs w:val="21"/>
        </w:rPr>
        <w:t>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decision</w:t>
      </w:r>
      <w:r>
        <w:rPr>
          <w:rFonts w:ascii="Times New Roman" w:eastAsia="宋体" w:hAnsi="Times New Roman"/>
          <w:sz w:val="21"/>
          <w:szCs w:val="21"/>
        </w:rPr>
        <w:t>.</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2.He</w:t>
      </w:r>
      <w:proofErr w:type="gramEnd"/>
      <w:r>
        <w:rPr>
          <w:rFonts w:ascii="Times New Roman" w:eastAsia="宋体" w:hAnsi="Times New Roman"/>
          <w:sz w:val="21"/>
          <w:szCs w:val="21"/>
        </w:rPr>
        <w:t xml:space="preserve"> went to the rescue of a drowning child regardless of his personal</w:t>
      </w:r>
      <w:r>
        <w:rPr>
          <w:rFonts w:ascii="Times New Roman" w:eastAsia="宋体" w:hAnsi="Times New Roman"/>
          <w:sz w:val="21"/>
          <w:szCs w:val="21"/>
        </w:rPr>
        <w:t>___________</w:t>
      </w:r>
      <w:r>
        <w:rPr>
          <w:rFonts w:ascii="Times New Roman" w:eastAsia="宋体" w:hAnsi="Times New Roman"/>
          <w:sz w:val="21"/>
          <w:szCs w:val="21"/>
        </w:rPr>
        <w:t>(safe).</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3.We</w:t>
      </w:r>
      <w:proofErr w:type="gramEnd"/>
      <w:r>
        <w:rPr>
          <w:rFonts w:ascii="Times New Roman" w:eastAsia="宋体" w:hAnsi="Times New Roman"/>
          <w:sz w:val="21"/>
          <w:szCs w:val="21"/>
        </w:rPr>
        <w:t xml:space="preserve"> thought he was serious but in</w:t>
      </w:r>
      <w:r>
        <w:rPr>
          <w:rFonts w:ascii="Times New Roman" w:eastAsia="宋体" w:hAnsi="Times New Roman"/>
          <w:sz w:val="21"/>
          <w:szCs w:val="21"/>
        </w:rPr>
        <w:t>___________</w:t>
      </w:r>
      <w:r>
        <w:rPr>
          <w:rFonts w:ascii="Times New Roman" w:eastAsia="宋体" w:hAnsi="Times New Roman"/>
          <w:sz w:val="21"/>
          <w:szCs w:val="21"/>
        </w:rPr>
        <w:t>(real)he was joking.</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4. There will also be a series of lectures</w:t>
      </w:r>
      <w:r>
        <w:rPr>
          <w:rFonts w:ascii="Times New Roman" w:eastAsia="宋体" w:hAnsi="Times New Roman"/>
          <w:sz w:val="21"/>
          <w:szCs w:val="21"/>
        </w:rPr>
        <w:t>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range)from a children's view of divorce to si</w:t>
      </w:r>
      <w:r>
        <w:rPr>
          <w:rFonts w:ascii="Times New Roman" w:eastAsia="宋体" w:hAnsi="Times New Roman"/>
          <w:sz w:val="21"/>
          <w:szCs w:val="21"/>
        </w:rPr>
        <w:t>ngle parenting.</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5.You</w:t>
      </w:r>
      <w:proofErr w:type="gramEnd"/>
      <w:r>
        <w:rPr>
          <w:rFonts w:ascii="Times New Roman" w:eastAsia="宋体" w:hAnsi="Times New Roman"/>
          <w:sz w:val="21"/>
          <w:szCs w:val="21"/>
        </w:rPr>
        <w:t xml:space="preserve"> must be very observant and take notice of</w:t>
      </w:r>
      <w:r>
        <w:rPr>
          <w:rFonts w:ascii="Times New Roman" w:eastAsia="宋体" w:hAnsi="Times New Roman"/>
          <w:sz w:val="21"/>
          <w:szCs w:val="21"/>
        </w:rPr>
        <w:t xml:space="preserve"> </w:t>
      </w:r>
      <w:r>
        <w:rPr>
          <w:rFonts w:ascii="Times New Roman" w:eastAsia="宋体" w:hAnsi="Times New Roman"/>
          <w:sz w:val="21"/>
          <w:szCs w:val="21"/>
        </w:rPr>
        <w:t>how the language</w:t>
      </w:r>
      <w:r>
        <w:rPr>
          <w:rFonts w:ascii="Times New Roman" w:eastAsia="宋体" w:hAnsi="Times New Roman"/>
          <w:sz w:val="21"/>
          <w:szCs w:val="21"/>
        </w:rPr>
        <w:t>___________</w:t>
      </w:r>
      <w:r>
        <w:rPr>
          <w:rFonts w:ascii="Times New Roman" w:eastAsia="宋体" w:hAnsi="Times New Roman"/>
          <w:sz w:val="21"/>
          <w:szCs w:val="21"/>
        </w:rPr>
        <w:t>(use)by native</w:t>
      </w:r>
      <w:r>
        <w:rPr>
          <w:rFonts w:ascii="Times New Roman" w:eastAsia="宋体" w:hAnsi="Times New Roman"/>
          <w:sz w:val="21"/>
          <w:szCs w:val="21"/>
        </w:rPr>
        <w:t xml:space="preserve"> </w:t>
      </w:r>
      <w:r>
        <w:rPr>
          <w:rFonts w:ascii="Times New Roman" w:eastAsia="宋体" w:hAnsi="Times New Roman"/>
          <w:sz w:val="21"/>
          <w:szCs w:val="21"/>
        </w:rPr>
        <w:t>speakers.</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1.Even</w:t>
      </w:r>
      <w:proofErr w:type="gramEnd"/>
      <w:r>
        <w:rPr>
          <w:rFonts w:ascii="Times New Roman" w:eastAsia="宋体" w:hAnsi="Times New Roman"/>
          <w:sz w:val="21"/>
          <w:szCs w:val="21"/>
        </w:rPr>
        <w:t xml:space="preserve"> if you have found the secret, there is no</w:t>
      </w:r>
      <w:r>
        <w:rPr>
          <w:rFonts w:ascii="Times New Roman" w:eastAsia="宋体" w:hAnsi="Times New Roman"/>
          <w:sz w:val="21"/>
          <w:szCs w:val="21"/>
        </w:rPr>
        <w:t xml:space="preserve"> </w:t>
      </w:r>
      <w:r>
        <w:rPr>
          <w:rFonts w:ascii="Times New Roman" w:eastAsia="宋体" w:hAnsi="Times New Roman"/>
          <w:sz w:val="21"/>
          <w:szCs w:val="21"/>
        </w:rPr>
        <w:t>need to cry it from the housetop.</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2.If</w:t>
      </w:r>
      <w:proofErr w:type="gramEnd"/>
      <w:r>
        <w:rPr>
          <w:rFonts w:ascii="Times New Roman" w:eastAsia="宋体" w:hAnsi="Times New Roman"/>
          <w:sz w:val="21"/>
          <w:szCs w:val="21"/>
        </w:rPr>
        <w:t xml:space="preserve"> they have to leave </w:t>
      </w:r>
      <w:proofErr w:type="spellStart"/>
      <w:r>
        <w:rPr>
          <w:rFonts w:ascii="Times New Roman" w:eastAsia="宋体" w:hAnsi="Times New Roman"/>
          <w:sz w:val="21"/>
          <w:szCs w:val="21"/>
        </w:rPr>
        <w:t>home,they</w:t>
      </w:r>
      <w:proofErr w:type="spellEnd"/>
      <w:r>
        <w:rPr>
          <w:rFonts w:ascii="Times New Roman" w:eastAsia="宋体" w:hAnsi="Times New Roman"/>
          <w:sz w:val="21"/>
          <w:szCs w:val="21"/>
        </w:rPr>
        <w:t xml:space="preserve"> must wear a</w:t>
      </w:r>
      <w:r>
        <w:rPr>
          <w:rFonts w:ascii="Times New Roman" w:eastAsia="宋体" w:hAnsi="Times New Roman"/>
          <w:sz w:val="21"/>
          <w:szCs w:val="21"/>
        </w:rPr>
        <w:t xml:space="preserve"> </w:t>
      </w:r>
      <w:r>
        <w:rPr>
          <w:rFonts w:ascii="Times New Roman" w:eastAsia="宋体" w:hAnsi="Times New Roman"/>
          <w:sz w:val="21"/>
          <w:szCs w:val="21"/>
        </w:rPr>
        <w:t>face mask and observe good personal hygiene.</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如有必要，病人可以上门咨询自己的医生以得到</w:t>
      </w:r>
      <w:r>
        <w:rPr>
          <w:rFonts w:ascii="Times New Roman" w:eastAsia="宋体" w:hAnsi="Times New Roman"/>
          <w:sz w:val="21"/>
          <w:szCs w:val="21"/>
        </w:rPr>
        <w:t>更多的建议。</w:t>
      </w:r>
      <w:r>
        <w:rPr>
          <w:rFonts w:ascii="Times New Roman" w:eastAsia="宋体" w:hAnsi="Times New Roman"/>
          <w:sz w:val="21"/>
          <w:szCs w:val="21"/>
        </w:rPr>
        <w:t>(</w:t>
      </w:r>
      <w:proofErr w:type="gramStart"/>
      <w:r>
        <w:rPr>
          <w:rFonts w:ascii="Times New Roman" w:eastAsia="宋体" w:hAnsi="Times New Roman"/>
          <w:sz w:val="21"/>
          <w:szCs w:val="21"/>
        </w:rPr>
        <w:t>if</w:t>
      </w:r>
      <w:proofErr w:type="gramEnd"/>
      <w:r>
        <w:rPr>
          <w:rFonts w:ascii="Times New Roman" w:eastAsia="宋体" w:hAnsi="Times New Roman"/>
          <w:sz w:val="21"/>
          <w:szCs w:val="21"/>
        </w:rPr>
        <w:t xml:space="preserve"> necessary)</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我愿意走路而不愿意骑车。</w:t>
      </w:r>
      <w:r>
        <w:rPr>
          <w:rFonts w:ascii="Times New Roman" w:eastAsia="宋体" w:hAnsi="Times New Roman"/>
          <w:sz w:val="21"/>
          <w:szCs w:val="21"/>
        </w:rPr>
        <w:t>(</w:t>
      </w:r>
      <w:proofErr w:type="gramStart"/>
      <w:r>
        <w:rPr>
          <w:rFonts w:ascii="Times New Roman" w:eastAsia="宋体" w:hAnsi="Times New Roman"/>
          <w:sz w:val="21"/>
          <w:szCs w:val="21"/>
        </w:rPr>
        <w:t>would</w:t>
      </w:r>
      <w:proofErr w:type="gramEnd"/>
      <w:r>
        <w:rPr>
          <w:rFonts w:ascii="Times New Roman" w:eastAsia="宋体" w:hAnsi="Times New Roman"/>
          <w:sz w:val="21"/>
          <w:szCs w:val="21"/>
        </w:rPr>
        <w:t xml:space="preserve"> rather)</w:t>
      </w:r>
    </w:p>
    <w:p w:rsidR="00FE6E9F" w:rsidRDefault="00CC7389">
      <w:pPr>
        <w:pStyle w:val="a6"/>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议程；日程表</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协会；联盟</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边界；国界</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分支机构；树枝</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名人；名声</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勉强地</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全国</w:t>
      </w:r>
      <w:r>
        <w:rPr>
          <w:rFonts w:ascii="Times New Roman" w:eastAsia="宋体" w:hAnsi="Times New Roman"/>
          <w:color w:val="FF0000"/>
          <w:sz w:val="21"/>
          <w:szCs w:val="21"/>
        </w:rPr>
        <w:t>性的</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共</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同体</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会议</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谈判；协商</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组织</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中立的；中性的</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然而；不过</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核的；核能的</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许多的</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16.</w:t>
      </w:r>
      <w:r>
        <w:rPr>
          <w:rFonts w:ascii="Times New Roman" w:eastAsia="宋体" w:hAnsi="Times New Roman"/>
          <w:color w:val="FF0000"/>
          <w:sz w:val="21"/>
          <w:szCs w:val="21"/>
        </w:rPr>
        <w:t>营养</w:t>
      </w:r>
      <w:r>
        <w:rPr>
          <w:rFonts w:ascii="Times New Roman" w:eastAsia="宋体" w:hAnsi="Times New Roman"/>
          <w:color w:val="FF0000"/>
          <w:sz w:val="21"/>
          <w:szCs w:val="21"/>
        </w:rPr>
        <w:t xml:space="preserve"> 17.n.</w:t>
      </w:r>
      <w:r>
        <w:rPr>
          <w:rFonts w:ascii="Times New Roman" w:eastAsia="宋体" w:hAnsi="Times New Roman"/>
          <w:color w:val="FF0000"/>
          <w:sz w:val="21"/>
          <w:szCs w:val="21"/>
        </w:rPr>
        <w:t>目的；目标</w:t>
      </w:r>
      <w:r>
        <w:rPr>
          <w:rFonts w:ascii="Times New Roman" w:eastAsia="宋体" w:hAnsi="Times New Roman"/>
          <w:color w:val="FF0000"/>
          <w:sz w:val="21"/>
          <w:szCs w:val="21"/>
        </w:rPr>
        <w:t>adj.</w:t>
      </w:r>
      <w:r>
        <w:rPr>
          <w:rFonts w:ascii="Times New Roman" w:eastAsia="宋体" w:hAnsi="Times New Roman"/>
          <w:color w:val="FF0000"/>
          <w:sz w:val="21"/>
          <w:szCs w:val="21"/>
        </w:rPr>
        <w:t>客观的</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观察，注意到；遵守；庆祝</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时刻；场合；时机</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得罪；冒犯</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21.nationality 22.nearby 23.necessity 24.neighbo(u)r</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25.noisy 26.northern 27.novelist 28.obtain 29.occupation 30, official 31, o</w:t>
      </w:r>
      <w:r>
        <w:rPr>
          <w:rFonts w:ascii="Times New Roman" w:eastAsia="宋体" w:hAnsi="Times New Roman"/>
          <w:color w:val="FF0000"/>
          <w:sz w:val="21"/>
          <w:szCs w:val="21"/>
        </w:rPr>
        <w:t>ccur—occurred—occurred</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32.offer—offered—offered33.name B after A/B is named after A 34.natural disasters 35.be/get close to nature 36.by nature 37.if necessary 38.</w:t>
      </w:r>
      <w:r>
        <w:rPr>
          <w:rFonts w:ascii="Times New Roman" w:eastAsia="宋体" w:hAnsi="Times New Roman"/>
          <w:color w:val="FF0000"/>
          <w:sz w:val="21"/>
          <w:szCs w:val="21"/>
        </w:rPr>
        <w:t>没有必要做某事</w:t>
      </w:r>
      <w:r>
        <w:rPr>
          <w:rFonts w:ascii="Times New Roman" w:eastAsia="宋体" w:hAnsi="Times New Roman"/>
          <w:color w:val="FF0000"/>
          <w:sz w:val="21"/>
          <w:szCs w:val="21"/>
        </w:rPr>
        <w:t xml:space="preserve"> 39.</w:t>
      </w:r>
      <w:r>
        <w:rPr>
          <w:rFonts w:ascii="Times New Roman" w:eastAsia="宋体" w:hAnsi="Times New Roman"/>
          <w:color w:val="FF0000"/>
          <w:sz w:val="21"/>
          <w:szCs w:val="21"/>
        </w:rPr>
        <w:t>需要帮助</w:t>
      </w:r>
      <w:r>
        <w:rPr>
          <w:rFonts w:ascii="Times New Roman" w:eastAsia="宋体" w:hAnsi="Times New Roman"/>
          <w:color w:val="FF0000"/>
          <w:sz w:val="21"/>
          <w:szCs w:val="21"/>
        </w:rPr>
        <w:t xml:space="preserve"> 40.</w:t>
      </w:r>
      <w:r>
        <w:rPr>
          <w:rFonts w:ascii="Times New Roman" w:eastAsia="宋体" w:hAnsi="Times New Roman"/>
          <w:color w:val="FF0000"/>
          <w:sz w:val="21"/>
          <w:szCs w:val="21"/>
        </w:rPr>
        <w:t>对某事感到紧张</w:t>
      </w:r>
      <w:r>
        <w:rPr>
          <w:rFonts w:ascii="Times New Roman" w:eastAsia="宋体" w:hAnsi="Times New Roman"/>
          <w:color w:val="FF0000"/>
          <w:sz w:val="21"/>
          <w:szCs w:val="21"/>
        </w:rPr>
        <w:t xml:space="preserve"> 41.</w:t>
      </w:r>
      <w:proofErr w:type="gramStart"/>
      <w:r>
        <w:rPr>
          <w:rFonts w:ascii="Times New Roman" w:eastAsia="宋体" w:hAnsi="Times New Roman"/>
          <w:color w:val="FF0000"/>
          <w:sz w:val="21"/>
          <w:szCs w:val="21"/>
        </w:rPr>
        <w:t>in/during</w:t>
      </w:r>
      <w:proofErr w:type="gramEnd"/>
      <w:r>
        <w:rPr>
          <w:rFonts w:ascii="Times New Roman" w:eastAsia="宋体" w:hAnsi="Times New Roman"/>
          <w:color w:val="FF0000"/>
          <w:sz w:val="21"/>
          <w:szCs w:val="21"/>
        </w:rPr>
        <w:t xml:space="preserve"> the night/at night 42. </w:t>
      </w:r>
      <w:proofErr w:type="gramStart"/>
      <w:r>
        <w:rPr>
          <w:rFonts w:ascii="Times New Roman" w:eastAsia="宋体" w:hAnsi="Times New Roman"/>
          <w:color w:val="FF0000"/>
          <w:sz w:val="21"/>
          <w:szCs w:val="21"/>
        </w:rPr>
        <w:t>go</w:t>
      </w:r>
      <w:proofErr w:type="gramEnd"/>
      <w:r>
        <w:rPr>
          <w:rFonts w:ascii="Times New Roman" w:eastAsia="宋体" w:hAnsi="Times New Roman"/>
          <w:color w:val="FF0000"/>
          <w:sz w:val="21"/>
          <w:szCs w:val="21"/>
        </w:rPr>
        <w:t xml:space="preserve"> back</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to normal/return to no</w:t>
      </w:r>
      <w:r>
        <w:rPr>
          <w:rFonts w:ascii="Times New Roman" w:eastAsia="宋体" w:hAnsi="Times New Roman"/>
          <w:color w:val="FF0000"/>
          <w:sz w:val="21"/>
          <w:szCs w:val="21"/>
        </w:rPr>
        <w:t>rmal 43.make/take notes</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 xml:space="preserve">44.take note/notice of 45. </w:t>
      </w:r>
      <w:proofErr w:type="gramStart"/>
      <w:r>
        <w:rPr>
          <w:rFonts w:ascii="Times New Roman" w:eastAsia="宋体" w:hAnsi="Times New Roman"/>
          <w:color w:val="FF0000"/>
          <w:sz w:val="21"/>
          <w:szCs w:val="21"/>
        </w:rPr>
        <w:t>have</w:t>
      </w:r>
      <w:proofErr w:type="gramEnd"/>
      <w:r>
        <w:rPr>
          <w:rFonts w:ascii="Times New Roman" w:eastAsia="宋体" w:hAnsi="Times New Roman"/>
          <w:color w:val="FF0000"/>
          <w:sz w:val="21"/>
          <w:szCs w:val="21"/>
        </w:rPr>
        <w:t xml:space="preserve"> nothing to do with...</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46.</w:t>
      </w:r>
      <w:r>
        <w:rPr>
          <w:rFonts w:ascii="Times New Roman" w:eastAsia="宋体" w:hAnsi="Times New Roman"/>
          <w:color w:val="FF0000"/>
          <w:sz w:val="21"/>
          <w:szCs w:val="21"/>
        </w:rPr>
        <w:t>反对做某事</w:t>
      </w:r>
      <w:r>
        <w:rPr>
          <w:rFonts w:ascii="Times New Roman" w:eastAsia="宋体" w:hAnsi="Times New Roman"/>
          <w:color w:val="FF0000"/>
          <w:sz w:val="21"/>
          <w:szCs w:val="21"/>
        </w:rPr>
        <w:t xml:space="preserve"> 47.</w:t>
      </w:r>
      <w:r>
        <w:rPr>
          <w:rFonts w:ascii="Times New Roman" w:eastAsia="宋体" w:hAnsi="Times New Roman"/>
          <w:color w:val="FF0000"/>
          <w:sz w:val="21"/>
          <w:szCs w:val="21"/>
        </w:rPr>
        <w:t>很明显</w:t>
      </w:r>
      <w:r>
        <w:rPr>
          <w:rFonts w:ascii="Times New Roman" w:eastAsia="宋体" w:hAnsi="Times New Roman"/>
          <w:color w:val="FF0000"/>
          <w:sz w:val="21"/>
          <w:szCs w:val="21"/>
        </w:rPr>
        <w:t>…… 48.</w:t>
      </w:r>
      <w:r>
        <w:rPr>
          <w:rFonts w:ascii="Times New Roman" w:eastAsia="宋体" w:hAnsi="Times New Roman"/>
          <w:color w:val="FF0000"/>
          <w:sz w:val="21"/>
          <w:szCs w:val="21"/>
        </w:rPr>
        <w:t>忙于</w:t>
      </w:r>
      <w:r>
        <w:rPr>
          <w:rFonts w:ascii="Times New Roman" w:eastAsia="宋体" w:hAnsi="Times New Roman"/>
          <w:color w:val="FF0000"/>
          <w:sz w:val="21"/>
          <w:szCs w:val="21"/>
        </w:rPr>
        <w:t>(</w:t>
      </w:r>
      <w:r>
        <w:rPr>
          <w:rFonts w:ascii="Times New Roman" w:eastAsia="宋体" w:hAnsi="Times New Roman"/>
          <w:color w:val="FF0000"/>
          <w:sz w:val="21"/>
          <w:szCs w:val="21"/>
        </w:rPr>
        <w:t>做</w:t>
      </w:r>
      <w:r>
        <w:rPr>
          <w:rFonts w:ascii="Times New Roman" w:eastAsia="宋体" w:hAnsi="Times New Roman"/>
          <w:color w:val="FF0000"/>
          <w:sz w:val="21"/>
          <w:szCs w:val="21"/>
        </w:rPr>
        <w:t>)</w:t>
      </w:r>
      <w:r>
        <w:rPr>
          <w:rFonts w:ascii="Times New Roman" w:eastAsia="宋体" w:hAnsi="Times New Roman"/>
          <w:color w:val="FF0000"/>
          <w:sz w:val="21"/>
          <w:szCs w:val="21"/>
        </w:rPr>
        <w:t>某事</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49.take a day off 50.talk on the phone 51.</w:t>
      </w:r>
      <w:r>
        <w:rPr>
          <w:rFonts w:ascii="Times New Roman" w:eastAsia="宋体" w:hAnsi="Times New Roman"/>
          <w:color w:val="FF0000"/>
          <w:sz w:val="21"/>
          <w:szCs w:val="21"/>
        </w:rPr>
        <w:t>突然</w:t>
      </w:r>
      <w:r>
        <w:rPr>
          <w:rFonts w:ascii="Times New Roman" w:eastAsia="宋体" w:hAnsi="Times New Roman"/>
          <w:color w:val="FF0000"/>
          <w:sz w:val="21"/>
          <w:szCs w:val="21"/>
        </w:rPr>
        <w:t xml:space="preserve"> 52.</w:t>
      </w:r>
      <w:r>
        <w:rPr>
          <w:rFonts w:ascii="Times New Roman" w:eastAsia="宋体" w:hAnsi="Times New Roman"/>
          <w:color w:val="FF0000"/>
          <w:sz w:val="21"/>
          <w:szCs w:val="21"/>
        </w:rPr>
        <w:t>偶尔；间或</w:t>
      </w:r>
      <w:r>
        <w:rPr>
          <w:rFonts w:ascii="Times New Roman" w:eastAsia="宋体" w:hAnsi="Times New Roman"/>
          <w:color w:val="FF0000"/>
          <w:sz w:val="21"/>
          <w:szCs w:val="21"/>
        </w:rPr>
        <w:t xml:space="preserve"> 53.in the open air 54.</w:t>
      </w:r>
      <w:r>
        <w:rPr>
          <w:rFonts w:ascii="Times New Roman" w:eastAsia="宋体" w:hAnsi="Times New Roman"/>
          <w:color w:val="FF0000"/>
          <w:sz w:val="21"/>
          <w:szCs w:val="21"/>
        </w:rPr>
        <w:t>宁愿做</w:t>
      </w:r>
      <w:r>
        <w:rPr>
          <w:rFonts w:ascii="Times New Roman" w:eastAsia="宋体" w:hAnsi="Times New Roman"/>
          <w:color w:val="FF0000"/>
          <w:sz w:val="21"/>
          <w:szCs w:val="21"/>
        </w:rPr>
        <w:t>……</w:t>
      </w:r>
      <w:r>
        <w:rPr>
          <w:rFonts w:ascii="Times New Roman" w:eastAsia="宋体" w:hAnsi="Times New Roman"/>
          <w:color w:val="FF0000"/>
          <w:sz w:val="21"/>
          <w:szCs w:val="21"/>
        </w:rPr>
        <w:t>而不愿做</w:t>
      </w:r>
      <w:r>
        <w:rPr>
          <w:rFonts w:ascii="Times New Roman" w:eastAsia="宋体" w:hAnsi="Times New Roman"/>
          <w:color w:val="FF0000"/>
          <w:sz w:val="21"/>
          <w:szCs w:val="21"/>
        </w:rPr>
        <w:t>55.in reality 56.regardless of 57.range from...to...58.</w:t>
      </w:r>
      <w:r>
        <w:rPr>
          <w:rFonts w:ascii="Times New Roman" w:eastAsia="宋体" w:hAnsi="Times New Roman"/>
          <w:color w:val="FF0000"/>
          <w:sz w:val="21"/>
          <w:szCs w:val="21"/>
        </w:rPr>
        <w:t>任意地，随机地</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59.</w:t>
      </w:r>
      <w:r>
        <w:rPr>
          <w:rFonts w:ascii="Times New Roman" w:eastAsia="宋体" w:hAnsi="Times New Roman"/>
          <w:color w:val="FF0000"/>
          <w:sz w:val="21"/>
          <w:szCs w:val="21"/>
        </w:rPr>
        <w:t>衣衫褴褛</w:t>
      </w:r>
      <w:r>
        <w:rPr>
          <w:rFonts w:ascii="Times New Roman" w:eastAsia="宋体" w:hAnsi="Times New Roman"/>
          <w:color w:val="FF0000"/>
          <w:sz w:val="21"/>
          <w:szCs w:val="21"/>
        </w:rPr>
        <w:t xml:space="preserve"> 60.</w:t>
      </w:r>
      <w:r>
        <w:rPr>
          <w:rFonts w:ascii="Times New Roman" w:eastAsia="宋体" w:hAnsi="Times New Roman"/>
          <w:color w:val="FF0000"/>
          <w:sz w:val="21"/>
          <w:szCs w:val="21"/>
        </w:rPr>
        <w:t>思考</w:t>
      </w:r>
      <w:r>
        <w:rPr>
          <w:rFonts w:ascii="Times New Roman" w:eastAsia="宋体" w:hAnsi="Times New Roman"/>
          <w:color w:val="FF0000"/>
          <w:sz w:val="21"/>
          <w:szCs w:val="21"/>
        </w:rPr>
        <w:t>……</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hint="eastAsia"/>
          <w:color w:val="FF0000"/>
          <w:sz w:val="21"/>
          <w:szCs w:val="21"/>
        </w:rPr>
        <w:t>词汇</w:t>
      </w:r>
      <w:r>
        <w:rPr>
          <w:rFonts w:ascii="Times New Roman" w:eastAsia="宋体" w:hAnsi="Times New Roman"/>
          <w:color w:val="FF0000"/>
          <w:sz w:val="21"/>
          <w:szCs w:val="21"/>
        </w:rPr>
        <w:t>拓展</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1.occur</w:t>
      </w:r>
      <w:proofErr w:type="gramEnd"/>
      <w:r>
        <w:rPr>
          <w:rFonts w:ascii="Times New Roman" w:eastAsia="宋体" w:hAnsi="Times New Roman"/>
          <w:color w:val="FF0000"/>
          <w:sz w:val="21"/>
          <w:szCs w:val="21"/>
        </w:rPr>
        <w:t>;occurred</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2.occupy</w:t>
      </w:r>
      <w:proofErr w:type="gramEnd"/>
      <w:r>
        <w:rPr>
          <w:rFonts w:ascii="Times New Roman" w:eastAsia="宋体" w:hAnsi="Times New Roman"/>
          <w:color w:val="FF0000"/>
          <w:sz w:val="21"/>
          <w:szCs w:val="21"/>
        </w:rPr>
        <w:t>;occupied;occupy;occupy</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hint="eastAsia"/>
          <w:color w:val="FF0000"/>
          <w:sz w:val="21"/>
          <w:szCs w:val="21"/>
        </w:rPr>
        <w:t>活学活用</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with</w:t>
      </w:r>
      <w:proofErr w:type="gramEnd"/>
      <w:r>
        <w:rPr>
          <w:rFonts w:ascii="Times New Roman" w:eastAsia="宋体" w:hAnsi="Times New Roman"/>
          <w:color w:val="FF0000"/>
          <w:sz w:val="21"/>
          <w:szCs w:val="21"/>
        </w:rPr>
        <w:t xml:space="preserve"> 2.safety 3.reality 4.ranging 5.is used</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即使你知道了这个秘密</w:t>
      </w:r>
      <w:r>
        <w:rPr>
          <w:rFonts w:ascii="Times New Roman" w:eastAsia="宋体" w:hAnsi="Times New Roman"/>
          <w:color w:val="FF0000"/>
          <w:sz w:val="21"/>
          <w:szCs w:val="21"/>
        </w:rPr>
        <w:t>.</w:t>
      </w:r>
      <w:r>
        <w:rPr>
          <w:rFonts w:ascii="Times New Roman" w:eastAsia="宋体" w:hAnsi="Times New Roman"/>
          <w:color w:val="FF0000"/>
          <w:sz w:val="21"/>
          <w:szCs w:val="21"/>
        </w:rPr>
        <w:t>也没有必要闹得满城风雨。</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w:t>
      </w:r>
      <w:r>
        <w:rPr>
          <w:rFonts w:ascii="Times New Roman" w:eastAsia="宋体" w:hAnsi="Times New Roman"/>
          <w:color w:val="FF0000"/>
          <w:sz w:val="21"/>
          <w:szCs w:val="21"/>
        </w:rPr>
        <w:t>若外出，要佩戴口罩，注意个人卫生。</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3.If</w:t>
      </w:r>
      <w:proofErr w:type="gramEnd"/>
      <w:r>
        <w:rPr>
          <w:rFonts w:ascii="Times New Roman" w:eastAsia="宋体" w:hAnsi="Times New Roman"/>
          <w:color w:val="FF0000"/>
          <w:sz w:val="21"/>
          <w:szCs w:val="21"/>
        </w:rPr>
        <w:t xml:space="preserve"> necessary, the patient can then visit his doctor for</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further advice.</w:t>
      </w:r>
    </w:p>
    <w:p w:rsidR="00FE6E9F" w:rsidRDefault="00CC7389">
      <w:pPr>
        <w:pStyle w:val="a6"/>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4.I</w:t>
      </w:r>
      <w:proofErr w:type="gramEnd"/>
      <w:r>
        <w:rPr>
          <w:rFonts w:ascii="Times New Roman" w:eastAsia="宋体" w:hAnsi="Times New Roman"/>
          <w:color w:val="FF0000"/>
          <w:sz w:val="21"/>
          <w:szCs w:val="21"/>
        </w:rPr>
        <w:t xml:space="preserve"> would </w:t>
      </w:r>
      <w:r>
        <w:rPr>
          <w:rFonts w:ascii="Times New Roman" w:eastAsia="宋体" w:hAnsi="Times New Roman"/>
          <w:color w:val="FF0000"/>
          <w:sz w:val="21"/>
          <w:szCs w:val="21"/>
        </w:rPr>
        <w:t>rather walk than ride a bike.</w:t>
      </w:r>
    </w:p>
    <w:p w:rsidR="00FE6E9F" w:rsidRDefault="00FE6E9F"/>
    <w:p w:rsidR="00FE6E9F" w:rsidRDefault="00FE6E9F">
      <w:pPr>
        <w:spacing w:line="360" w:lineRule="auto"/>
        <w:rPr>
          <w:rFonts w:ascii="Times New Roman" w:eastAsia="宋体" w:hAnsi="Times New Roman" w:cs="Times New Roman"/>
          <w:szCs w:val="21"/>
        </w:rPr>
      </w:pPr>
    </w:p>
    <w:p w:rsidR="00FE6E9F" w:rsidRDefault="00CC7389">
      <w:pPr>
        <w:pStyle w:val="a6"/>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FE6E9F" w:rsidRDefault="00CC7389">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）语法填空</w:t>
      </w:r>
    </w:p>
    <w:p w:rsidR="00FE6E9F" w:rsidRDefault="00CC738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Chinese structural biologist Yan Ning announced on November 1st, 2022 that she would</w:t>
      </w:r>
      <w:r>
        <w:rPr>
          <w:rFonts w:ascii="Times New Roman" w:eastAsia="宋体" w:hAnsi="Times New Roman" w:cs="Times New Roman"/>
          <w:szCs w:val="21"/>
        </w:rPr>
        <w:t xml:space="preserve"> </w:t>
      </w:r>
      <w:r>
        <w:rPr>
          <w:rFonts w:ascii="Times New Roman" w:eastAsia="宋体" w:hAnsi="Times New Roman" w:cs="Times New Roman"/>
          <w:szCs w:val="21"/>
        </w:rPr>
        <w:t>resign</w:t>
      </w:r>
      <w:r>
        <w:rPr>
          <w:rFonts w:ascii="Times New Roman" w:eastAsia="宋体" w:hAnsi="Times New Roman" w:cs="Times New Roman"/>
          <w:szCs w:val="21"/>
          <w:u w:val="single"/>
        </w:rPr>
        <w:t xml:space="preserve">   (1)   </w:t>
      </w:r>
      <w:r>
        <w:rPr>
          <w:rFonts w:ascii="Times New Roman" w:eastAsia="宋体" w:hAnsi="Times New Roman" w:cs="Times New Roman"/>
          <w:szCs w:val="21"/>
        </w:rPr>
        <w:t>Princeton University in the US and join in the establishment of Shenzhen Medical Academy of Research and</w:t>
      </w:r>
      <w:r>
        <w:rPr>
          <w:rFonts w:ascii="Times New Roman" w:eastAsia="宋体" w:hAnsi="Times New Roman" w:cs="Times New Roman"/>
          <w:szCs w:val="21"/>
        </w:rPr>
        <w:t xml:space="preserve"> Translation (SMART) in the near future.</w:t>
      </w:r>
    </w:p>
    <w:p w:rsidR="00FE6E9F" w:rsidRDefault="00CC738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"In the near future, I will return to China full-time</w:t>
      </w:r>
      <w:r>
        <w:rPr>
          <w:rFonts w:ascii="Times New Roman" w:eastAsia="宋体" w:hAnsi="Times New Roman" w:cs="Times New Roman"/>
          <w:szCs w:val="21"/>
          <w:u w:val="single"/>
        </w:rPr>
        <w:t xml:space="preserve">   (2)  </w:t>
      </w:r>
      <w:r>
        <w:rPr>
          <w:rFonts w:ascii="Times New Roman" w:eastAsia="宋体" w:hAnsi="Times New Roman" w:cs="Times New Roman"/>
          <w:szCs w:val="21"/>
        </w:rPr>
        <w:t xml:space="preserve"> (assist) in establishing a new research and development institution in Shenzhen called SMART, </w:t>
      </w:r>
      <w:r>
        <w:rPr>
          <w:rFonts w:ascii="Times New Roman" w:eastAsia="宋体" w:hAnsi="Times New Roman" w:cs="Times New Roman"/>
          <w:szCs w:val="21"/>
          <w:u w:val="single"/>
        </w:rPr>
        <w:t>  (3)   </w:t>
      </w:r>
      <w:r>
        <w:rPr>
          <w:rFonts w:ascii="Times New Roman" w:eastAsia="宋体" w:hAnsi="Times New Roman" w:cs="Times New Roman"/>
          <w:szCs w:val="21"/>
        </w:rPr>
        <w:t xml:space="preserve">(integrate) several functions including scientific </w:t>
      </w:r>
      <w:r>
        <w:rPr>
          <w:rFonts w:ascii="Times New Roman" w:eastAsia="宋体" w:hAnsi="Times New Roman" w:cs="Times New Roman"/>
          <w:szCs w:val="21"/>
        </w:rPr>
        <w:t>research, transformation, education and financial support," Yan said at the Shenzhen Global Innovation Talent Forum.</w:t>
      </w:r>
    </w:p>
    <w:p w:rsidR="00FE6E9F" w:rsidRDefault="00CC738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While teaching at Tsinghua University in 2014, Yan Ning</w:t>
      </w:r>
      <w:r>
        <w:rPr>
          <w:rFonts w:ascii="Times New Roman" w:eastAsia="宋体" w:hAnsi="Times New Roman" w:cs="Times New Roman"/>
          <w:szCs w:val="21"/>
          <w:u w:val="single"/>
        </w:rPr>
        <w:t xml:space="preserve">   (4)   </w:t>
      </w:r>
      <w:r>
        <w:rPr>
          <w:rFonts w:ascii="Times New Roman" w:eastAsia="宋体" w:hAnsi="Times New Roman" w:cs="Times New Roman"/>
          <w:szCs w:val="21"/>
        </w:rPr>
        <w:t>(lead) a team to analyze the three-dimensional crystal structure of the hum</w:t>
      </w:r>
      <w:r>
        <w:rPr>
          <w:rFonts w:ascii="Times New Roman" w:eastAsia="宋体" w:hAnsi="Times New Roman" w:cs="Times New Roman"/>
          <w:szCs w:val="21"/>
        </w:rPr>
        <w:t>an glucose transporter GLUT1 initially. After the achievement</w:t>
      </w:r>
      <w:r>
        <w:rPr>
          <w:rFonts w:ascii="Times New Roman" w:eastAsia="宋体" w:hAnsi="Times New Roman" w:cs="Times New Roman"/>
          <w:szCs w:val="21"/>
          <w:u w:val="single"/>
        </w:rPr>
        <w:t xml:space="preserve">   (5)</w:t>
      </w:r>
      <w:proofErr w:type="gramStart"/>
      <w:r>
        <w:rPr>
          <w:rFonts w:ascii="Times New Roman" w:eastAsia="宋体" w:hAnsi="Times New Roman" w:cs="Times New Roman"/>
          <w:szCs w:val="21"/>
          <w:u w:val="single"/>
        </w:rPr>
        <w:t> </w:t>
      </w:r>
      <w:r>
        <w:rPr>
          <w:rFonts w:ascii="Times New Roman" w:eastAsia="宋体" w:hAnsi="Times New Roman" w:cs="Times New Roman"/>
          <w:szCs w:val="21"/>
        </w:rPr>
        <w:t> (</w:t>
      </w:r>
      <w:proofErr w:type="gramEnd"/>
      <w:r>
        <w:rPr>
          <w:rFonts w:ascii="Times New Roman" w:eastAsia="宋体" w:hAnsi="Times New Roman" w:cs="Times New Roman"/>
          <w:szCs w:val="21"/>
        </w:rPr>
        <w:t>publish) in Nature, it </w:t>
      </w:r>
      <w:r>
        <w:rPr>
          <w:rFonts w:ascii="Times New Roman" w:eastAsia="宋体" w:hAnsi="Times New Roman" w:cs="Times New Roman"/>
          <w:szCs w:val="21"/>
          <w:u w:val="single"/>
        </w:rPr>
        <w:t>  (6)  </w:t>
      </w:r>
      <w:r>
        <w:rPr>
          <w:rFonts w:ascii="Times New Roman" w:eastAsia="宋体" w:hAnsi="Times New Roman" w:cs="Times New Roman"/>
          <w:szCs w:val="21"/>
        </w:rPr>
        <w:t>, (immediate) received widespread attention and praise from the international academic community.</w:t>
      </w:r>
    </w:p>
    <w:p w:rsidR="00FE6E9F" w:rsidRDefault="00CC738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Yan earned her Ph.D. at Princeton in 2004</w:t>
      </w:r>
      <w:r>
        <w:rPr>
          <w:rFonts w:ascii="Times New Roman" w:eastAsia="宋体" w:hAnsi="Times New Roman" w:cs="Times New Roman"/>
          <w:szCs w:val="21"/>
          <w:u w:val="single"/>
        </w:rPr>
        <w:t xml:space="preserve">   (7)  </w:t>
      </w:r>
      <w:r>
        <w:rPr>
          <w:rFonts w:ascii="Times New Roman" w:eastAsia="宋体" w:hAnsi="Times New Roman" w:cs="Times New Roman"/>
          <w:szCs w:val="21"/>
        </w:rPr>
        <w:t xml:space="preserve"> returned</w:t>
      </w:r>
      <w:r>
        <w:rPr>
          <w:rFonts w:ascii="Times New Roman" w:eastAsia="宋体" w:hAnsi="Times New Roman" w:cs="Times New Roman"/>
          <w:szCs w:val="21"/>
        </w:rPr>
        <w:t xml:space="preserve"> in 2017 as the</w:t>
      </w:r>
      <w:r>
        <w:rPr>
          <w:rFonts w:ascii="Times New Roman" w:eastAsia="宋体" w:hAnsi="Times New Roman" w:cs="Times New Roman"/>
          <w:szCs w:val="21"/>
          <w:u w:val="single"/>
        </w:rPr>
        <w:t xml:space="preserve">   (8)   </w:t>
      </w:r>
      <w:r>
        <w:rPr>
          <w:rFonts w:ascii="Times New Roman" w:eastAsia="宋体" w:hAnsi="Times New Roman" w:cs="Times New Roman"/>
          <w:szCs w:val="21"/>
        </w:rPr>
        <w:t xml:space="preserve">(one) Shirley M. </w:t>
      </w:r>
      <w:proofErr w:type="spellStart"/>
      <w:r>
        <w:rPr>
          <w:rFonts w:ascii="Times New Roman" w:eastAsia="宋体" w:hAnsi="Times New Roman" w:cs="Times New Roman"/>
          <w:szCs w:val="21"/>
        </w:rPr>
        <w:t>Tilghman</w:t>
      </w:r>
      <w:proofErr w:type="spellEnd"/>
      <w:r>
        <w:rPr>
          <w:rFonts w:ascii="Times New Roman" w:eastAsia="宋体" w:hAnsi="Times New Roman" w:cs="Times New Roman"/>
          <w:szCs w:val="21"/>
        </w:rPr>
        <w:t xml:space="preserve"> Professor of Molecular Biology.</w:t>
      </w:r>
    </w:p>
    <w:p w:rsidR="00FE6E9F" w:rsidRDefault="00CC738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Yan said she wanted to support more outstanding </w:t>
      </w:r>
      <w:r>
        <w:rPr>
          <w:rFonts w:ascii="Times New Roman" w:eastAsia="宋体" w:hAnsi="Times New Roman" w:cs="Times New Roman"/>
          <w:szCs w:val="21"/>
          <w:u w:val="single"/>
        </w:rPr>
        <w:t xml:space="preserve">  (9)  </w:t>
      </w:r>
      <w:r>
        <w:rPr>
          <w:rFonts w:ascii="Times New Roman" w:eastAsia="宋体" w:hAnsi="Times New Roman" w:cs="Times New Roman"/>
          <w:szCs w:val="21"/>
        </w:rPr>
        <w:t> (scholar) and tackle the various health threats facing mankind. Shenzhen offered</w:t>
      </w:r>
      <w:r>
        <w:rPr>
          <w:rFonts w:ascii="Times New Roman" w:eastAsia="宋体" w:hAnsi="Times New Roman" w:cs="Times New Roman"/>
          <w:szCs w:val="21"/>
          <w:u w:val="single"/>
        </w:rPr>
        <w:t xml:space="preserve">   (10)   </w:t>
      </w:r>
      <w:r>
        <w:rPr>
          <w:rFonts w:ascii="Times New Roman" w:eastAsia="宋体" w:hAnsi="Times New Roman" w:cs="Times New Roman"/>
          <w:szCs w:val="21"/>
        </w:rPr>
        <w:t>right opportunity, and the c</w:t>
      </w:r>
      <w:r>
        <w:rPr>
          <w:rFonts w:ascii="Times New Roman" w:eastAsia="宋体" w:hAnsi="Times New Roman" w:cs="Times New Roman"/>
          <w:szCs w:val="21"/>
        </w:rPr>
        <w:t>ity can build its place in the global biomedicine field, Yan said.</w:t>
      </w:r>
    </w:p>
    <w:p w:rsidR="00FE6E9F" w:rsidRDefault="00CC738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p>
    <w:p w:rsidR="00FE6E9F" w:rsidRDefault="00CC738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【小题</w:t>
      </w:r>
      <w:r>
        <w:rPr>
          <w:rFonts w:ascii="Times New Roman" w:eastAsia="宋体" w:hAnsi="Times New Roman" w:cs="Times New Roman"/>
          <w:color w:val="FF0000"/>
          <w:szCs w:val="21"/>
        </w:rPr>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from</w:t>
      </w:r>
      <w:r>
        <w:rPr>
          <w:rFonts w:ascii="Times New Roman" w:eastAsia="宋体" w:hAnsi="Times New Roman" w:cs="Times New Roman"/>
          <w:color w:val="FF0000"/>
          <w:szCs w:val="21"/>
        </w:rPr>
        <w:t>【小题</w:t>
      </w:r>
      <w:r>
        <w:rPr>
          <w:rFonts w:ascii="Times New Roman" w:eastAsia="宋体" w:hAnsi="Times New Roman" w:cs="Times New Roman"/>
          <w:color w:val="FF0000"/>
          <w:szCs w:val="21"/>
        </w:rPr>
        <w:t>2</w:t>
      </w:r>
      <w:r>
        <w:rPr>
          <w:rFonts w:ascii="Times New Roman" w:eastAsia="宋体" w:hAnsi="Times New Roman" w:cs="Times New Roman"/>
          <w:color w:val="FF0000"/>
          <w:szCs w:val="21"/>
        </w:rPr>
        <w:t>】</w:t>
      </w:r>
      <w:r>
        <w:rPr>
          <w:rFonts w:ascii="Times New Roman" w:eastAsia="宋体" w:hAnsi="Times New Roman" w:cs="Times New Roman"/>
          <w:color w:val="FF0000"/>
          <w:szCs w:val="21"/>
        </w:rPr>
        <w:t>to assist</w:t>
      </w:r>
      <w:r>
        <w:rPr>
          <w:rFonts w:ascii="Times New Roman" w:eastAsia="宋体" w:hAnsi="Times New Roman" w:cs="Times New Roman"/>
          <w:color w:val="FF0000"/>
          <w:szCs w:val="21"/>
        </w:rPr>
        <w:t>【小题</w:t>
      </w:r>
      <w:r>
        <w:rPr>
          <w:rFonts w:ascii="Times New Roman" w:eastAsia="宋体" w:hAnsi="Times New Roman" w:cs="Times New Roman"/>
          <w:color w:val="FF0000"/>
          <w:szCs w:val="21"/>
        </w:rPr>
        <w:t>3</w:t>
      </w:r>
      <w:r>
        <w:rPr>
          <w:rFonts w:ascii="Times New Roman" w:eastAsia="宋体" w:hAnsi="Times New Roman" w:cs="Times New Roman"/>
          <w:color w:val="FF0000"/>
          <w:szCs w:val="21"/>
        </w:rPr>
        <w:t>】</w:t>
      </w:r>
      <w:r>
        <w:rPr>
          <w:rFonts w:ascii="Times New Roman" w:eastAsia="宋体" w:hAnsi="Times New Roman" w:cs="Times New Roman"/>
          <w:color w:val="FF0000"/>
          <w:szCs w:val="21"/>
        </w:rPr>
        <w:t>integrating</w:t>
      </w:r>
      <w:r>
        <w:rPr>
          <w:rFonts w:ascii="Times New Roman" w:eastAsia="宋体" w:hAnsi="Times New Roman" w:cs="Times New Roman"/>
          <w:color w:val="FF0000"/>
          <w:szCs w:val="21"/>
        </w:rPr>
        <w:t>【小题</w:t>
      </w:r>
      <w:r>
        <w:rPr>
          <w:rFonts w:ascii="Times New Roman" w:eastAsia="宋体" w:hAnsi="Times New Roman" w:cs="Times New Roman"/>
          <w:color w:val="FF0000"/>
          <w:szCs w:val="21"/>
        </w:rPr>
        <w:t>4</w:t>
      </w:r>
      <w:r>
        <w:rPr>
          <w:rFonts w:ascii="Times New Roman" w:eastAsia="宋体" w:hAnsi="Times New Roman" w:cs="Times New Roman"/>
          <w:color w:val="FF0000"/>
          <w:szCs w:val="21"/>
        </w:rPr>
        <w:t>】</w:t>
      </w:r>
      <w:r>
        <w:rPr>
          <w:rFonts w:ascii="Times New Roman" w:eastAsia="宋体" w:hAnsi="Times New Roman" w:cs="Times New Roman"/>
          <w:color w:val="FF0000"/>
          <w:szCs w:val="21"/>
        </w:rPr>
        <w:t>led</w:t>
      </w:r>
      <w:r>
        <w:rPr>
          <w:rFonts w:ascii="Times New Roman" w:eastAsia="宋体" w:hAnsi="Times New Roman" w:cs="Times New Roman"/>
          <w:color w:val="FF0000"/>
          <w:szCs w:val="21"/>
        </w:rPr>
        <w:t>【小题</w:t>
      </w:r>
      <w:r>
        <w:rPr>
          <w:rFonts w:ascii="Times New Roman" w:eastAsia="宋体" w:hAnsi="Times New Roman" w:cs="Times New Roman"/>
          <w:color w:val="FF0000"/>
          <w:szCs w:val="21"/>
        </w:rPr>
        <w:t>5</w:t>
      </w:r>
      <w:r>
        <w:rPr>
          <w:rFonts w:ascii="Times New Roman" w:eastAsia="宋体" w:hAnsi="Times New Roman" w:cs="Times New Roman"/>
          <w:color w:val="FF0000"/>
          <w:szCs w:val="21"/>
        </w:rPr>
        <w:t>】</w:t>
      </w:r>
      <w:r>
        <w:rPr>
          <w:rFonts w:ascii="Times New Roman" w:eastAsia="宋体" w:hAnsi="Times New Roman" w:cs="Times New Roman"/>
          <w:color w:val="FF0000"/>
          <w:szCs w:val="21"/>
        </w:rPr>
        <w:t>was published</w:t>
      </w:r>
    </w:p>
    <w:p w:rsidR="00FE6E9F" w:rsidRDefault="00CC738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【小题</w:t>
      </w:r>
      <w:r>
        <w:rPr>
          <w:rFonts w:ascii="Times New Roman" w:eastAsia="宋体" w:hAnsi="Times New Roman" w:cs="Times New Roman"/>
          <w:color w:val="FF0000"/>
          <w:szCs w:val="21"/>
        </w:rPr>
        <w:t>6</w:t>
      </w:r>
      <w:r>
        <w:rPr>
          <w:rFonts w:ascii="Times New Roman" w:eastAsia="宋体" w:hAnsi="Times New Roman" w:cs="Times New Roman"/>
          <w:color w:val="FF0000"/>
          <w:szCs w:val="21"/>
        </w:rPr>
        <w:t>】</w:t>
      </w:r>
      <w:r>
        <w:rPr>
          <w:rFonts w:ascii="Times New Roman" w:eastAsia="宋体" w:hAnsi="Times New Roman" w:cs="Times New Roman"/>
          <w:color w:val="FF0000"/>
          <w:szCs w:val="21"/>
        </w:rPr>
        <w:t>immediately</w:t>
      </w:r>
      <w:r>
        <w:rPr>
          <w:rFonts w:ascii="Times New Roman" w:eastAsia="宋体" w:hAnsi="Times New Roman" w:cs="Times New Roman"/>
          <w:color w:val="FF0000"/>
          <w:szCs w:val="21"/>
        </w:rPr>
        <w:t>【小题</w:t>
      </w:r>
      <w:r>
        <w:rPr>
          <w:rFonts w:ascii="Times New Roman" w:eastAsia="宋体" w:hAnsi="Times New Roman" w:cs="Times New Roman"/>
          <w:color w:val="FF0000"/>
          <w:szCs w:val="21"/>
        </w:rPr>
        <w:t>7</w:t>
      </w:r>
      <w:r>
        <w:rPr>
          <w:rFonts w:ascii="Times New Roman" w:eastAsia="宋体" w:hAnsi="Times New Roman" w:cs="Times New Roman"/>
          <w:color w:val="FF0000"/>
          <w:szCs w:val="21"/>
        </w:rPr>
        <w:t>】</w:t>
      </w:r>
      <w:r>
        <w:rPr>
          <w:rFonts w:ascii="Times New Roman" w:eastAsia="宋体" w:hAnsi="Times New Roman" w:cs="Times New Roman"/>
          <w:color w:val="FF0000"/>
          <w:szCs w:val="21"/>
        </w:rPr>
        <w:t>and</w:t>
      </w:r>
      <w:r>
        <w:rPr>
          <w:rFonts w:ascii="Times New Roman" w:eastAsia="宋体" w:hAnsi="Times New Roman" w:cs="Times New Roman"/>
          <w:color w:val="FF0000"/>
          <w:szCs w:val="21"/>
        </w:rPr>
        <w:t>【小题</w:t>
      </w:r>
      <w:r>
        <w:rPr>
          <w:rFonts w:ascii="Times New Roman" w:eastAsia="宋体" w:hAnsi="Times New Roman" w:cs="Times New Roman"/>
          <w:color w:val="FF0000"/>
          <w:szCs w:val="21"/>
        </w:rPr>
        <w:t>8</w:t>
      </w:r>
      <w:r>
        <w:rPr>
          <w:rFonts w:ascii="Times New Roman" w:eastAsia="宋体" w:hAnsi="Times New Roman" w:cs="Times New Roman"/>
          <w:color w:val="FF0000"/>
          <w:szCs w:val="21"/>
        </w:rPr>
        <w:t>】</w:t>
      </w:r>
      <w:r>
        <w:rPr>
          <w:rFonts w:ascii="Times New Roman" w:eastAsia="宋体" w:hAnsi="Times New Roman" w:cs="Times New Roman"/>
          <w:color w:val="FF0000"/>
          <w:szCs w:val="21"/>
        </w:rPr>
        <w:t>first</w:t>
      </w:r>
      <w:r>
        <w:rPr>
          <w:rFonts w:ascii="Times New Roman" w:eastAsia="宋体" w:hAnsi="Times New Roman" w:cs="Times New Roman"/>
          <w:color w:val="FF0000"/>
          <w:szCs w:val="21"/>
        </w:rPr>
        <w:t>【小题</w:t>
      </w:r>
      <w:r>
        <w:rPr>
          <w:rFonts w:ascii="Times New Roman" w:eastAsia="宋体" w:hAnsi="Times New Roman" w:cs="Times New Roman"/>
          <w:color w:val="FF0000"/>
          <w:szCs w:val="21"/>
        </w:rPr>
        <w:t>9</w:t>
      </w:r>
      <w:r>
        <w:rPr>
          <w:rFonts w:ascii="Times New Roman" w:eastAsia="宋体" w:hAnsi="Times New Roman" w:cs="Times New Roman"/>
          <w:color w:val="FF0000"/>
          <w:szCs w:val="21"/>
        </w:rPr>
        <w:t>】</w:t>
      </w:r>
      <w:r>
        <w:rPr>
          <w:rFonts w:ascii="Times New Roman" w:eastAsia="宋体" w:hAnsi="Times New Roman" w:cs="Times New Roman"/>
          <w:color w:val="FF0000"/>
          <w:szCs w:val="21"/>
        </w:rPr>
        <w:t>scholars</w:t>
      </w:r>
      <w:r>
        <w:rPr>
          <w:rFonts w:ascii="Times New Roman" w:eastAsia="宋体" w:hAnsi="Times New Roman" w:cs="Times New Roman"/>
          <w:color w:val="FF0000"/>
          <w:szCs w:val="21"/>
        </w:rPr>
        <w:t>【小题</w:t>
      </w:r>
      <w:r>
        <w:rPr>
          <w:rFonts w:ascii="Times New Roman" w:eastAsia="宋体" w:hAnsi="Times New Roman" w:cs="Times New Roman"/>
          <w:color w:val="FF0000"/>
          <w:szCs w:val="21"/>
        </w:rPr>
        <w:t>10</w:t>
      </w:r>
      <w:r>
        <w:rPr>
          <w:rFonts w:ascii="Times New Roman" w:eastAsia="宋体" w:hAnsi="Times New Roman" w:cs="Times New Roman"/>
          <w:color w:val="FF0000"/>
          <w:szCs w:val="21"/>
        </w:rPr>
        <w:t>】</w:t>
      </w:r>
      <w:r>
        <w:rPr>
          <w:rFonts w:ascii="Times New Roman" w:eastAsia="宋体" w:hAnsi="Times New Roman" w:cs="Times New Roman"/>
          <w:color w:val="FF0000"/>
          <w:szCs w:val="21"/>
        </w:rPr>
        <w:t>the</w:t>
      </w:r>
    </w:p>
    <w:p w:rsidR="00FE6E9F" w:rsidRDefault="00CC7389">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【知识点】一般过去时、一般过去时的被动语态、副词修饰动词、序数词的用法、</w:t>
      </w:r>
      <w:r>
        <w:rPr>
          <w:rFonts w:ascii="Times New Roman" w:eastAsia="宋体" w:hAnsi="Times New Roman" w:cs="Times New Roman"/>
          <w:color w:val="FF0000"/>
          <w:szCs w:val="21"/>
        </w:rPr>
        <w:t>from</w:t>
      </w:r>
      <w:r>
        <w:rPr>
          <w:rFonts w:ascii="Times New Roman" w:eastAsia="宋体" w:hAnsi="Times New Roman" w:cs="Times New Roman"/>
          <w:color w:val="FF0000"/>
          <w:szCs w:val="21"/>
        </w:rPr>
        <w:t>的用法、杰出人物与杰出贡献、必备短语、不定</w:t>
      </w:r>
      <w:r>
        <w:rPr>
          <w:rFonts w:ascii="Times New Roman" w:eastAsia="宋体" w:hAnsi="Times New Roman" w:cs="Times New Roman"/>
          <w:color w:val="FF0000"/>
          <w:szCs w:val="21"/>
        </w:rPr>
        <w:t>式作目的状语、可数名词及其单、复数、动词的</w:t>
      </w:r>
      <w:r>
        <w:rPr>
          <w:rFonts w:ascii="Times New Roman" w:eastAsia="宋体" w:hAnsi="Times New Roman" w:cs="Times New Roman"/>
          <w:color w:val="FF0000"/>
          <w:szCs w:val="21"/>
        </w:rPr>
        <w:t>-</w:t>
      </w:r>
      <w:proofErr w:type="spellStart"/>
      <w:r>
        <w:rPr>
          <w:rFonts w:ascii="Times New Roman" w:eastAsia="宋体" w:hAnsi="Times New Roman" w:cs="Times New Roman"/>
          <w:color w:val="FF0000"/>
          <w:szCs w:val="21"/>
        </w:rPr>
        <w:t>ing</w:t>
      </w:r>
      <w:proofErr w:type="spellEnd"/>
      <w:r>
        <w:rPr>
          <w:rFonts w:ascii="Times New Roman" w:eastAsia="宋体" w:hAnsi="Times New Roman" w:cs="Times New Roman"/>
          <w:color w:val="FF0000"/>
          <w:szCs w:val="21"/>
        </w:rPr>
        <w:t>形式的一般式、动词的</w:t>
      </w:r>
      <w:r>
        <w:rPr>
          <w:rFonts w:ascii="Times New Roman" w:eastAsia="宋体" w:hAnsi="Times New Roman" w:cs="Times New Roman"/>
          <w:color w:val="FF0000"/>
          <w:szCs w:val="21"/>
        </w:rPr>
        <w:t>-</w:t>
      </w:r>
      <w:proofErr w:type="spellStart"/>
      <w:r>
        <w:rPr>
          <w:rFonts w:ascii="Times New Roman" w:eastAsia="宋体" w:hAnsi="Times New Roman" w:cs="Times New Roman"/>
          <w:color w:val="FF0000"/>
          <w:szCs w:val="21"/>
        </w:rPr>
        <w:t>ing</w:t>
      </w:r>
      <w:proofErr w:type="spellEnd"/>
      <w:r>
        <w:rPr>
          <w:rFonts w:ascii="Times New Roman" w:eastAsia="宋体" w:hAnsi="Times New Roman" w:cs="Times New Roman"/>
          <w:color w:val="FF0000"/>
          <w:szCs w:val="21"/>
        </w:rPr>
        <w:t>形式表示主动意义、名词</w:t>
      </w:r>
      <w:proofErr w:type="gramStart"/>
      <w:r>
        <w:rPr>
          <w:rFonts w:ascii="Times New Roman" w:eastAsia="宋体" w:hAnsi="Times New Roman" w:cs="Times New Roman"/>
          <w:color w:val="FF0000"/>
          <w:szCs w:val="21"/>
        </w:rPr>
        <w:t>作主</w:t>
      </w:r>
      <w:proofErr w:type="gramEnd"/>
      <w:r>
        <w:rPr>
          <w:rFonts w:ascii="Times New Roman" w:eastAsia="宋体" w:hAnsi="Times New Roman" w:cs="Times New Roman"/>
          <w:color w:val="FF0000"/>
          <w:szCs w:val="21"/>
        </w:rPr>
        <w:t>语时的主谓一致、动词的</w:t>
      </w:r>
      <w:r>
        <w:rPr>
          <w:rFonts w:ascii="Times New Roman" w:eastAsia="宋体" w:hAnsi="Times New Roman" w:cs="Times New Roman"/>
          <w:color w:val="FF0000"/>
          <w:szCs w:val="21"/>
        </w:rPr>
        <w:t>-</w:t>
      </w:r>
      <w:proofErr w:type="spellStart"/>
      <w:r>
        <w:rPr>
          <w:rFonts w:ascii="Times New Roman" w:eastAsia="宋体" w:hAnsi="Times New Roman" w:cs="Times New Roman"/>
          <w:color w:val="FF0000"/>
          <w:szCs w:val="21"/>
        </w:rPr>
        <w:t>ing</w:t>
      </w:r>
      <w:proofErr w:type="spellEnd"/>
      <w:r>
        <w:rPr>
          <w:rFonts w:ascii="Times New Roman" w:eastAsia="宋体" w:hAnsi="Times New Roman" w:cs="Times New Roman"/>
          <w:color w:val="FF0000"/>
          <w:szCs w:val="21"/>
        </w:rPr>
        <w:t>形式作定语、定冠词、记叙文、表示递进或顺承关系的并列连词</w:t>
      </w:r>
    </w:p>
    <w:p w:rsidR="00FE6E9F" w:rsidRDefault="00CC7389">
      <w:pPr>
        <w:spacing w:line="360" w:lineRule="auto"/>
        <w:rPr>
          <w:rFonts w:ascii="Times New Roman" w:eastAsia="宋体" w:hAnsi="Times New Roman" w:cs="Times New Roman"/>
          <w:color w:val="FF0000"/>
          <w:kern w:val="0"/>
          <w:szCs w:val="21"/>
        </w:rPr>
      </w:pPr>
      <w:r>
        <w:rPr>
          <w:rFonts w:ascii="Times New Roman" w:eastAsia="宋体" w:hAnsi="Times New Roman" w:cs="Times New Roman"/>
          <w:color w:val="FF0000"/>
          <w:szCs w:val="21"/>
        </w:rPr>
        <w:t>【解析】</w:t>
      </w:r>
      <w:r>
        <w:rPr>
          <w:rFonts w:ascii="Times New Roman" w:eastAsia="宋体" w:hAnsi="Times New Roman" w:cs="Times New Roman"/>
          <w:color w:val="FF0000"/>
          <w:szCs w:val="21"/>
        </w:rPr>
        <w:t>1. </w:t>
      </w:r>
      <w:r>
        <w:rPr>
          <w:rFonts w:ascii="Times New Roman" w:eastAsia="宋体" w:hAnsi="Times New Roman" w:cs="Times New Roman"/>
          <w:color w:val="FF0000"/>
          <w:szCs w:val="21"/>
        </w:rPr>
        <w:t>句意：中国结构生物学家颜宁于</w:t>
      </w:r>
      <w:r>
        <w:rPr>
          <w:rFonts w:ascii="Times New Roman" w:eastAsia="宋体" w:hAnsi="Times New Roman" w:cs="Times New Roman"/>
          <w:color w:val="FF0000"/>
          <w:szCs w:val="21"/>
        </w:rPr>
        <w:t>2022</w:t>
      </w:r>
      <w:r>
        <w:rPr>
          <w:rFonts w:ascii="Times New Roman" w:eastAsia="宋体" w:hAnsi="Times New Roman" w:cs="Times New Roman"/>
          <w:color w:val="FF0000"/>
          <w:szCs w:val="21"/>
        </w:rPr>
        <w:t>年</w:t>
      </w:r>
      <w:r>
        <w:rPr>
          <w:rFonts w:ascii="Times New Roman" w:eastAsia="宋体" w:hAnsi="Times New Roman" w:cs="Times New Roman"/>
          <w:color w:val="FF0000"/>
          <w:szCs w:val="21"/>
        </w:rPr>
        <w:t>11</w:t>
      </w:r>
      <w:r>
        <w:rPr>
          <w:rFonts w:ascii="Times New Roman" w:eastAsia="宋体" w:hAnsi="Times New Roman" w:cs="Times New Roman"/>
          <w:color w:val="FF0000"/>
          <w:szCs w:val="21"/>
        </w:rPr>
        <w:t>月</w:t>
      </w:r>
      <w:r>
        <w:rPr>
          <w:rFonts w:ascii="Times New Roman" w:eastAsia="宋体" w:hAnsi="Times New Roman" w:cs="Times New Roman"/>
          <w:color w:val="FF0000"/>
          <w:szCs w:val="21"/>
        </w:rPr>
        <w:t>1</w:t>
      </w:r>
      <w:r>
        <w:rPr>
          <w:rFonts w:ascii="Times New Roman" w:eastAsia="宋体" w:hAnsi="Times New Roman" w:cs="Times New Roman"/>
          <w:color w:val="FF0000"/>
          <w:szCs w:val="21"/>
        </w:rPr>
        <w:t>日宣布，她将辞去在美国的普林斯顿大学，并在不久的将来参与建立深圳医学研究与翻译学院。</w:t>
      </w:r>
      <w:r>
        <w:rPr>
          <w:rFonts w:ascii="Times New Roman" w:eastAsia="宋体" w:hAnsi="Times New Roman" w:cs="Times New Roman"/>
          <w:color w:val="FF0000"/>
          <w:szCs w:val="21"/>
        </w:rPr>
        <w:t>resign from</w:t>
      </w:r>
      <w:r>
        <w:rPr>
          <w:rFonts w:ascii="Times New Roman" w:eastAsia="宋体" w:hAnsi="Times New Roman" w:cs="Times New Roman"/>
          <w:color w:val="FF0000"/>
          <w:szCs w:val="21"/>
        </w:rPr>
        <w:t>固定搭配，意为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从</w:t>
      </w:r>
      <w:r>
        <w:rPr>
          <w:rFonts w:ascii="Times New Roman" w:eastAsia="宋体" w:hAnsi="Times New Roman" w:cs="Times New Roman"/>
          <w:color w:val="FF0000"/>
          <w:szCs w:val="21"/>
        </w:rPr>
        <w:t>……</w:t>
      </w:r>
      <w:r>
        <w:rPr>
          <w:rFonts w:ascii="Times New Roman" w:eastAsia="宋体" w:hAnsi="Times New Roman" w:cs="Times New Roman"/>
          <w:color w:val="FF0000"/>
          <w:szCs w:val="21"/>
        </w:rPr>
        <w:t>辞职</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from</w:t>
      </w:r>
      <w:r>
        <w:rPr>
          <w:rFonts w:ascii="Times New Roman" w:eastAsia="宋体" w:hAnsi="Times New Roman" w:cs="Times New Roman"/>
          <w:color w:val="FF0000"/>
          <w:szCs w:val="21"/>
        </w:rPr>
        <w:t>。</w:t>
      </w:r>
      <w:r>
        <w:rPr>
          <w:rFonts w:ascii="Times New Roman" w:eastAsia="宋体" w:hAnsi="Times New Roman" w:cs="Times New Roman"/>
          <w:color w:val="FF0000"/>
          <w:szCs w:val="21"/>
        </w:rPr>
        <w:br/>
        <w:t>2. </w:t>
      </w:r>
      <w:r>
        <w:rPr>
          <w:rFonts w:ascii="Times New Roman" w:eastAsia="宋体" w:hAnsi="Times New Roman" w:cs="Times New Roman"/>
          <w:color w:val="FF0000"/>
          <w:szCs w:val="21"/>
        </w:rPr>
        <w:t>句意：</w:t>
      </w:r>
      <w:proofErr w:type="gramStart"/>
      <w:r>
        <w:rPr>
          <w:rFonts w:ascii="Times New Roman" w:eastAsia="宋体" w:hAnsi="Times New Roman" w:cs="Times New Roman"/>
          <w:color w:val="FF0000"/>
          <w:szCs w:val="21"/>
        </w:rPr>
        <w:t>颜宁在</w:t>
      </w:r>
      <w:proofErr w:type="gramEnd"/>
      <w:r>
        <w:rPr>
          <w:rFonts w:ascii="Times New Roman" w:eastAsia="宋体" w:hAnsi="Times New Roman" w:cs="Times New Roman"/>
          <w:color w:val="FF0000"/>
          <w:szCs w:val="21"/>
        </w:rPr>
        <w:t>深圳全球创新人才论坛上说：</w:t>
      </w:r>
      <w:r>
        <w:rPr>
          <w:rFonts w:ascii="Times New Roman" w:eastAsia="宋体" w:hAnsi="Times New Roman" w:cs="Times New Roman"/>
          <w:color w:val="FF0000"/>
          <w:szCs w:val="21"/>
        </w:rPr>
        <w:t>“</w:t>
      </w:r>
      <w:r>
        <w:rPr>
          <w:rFonts w:ascii="Times New Roman" w:eastAsia="宋体" w:hAnsi="Times New Roman" w:cs="Times New Roman"/>
          <w:color w:val="FF0000"/>
          <w:szCs w:val="21"/>
        </w:rPr>
        <w:t>在不久的将来，我将全职回到中国，协助在深圳建立一个名为</w:t>
      </w:r>
      <w:r>
        <w:rPr>
          <w:rFonts w:ascii="Times New Roman" w:eastAsia="宋体" w:hAnsi="Times New Roman" w:cs="Times New Roman"/>
          <w:color w:val="FF0000"/>
          <w:szCs w:val="21"/>
        </w:rPr>
        <w:t>SMAR</w:t>
      </w:r>
      <w:r>
        <w:rPr>
          <w:rFonts w:ascii="Times New Roman" w:eastAsia="宋体" w:hAnsi="Times New Roman" w:cs="Times New Roman"/>
          <w:color w:val="FF0000"/>
          <w:szCs w:val="21"/>
        </w:rPr>
        <w:t>T</w:t>
      </w:r>
      <w:r>
        <w:rPr>
          <w:rFonts w:ascii="Times New Roman" w:eastAsia="宋体" w:hAnsi="Times New Roman" w:cs="Times New Roman"/>
          <w:color w:val="FF0000"/>
          <w:szCs w:val="21"/>
        </w:rPr>
        <w:t>的新研发机构，集科研、转型、教育和财政支持等多种功能于一体。</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分析句子可知，句中有谓语，前面无连词，此处表示目的，应用非谓语动词作目的状语，</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to assist</w:t>
      </w:r>
      <w:r>
        <w:rPr>
          <w:rFonts w:ascii="Times New Roman" w:eastAsia="宋体" w:hAnsi="Times New Roman" w:cs="Times New Roman"/>
          <w:color w:val="FF0000"/>
          <w:szCs w:val="21"/>
        </w:rPr>
        <w:t>。</w:t>
      </w:r>
      <w:r>
        <w:rPr>
          <w:rFonts w:ascii="Times New Roman" w:eastAsia="宋体" w:hAnsi="Times New Roman" w:cs="Times New Roman"/>
          <w:color w:val="FF0000"/>
          <w:szCs w:val="21"/>
        </w:rPr>
        <w:br/>
        <w:t>3. </w:t>
      </w:r>
      <w:r>
        <w:rPr>
          <w:rFonts w:ascii="Times New Roman" w:eastAsia="宋体" w:hAnsi="Times New Roman" w:cs="Times New Roman"/>
          <w:color w:val="FF0000"/>
          <w:szCs w:val="21"/>
        </w:rPr>
        <w:t>句意同上。分析句子可知，句中有谓语，前后无连词，此处应用非谓语动词作后置定语，修饰</w:t>
      </w:r>
      <w:r>
        <w:rPr>
          <w:rFonts w:ascii="Times New Roman" w:eastAsia="宋体" w:hAnsi="Times New Roman" w:cs="Times New Roman"/>
          <w:color w:val="FF0000"/>
          <w:szCs w:val="21"/>
        </w:rPr>
        <w:t>SMART</w:t>
      </w:r>
      <w:r>
        <w:rPr>
          <w:rFonts w:ascii="Times New Roman" w:eastAsia="宋体" w:hAnsi="Times New Roman" w:cs="Times New Roman"/>
          <w:color w:val="FF0000"/>
          <w:szCs w:val="21"/>
        </w:rPr>
        <w:t>；且</w:t>
      </w:r>
      <w:r>
        <w:rPr>
          <w:rFonts w:ascii="Times New Roman" w:eastAsia="宋体" w:hAnsi="Times New Roman" w:cs="Times New Roman"/>
          <w:color w:val="FF0000"/>
          <w:szCs w:val="21"/>
        </w:rPr>
        <w:t>SMART</w:t>
      </w:r>
      <w:r>
        <w:rPr>
          <w:rFonts w:ascii="Times New Roman" w:eastAsia="宋体" w:hAnsi="Times New Roman" w:cs="Times New Roman"/>
          <w:color w:val="FF0000"/>
          <w:szCs w:val="21"/>
        </w:rPr>
        <w:t>和动词</w:t>
      </w:r>
      <w:r>
        <w:rPr>
          <w:rFonts w:ascii="Times New Roman" w:eastAsia="宋体" w:hAnsi="Times New Roman" w:cs="Times New Roman"/>
          <w:color w:val="FF0000"/>
          <w:szCs w:val="21"/>
        </w:rPr>
        <w:t>integrate</w:t>
      </w:r>
      <w:r>
        <w:rPr>
          <w:rFonts w:ascii="Times New Roman" w:eastAsia="宋体" w:hAnsi="Times New Roman" w:cs="Times New Roman"/>
          <w:color w:val="FF0000"/>
          <w:szCs w:val="21"/>
        </w:rPr>
        <w:t>是主动关系，应用动词的</w:t>
      </w:r>
      <w:r>
        <w:rPr>
          <w:rFonts w:ascii="Times New Roman" w:eastAsia="宋体" w:hAnsi="Times New Roman" w:cs="Times New Roman"/>
          <w:color w:val="FF0000"/>
          <w:szCs w:val="21"/>
        </w:rPr>
        <w:t>-</w:t>
      </w:r>
      <w:proofErr w:type="spellStart"/>
      <w:r>
        <w:rPr>
          <w:rFonts w:ascii="Times New Roman" w:eastAsia="宋体" w:hAnsi="Times New Roman" w:cs="Times New Roman"/>
          <w:color w:val="FF0000"/>
          <w:szCs w:val="21"/>
        </w:rPr>
        <w:t>ing</w:t>
      </w:r>
      <w:proofErr w:type="spellEnd"/>
      <w:r>
        <w:rPr>
          <w:rFonts w:ascii="Times New Roman" w:eastAsia="宋体" w:hAnsi="Times New Roman" w:cs="Times New Roman"/>
          <w:color w:val="FF0000"/>
          <w:szCs w:val="21"/>
        </w:rPr>
        <w:t>形式作后置定语，</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integrating</w:t>
      </w:r>
      <w:r>
        <w:rPr>
          <w:rFonts w:ascii="Times New Roman" w:eastAsia="宋体" w:hAnsi="Times New Roman" w:cs="Times New Roman"/>
          <w:color w:val="FF0000"/>
          <w:szCs w:val="21"/>
        </w:rPr>
        <w:t>。</w:t>
      </w:r>
      <w:r>
        <w:rPr>
          <w:rFonts w:ascii="Times New Roman" w:eastAsia="宋体" w:hAnsi="Times New Roman" w:cs="Times New Roman"/>
          <w:color w:val="FF0000"/>
          <w:szCs w:val="21"/>
        </w:rPr>
        <w:br/>
        <w:t>4. </w:t>
      </w:r>
      <w:r>
        <w:rPr>
          <w:rFonts w:ascii="Times New Roman" w:eastAsia="宋体" w:hAnsi="Times New Roman" w:cs="Times New Roman"/>
          <w:color w:val="FF0000"/>
          <w:szCs w:val="21"/>
        </w:rPr>
        <w:t>句意：</w:t>
      </w:r>
      <w:r>
        <w:rPr>
          <w:rFonts w:ascii="Times New Roman" w:eastAsia="宋体" w:hAnsi="Times New Roman" w:cs="Times New Roman"/>
          <w:color w:val="FF0000"/>
          <w:szCs w:val="21"/>
        </w:rPr>
        <w:t xml:space="preserve"> 2014</w:t>
      </w:r>
      <w:r>
        <w:rPr>
          <w:rFonts w:ascii="Times New Roman" w:eastAsia="宋体" w:hAnsi="Times New Roman" w:cs="Times New Roman"/>
          <w:color w:val="FF0000"/>
          <w:szCs w:val="21"/>
        </w:rPr>
        <w:t>年在清华大学教学期间，</w:t>
      </w:r>
      <w:proofErr w:type="gramStart"/>
      <w:r>
        <w:rPr>
          <w:rFonts w:ascii="Times New Roman" w:eastAsia="宋体" w:hAnsi="Times New Roman" w:cs="Times New Roman"/>
          <w:color w:val="FF0000"/>
          <w:szCs w:val="21"/>
        </w:rPr>
        <w:t>颜宁带领</w:t>
      </w:r>
      <w:proofErr w:type="gramEnd"/>
      <w:r>
        <w:rPr>
          <w:rFonts w:ascii="Times New Roman" w:eastAsia="宋体" w:hAnsi="Times New Roman" w:cs="Times New Roman"/>
          <w:color w:val="FF0000"/>
          <w:szCs w:val="21"/>
        </w:rPr>
        <w:t>一个团队初步分析了人葡萄糖转运蛋白</w:t>
      </w:r>
      <w:r>
        <w:rPr>
          <w:rFonts w:ascii="Times New Roman" w:eastAsia="宋体" w:hAnsi="Times New Roman" w:cs="Times New Roman"/>
          <w:color w:val="FF0000"/>
          <w:szCs w:val="21"/>
        </w:rPr>
        <w:t>GLUT1</w:t>
      </w:r>
      <w:r>
        <w:rPr>
          <w:rFonts w:ascii="Times New Roman" w:eastAsia="宋体" w:hAnsi="Times New Roman" w:cs="Times New Roman"/>
          <w:color w:val="FF0000"/>
          <w:szCs w:val="21"/>
        </w:rPr>
        <w:t>的三维晶体结构。分析句子可知，空处在</w:t>
      </w:r>
      <w:r>
        <w:rPr>
          <w:rFonts w:ascii="Times New Roman" w:eastAsia="宋体" w:hAnsi="Times New Roman" w:cs="Times New Roman"/>
          <w:color w:val="FF0000"/>
          <w:szCs w:val="21"/>
        </w:rPr>
        <w:t>句中作谓语；由</w:t>
      </w:r>
      <w:r>
        <w:rPr>
          <w:rFonts w:ascii="Times New Roman" w:eastAsia="宋体" w:hAnsi="Times New Roman" w:cs="Times New Roman"/>
          <w:color w:val="FF0000"/>
          <w:szCs w:val="21"/>
        </w:rPr>
        <w:t>in 2014</w:t>
      </w:r>
      <w:r>
        <w:rPr>
          <w:rFonts w:ascii="Times New Roman" w:eastAsia="宋体" w:hAnsi="Times New Roman" w:cs="Times New Roman"/>
          <w:color w:val="FF0000"/>
          <w:szCs w:val="21"/>
        </w:rPr>
        <w:t>可知，句子描述过去发生的事，应用一般过去时；且主语</w:t>
      </w:r>
      <w:r>
        <w:rPr>
          <w:rFonts w:ascii="Times New Roman" w:eastAsia="宋体" w:hAnsi="Times New Roman" w:cs="Times New Roman"/>
          <w:color w:val="FF0000"/>
          <w:szCs w:val="21"/>
        </w:rPr>
        <w:t>Yan Ning</w:t>
      </w:r>
      <w:r>
        <w:rPr>
          <w:rFonts w:ascii="Times New Roman" w:eastAsia="宋体" w:hAnsi="Times New Roman" w:cs="Times New Roman"/>
          <w:color w:val="FF0000"/>
          <w:szCs w:val="21"/>
        </w:rPr>
        <w:lastRenderedPageBreak/>
        <w:t>和动词</w:t>
      </w:r>
      <w:r>
        <w:rPr>
          <w:rFonts w:ascii="Times New Roman" w:eastAsia="宋体" w:hAnsi="Times New Roman" w:cs="Times New Roman"/>
          <w:color w:val="FF0000"/>
          <w:szCs w:val="21"/>
        </w:rPr>
        <w:t>lead</w:t>
      </w:r>
      <w:r>
        <w:rPr>
          <w:rFonts w:ascii="Times New Roman" w:eastAsia="宋体" w:hAnsi="Times New Roman" w:cs="Times New Roman"/>
          <w:color w:val="FF0000"/>
          <w:szCs w:val="21"/>
        </w:rPr>
        <w:t>是主动关系，</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led</w:t>
      </w:r>
      <w:r>
        <w:rPr>
          <w:rFonts w:ascii="Times New Roman" w:eastAsia="宋体" w:hAnsi="Times New Roman" w:cs="Times New Roman"/>
          <w:color w:val="FF0000"/>
          <w:szCs w:val="21"/>
        </w:rPr>
        <w:t>。</w:t>
      </w:r>
      <w:r>
        <w:rPr>
          <w:rFonts w:ascii="Times New Roman" w:eastAsia="宋体" w:hAnsi="Times New Roman" w:cs="Times New Roman"/>
          <w:color w:val="FF0000"/>
          <w:szCs w:val="21"/>
        </w:rPr>
        <w:br/>
        <w:t>5. </w:t>
      </w:r>
      <w:r>
        <w:rPr>
          <w:rFonts w:ascii="Times New Roman" w:eastAsia="宋体" w:hAnsi="Times New Roman" w:cs="Times New Roman"/>
          <w:color w:val="FF0000"/>
          <w:szCs w:val="21"/>
        </w:rPr>
        <w:t>句意：这一成果发表在《自然》杂志上后，立即受到了国际学术界的广泛关注和赞誉。分析句子可知，空处在</w:t>
      </w:r>
      <w:r>
        <w:rPr>
          <w:rFonts w:ascii="Times New Roman" w:eastAsia="宋体" w:hAnsi="Times New Roman" w:cs="Times New Roman"/>
          <w:color w:val="FF0000"/>
          <w:szCs w:val="21"/>
        </w:rPr>
        <w:t>after</w:t>
      </w:r>
      <w:r>
        <w:rPr>
          <w:rFonts w:ascii="Times New Roman" w:eastAsia="宋体" w:hAnsi="Times New Roman" w:cs="Times New Roman"/>
          <w:color w:val="FF0000"/>
          <w:szCs w:val="21"/>
        </w:rPr>
        <w:t>引导的状语从句中作谓语；结合语境可知，句子描述过去发生的事，时态应用一般过去时；且</w:t>
      </w:r>
      <w:r>
        <w:rPr>
          <w:rFonts w:ascii="Times New Roman" w:eastAsia="宋体" w:hAnsi="Times New Roman" w:cs="Times New Roman"/>
          <w:color w:val="FF0000"/>
          <w:szCs w:val="21"/>
        </w:rPr>
        <w:t>the achievement</w:t>
      </w:r>
      <w:r>
        <w:rPr>
          <w:rFonts w:ascii="Times New Roman" w:eastAsia="宋体" w:hAnsi="Times New Roman" w:cs="Times New Roman"/>
          <w:color w:val="FF0000"/>
          <w:szCs w:val="21"/>
        </w:rPr>
        <w:t>和动词</w:t>
      </w:r>
      <w:r>
        <w:rPr>
          <w:rFonts w:ascii="Times New Roman" w:eastAsia="宋体" w:hAnsi="Times New Roman" w:cs="Times New Roman"/>
          <w:color w:val="FF0000"/>
          <w:szCs w:val="21"/>
        </w:rPr>
        <w:t>publish</w:t>
      </w:r>
      <w:r>
        <w:rPr>
          <w:rFonts w:ascii="Times New Roman" w:eastAsia="宋体" w:hAnsi="Times New Roman" w:cs="Times New Roman"/>
          <w:color w:val="FF0000"/>
          <w:szCs w:val="21"/>
        </w:rPr>
        <w:t>之间是被动关系，应用一般过去时的被动语态；主语是单数，</w:t>
      </w:r>
      <w:r>
        <w:rPr>
          <w:rFonts w:ascii="Times New Roman" w:eastAsia="宋体" w:hAnsi="Times New Roman" w:cs="Times New Roman"/>
          <w:color w:val="FF0000"/>
          <w:szCs w:val="21"/>
        </w:rPr>
        <w:t>be</w:t>
      </w:r>
      <w:r>
        <w:rPr>
          <w:rFonts w:ascii="Times New Roman" w:eastAsia="宋体" w:hAnsi="Times New Roman" w:cs="Times New Roman"/>
          <w:color w:val="FF0000"/>
          <w:szCs w:val="21"/>
        </w:rPr>
        <w:t>动词应用</w:t>
      </w:r>
      <w:r>
        <w:rPr>
          <w:rFonts w:ascii="Times New Roman" w:eastAsia="宋体" w:hAnsi="Times New Roman" w:cs="Times New Roman"/>
          <w:color w:val="FF0000"/>
          <w:szCs w:val="21"/>
        </w:rPr>
        <w:t>was</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was published</w:t>
      </w:r>
      <w:r>
        <w:rPr>
          <w:rFonts w:ascii="Times New Roman" w:eastAsia="宋体" w:hAnsi="Times New Roman" w:cs="Times New Roman"/>
          <w:color w:val="FF0000"/>
          <w:szCs w:val="21"/>
        </w:rPr>
        <w:t>。</w:t>
      </w:r>
      <w:r>
        <w:rPr>
          <w:rFonts w:ascii="Times New Roman" w:eastAsia="宋体" w:hAnsi="Times New Roman" w:cs="Times New Roman"/>
          <w:color w:val="FF0000"/>
          <w:szCs w:val="21"/>
        </w:rPr>
        <w:br/>
        <w:t>6. </w:t>
      </w:r>
      <w:r>
        <w:rPr>
          <w:rFonts w:ascii="Times New Roman" w:eastAsia="宋体" w:hAnsi="Times New Roman" w:cs="Times New Roman"/>
          <w:color w:val="FF0000"/>
          <w:szCs w:val="21"/>
        </w:rPr>
        <w:t>句意同上。分析句子可</w:t>
      </w:r>
      <w:r>
        <w:rPr>
          <w:rFonts w:ascii="Times New Roman" w:eastAsia="宋体" w:hAnsi="Times New Roman" w:cs="Times New Roman"/>
          <w:color w:val="FF0000"/>
          <w:szCs w:val="21"/>
        </w:rPr>
        <w:t>知，此处应用副词作状语，修饰动词</w:t>
      </w:r>
      <w:r>
        <w:rPr>
          <w:rFonts w:ascii="Times New Roman" w:eastAsia="宋体" w:hAnsi="Times New Roman" w:cs="Times New Roman"/>
          <w:color w:val="FF0000"/>
          <w:szCs w:val="21"/>
        </w:rPr>
        <w:t>received</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immediately</w:t>
      </w:r>
      <w:r>
        <w:rPr>
          <w:rFonts w:ascii="Times New Roman" w:eastAsia="宋体" w:hAnsi="Times New Roman" w:cs="Times New Roman"/>
          <w:color w:val="FF0000"/>
          <w:szCs w:val="21"/>
        </w:rPr>
        <w:t>。</w:t>
      </w:r>
      <w:r>
        <w:rPr>
          <w:rFonts w:ascii="Times New Roman" w:eastAsia="宋体" w:hAnsi="Times New Roman" w:cs="Times New Roman"/>
          <w:color w:val="FF0000"/>
          <w:szCs w:val="21"/>
        </w:rPr>
        <w:br/>
        <w:t>7. </w:t>
      </w:r>
      <w:r>
        <w:rPr>
          <w:rFonts w:ascii="Times New Roman" w:eastAsia="宋体" w:hAnsi="Times New Roman" w:cs="Times New Roman"/>
          <w:color w:val="FF0000"/>
          <w:szCs w:val="21"/>
        </w:rPr>
        <w:t>句意：</w:t>
      </w:r>
      <w:proofErr w:type="gramStart"/>
      <w:r>
        <w:rPr>
          <w:rFonts w:ascii="Times New Roman" w:eastAsia="宋体" w:hAnsi="Times New Roman" w:cs="Times New Roman"/>
          <w:color w:val="FF0000"/>
          <w:szCs w:val="21"/>
        </w:rPr>
        <w:t>颜宁在</w:t>
      </w:r>
      <w:proofErr w:type="gramEnd"/>
      <w:r>
        <w:rPr>
          <w:rFonts w:ascii="Times New Roman" w:eastAsia="宋体" w:hAnsi="Times New Roman" w:cs="Times New Roman"/>
          <w:color w:val="FF0000"/>
          <w:szCs w:val="21"/>
        </w:rPr>
        <w:t>2004</w:t>
      </w:r>
      <w:r>
        <w:rPr>
          <w:rFonts w:ascii="Times New Roman" w:eastAsia="宋体" w:hAnsi="Times New Roman" w:cs="Times New Roman"/>
          <w:color w:val="FF0000"/>
          <w:szCs w:val="21"/>
        </w:rPr>
        <w:t>年获得普林斯顿大学博士学位，</w:t>
      </w:r>
      <w:r>
        <w:rPr>
          <w:rFonts w:ascii="Times New Roman" w:eastAsia="宋体" w:hAnsi="Times New Roman" w:cs="Times New Roman"/>
          <w:color w:val="FF0000"/>
          <w:szCs w:val="21"/>
        </w:rPr>
        <w:t>2017</w:t>
      </w:r>
      <w:r>
        <w:rPr>
          <w:rFonts w:ascii="Times New Roman" w:eastAsia="宋体" w:hAnsi="Times New Roman" w:cs="Times New Roman"/>
          <w:color w:val="FF0000"/>
          <w:szCs w:val="21"/>
        </w:rPr>
        <w:t>年回国，成为分子生物学第一位雪莉</w:t>
      </w:r>
      <w:r>
        <w:rPr>
          <w:rFonts w:ascii="Times New Roman" w:eastAsia="宋体" w:hAnsi="Times New Roman" w:cs="Times New Roman"/>
          <w:color w:val="FF0000"/>
          <w:szCs w:val="21"/>
        </w:rPr>
        <w:t>·</w:t>
      </w:r>
      <w:r>
        <w:rPr>
          <w:rFonts w:ascii="Times New Roman" w:eastAsia="宋体" w:hAnsi="Times New Roman" w:cs="Times New Roman"/>
          <w:color w:val="FF0000"/>
          <w:szCs w:val="21"/>
        </w:rPr>
        <w:t>蒂尔曼教授。分析句子可知，前后是顺承关系，应用连词</w:t>
      </w:r>
      <w:r>
        <w:rPr>
          <w:rFonts w:ascii="Times New Roman" w:eastAsia="宋体" w:hAnsi="Times New Roman" w:cs="Times New Roman"/>
          <w:color w:val="FF0000"/>
          <w:szCs w:val="21"/>
        </w:rPr>
        <w:t>and</w:t>
      </w:r>
      <w:r>
        <w:rPr>
          <w:rFonts w:ascii="Times New Roman" w:eastAsia="宋体" w:hAnsi="Times New Roman" w:cs="Times New Roman"/>
          <w:color w:val="FF0000"/>
          <w:szCs w:val="21"/>
        </w:rPr>
        <w:t>连接，</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and</w:t>
      </w:r>
      <w:r>
        <w:rPr>
          <w:rFonts w:ascii="Times New Roman" w:eastAsia="宋体" w:hAnsi="Times New Roman" w:cs="Times New Roman"/>
          <w:color w:val="FF0000"/>
          <w:szCs w:val="21"/>
        </w:rPr>
        <w:t>。</w:t>
      </w:r>
      <w:r>
        <w:rPr>
          <w:rFonts w:ascii="Times New Roman" w:eastAsia="宋体" w:hAnsi="Times New Roman" w:cs="Times New Roman"/>
          <w:color w:val="FF0000"/>
          <w:szCs w:val="21"/>
        </w:rPr>
        <w:br/>
        <w:t>8. </w:t>
      </w:r>
      <w:r>
        <w:rPr>
          <w:rFonts w:ascii="Times New Roman" w:eastAsia="宋体" w:hAnsi="Times New Roman" w:cs="Times New Roman"/>
          <w:color w:val="FF0000"/>
          <w:szCs w:val="21"/>
        </w:rPr>
        <w:t>句意同上。此处表示</w:t>
      </w:r>
      <w:r>
        <w:rPr>
          <w:rFonts w:ascii="Times New Roman" w:eastAsia="宋体" w:hAnsi="Times New Roman" w:cs="Times New Roman"/>
          <w:color w:val="FF0000"/>
          <w:szCs w:val="21"/>
        </w:rPr>
        <w:t>“</w:t>
      </w:r>
      <w:r>
        <w:rPr>
          <w:rFonts w:ascii="Times New Roman" w:eastAsia="宋体" w:hAnsi="Times New Roman" w:cs="Times New Roman"/>
          <w:color w:val="FF0000"/>
          <w:szCs w:val="21"/>
        </w:rPr>
        <w:t>第一位雪莉</w:t>
      </w:r>
      <w:r>
        <w:rPr>
          <w:rFonts w:ascii="Times New Roman" w:eastAsia="宋体" w:hAnsi="Times New Roman" w:cs="Times New Roman"/>
          <w:color w:val="FF0000"/>
          <w:szCs w:val="21"/>
        </w:rPr>
        <w:t>·</w:t>
      </w:r>
      <w:r>
        <w:rPr>
          <w:rFonts w:ascii="Times New Roman" w:eastAsia="宋体" w:hAnsi="Times New Roman" w:cs="Times New Roman"/>
          <w:color w:val="FF0000"/>
          <w:szCs w:val="21"/>
        </w:rPr>
        <w:t>蒂尔曼教授</w:t>
      </w:r>
      <w:r>
        <w:rPr>
          <w:rFonts w:ascii="Times New Roman" w:eastAsia="宋体" w:hAnsi="Times New Roman" w:cs="Times New Roman"/>
          <w:color w:val="FF0000"/>
          <w:szCs w:val="21"/>
        </w:rPr>
        <w:t>”</w:t>
      </w:r>
      <w:r>
        <w:rPr>
          <w:rFonts w:ascii="Times New Roman" w:eastAsia="宋体" w:hAnsi="Times New Roman" w:cs="Times New Roman"/>
          <w:color w:val="FF0000"/>
          <w:szCs w:val="21"/>
        </w:rPr>
        <w:t>，应用序数词</w:t>
      </w:r>
      <w:r>
        <w:rPr>
          <w:rFonts w:ascii="Times New Roman" w:eastAsia="宋体" w:hAnsi="Times New Roman" w:cs="Times New Roman"/>
          <w:color w:val="FF0000"/>
          <w:szCs w:val="21"/>
        </w:rPr>
        <w:t>first</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first</w:t>
      </w:r>
      <w:r>
        <w:rPr>
          <w:rFonts w:ascii="Times New Roman" w:eastAsia="宋体" w:hAnsi="Times New Roman" w:cs="Times New Roman"/>
          <w:color w:val="FF0000"/>
          <w:szCs w:val="21"/>
        </w:rPr>
        <w:t>。</w:t>
      </w:r>
      <w:r>
        <w:rPr>
          <w:rFonts w:ascii="Times New Roman" w:eastAsia="宋体" w:hAnsi="Times New Roman" w:cs="Times New Roman"/>
          <w:color w:val="FF0000"/>
          <w:szCs w:val="21"/>
        </w:rPr>
        <w:br/>
        <w:t>9. </w:t>
      </w:r>
      <w:r>
        <w:rPr>
          <w:rFonts w:ascii="Times New Roman" w:eastAsia="宋体" w:hAnsi="Times New Roman" w:cs="Times New Roman"/>
          <w:color w:val="FF0000"/>
          <w:szCs w:val="21"/>
        </w:rPr>
        <w:t>句意：她说，她想支持更多优秀的学者，解决人类面临的各种健康威胁。由</w:t>
      </w:r>
      <w:r>
        <w:rPr>
          <w:rFonts w:ascii="Times New Roman" w:eastAsia="宋体" w:hAnsi="Times New Roman" w:cs="Times New Roman"/>
          <w:color w:val="FF0000"/>
          <w:szCs w:val="21"/>
        </w:rPr>
        <w:t>more</w:t>
      </w:r>
      <w:r>
        <w:rPr>
          <w:rFonts w:ascii="Times New Roman" w:eastAsia="宋体" w:hAnsi="Times New Roman" w:cs="Times New Roman"/>
          <w:color w:val="FF0000"/>
          <w:szCs w:val="21"/>
        </w:rPr>
        <w:t>可知，此处应用名词</w:t>
      </w:r>
      <w:r>
        <w:rPr>
          <w:rFonts w:ascii="Times New Roman" w:eastAsia="宋体" w:hAnsi="Times New Roman" w:cs="Times New Roman"/>
          <w:color w:val="FF0000"/>
          <w:szCs w:val="21"/>
        </w:rPr>
        <w:t>scholar</w:t>
      </w:r>
      <w:r>
        <w:rPr>
          <w:rFonts w:ascii="Times New Roman" w:eastAsia="宋体" w:hAnsi="Times New Roman" w:cs="Times New Roman"/>
          <w:color w:val="FF0000"/>
          <w:szCs w:val="21"/>
        </w:rPr>
        <w:t>的复数形式，作宾语，</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scholars</w:t>
      </w:r>
      <w:r>
        <w:rPr>
          <w:rFonts w:ascii="Times New Roman" w:eastAsia="宋体" w:hAnsi="Times New Roman" w:cs="Times New Roman"/>
          <w:color w:val="FF0000"/>
          <w:szCs w:val="21"/>
        </w:rPr>
        <w:t>。</w:t>
      </w:r>
      <w:r>
        <w:rPr>
          <w:rFonts w:ascii="Times New Roman" w:eastAsia="宋体" w:hAnsi="Times New Roman" w:cs="Times New Roman"/>
          <w:color w:val="FF0000"/>
          <w:szCs w:val="21"/>
        </w:rPr>
        <w:br/>
        <w:t>10. </w:t>
      </w:r>
      <w:r>
        <w:rPr>
          <w:rFonts w:ascii="Times New Roman" w:eastAsia="宋体" w:hAnsi="Times New Roman" w:cs="Times New Roman"/>
          <w:color w:val="FF0000"/>
          <w:szCs w:val="21"/>
        </w:rPr>
        <w:t>句意</w:t>
      </w:r>
      <w:r>
        <w:rPr>
          <w:rFonts w:ascii="Times New Roman" w:eastAsia="宋体" w:hAnsi="Times New Roman" w:cs="Times New Roman"/>
          <w:color w:val="FF0000"/>
          <w:szCs w:val="21"/>
        </w:rPr>
        <w:t>：颜宁说，深圳提供了合适的机会，这座城市可以在全球生物医学领域建立自己的地位。此处特指深圳提供的这个机会，应用定冠词</w:t>
      </w:r>
      <w:r>
        <w:rPr>
          <w:rFonts w:ascii="Times New Roman" w:eastAsia="宋体" w:hAnsi="Times New Roman" w:cs="Times New Roman"/>
          <w:color w:val="FF0000"/>
          <w:szCs w:val="21"/>
        </w:rPr>
        <w:t xml:space="preserve"> the</w:t>
      </w:r>
      <w:r>
        <w:rPr>
          <w:rFonts w:ascii="Times New Roman" w:eastAsia="宋体" w:hAnsi="Times New Roman" w:cs="Times New Roman"/>
          <w:color w:val="FF0000"/>
          <w:szCs w:val="21"/>
        </w:rPr>
        <w:t>来修饰，</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the</w:t>
      </w:r>
      <w:r>
        <w:rPr>
          <w:rFonts w:ascii="Times New Roman" w:eastAsia="宋体" w:hAnsi="Times New Roman" w:cs="Times New Roman"/>
          <w:color w:val="FF0000"/>
          <w:szCs w:val="21"/>
        </w:rPr>
        <w:t>。</w:t>
      </w:r>
      <w:r>
        <w:rPr>
          <w:rFonts w:ascii="Times New Roman" w:eastAsia="宋体" w:hAnsi="Times New Roman" w:cs="Times New Roman"/>
          <w:color w:val="FF0000"/>
          <w:kern w:val="0"/>
          <w:szCs w:val="21"/>
        </w:rPr>
        <w:br/>
      </w:r>
    </w:p>
    <w:p w:rsidR="00FE6E9F" w:rsidRDefault="00CC7389">
      <w:pPr>
        <w:numPr>
          <w:ilvl w:val="0"/>
          <w:numId w:val="1"/>
        </w:numPr>
        <w:spacing w:line="360"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阅读理解</w:t>
      </w:r>
    </w:p>
    <w:p w:rsidR="00FE6E9F" w:rsidRDefault="00CC7389">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Have you ever heard about Black Friday and Cyber Monday? Surely, they are all about finding the best deals on holiday gifts for yourself and family members. And have you heard </w:t>
      </w:r>
      <w:r>
        <w:rPr>
          <w:rFonts w:ascii="Times New Roman" w:eastAsia="宋体" w:hAnsi="Times New Roman" w:cs="Times New Roman"/>
          <w:szCs w:val="21"/>
        </w:rPr>
        <w:t xml:space="preserve">about </w:t>
      </w:r>
      <w:proofErr w:type="spellStart"/>
      <w:r>
        <w:rPr>
          <w:rFonts w:ascii="Times New Roman" w:eastAsia="宋体" w:hAnsi="Times New Roman" w:cs="Times New Roman"/>
          <w:szCs w:val="21"/>
        </w:rPr>
        <w:t>GivingTuesday</w:t>
      </w:r>
      <w:proofErr w:type="spellEnd"/>
      <w:r>
        <w:rPr>
          <w:rFonts w:ascii="Times New Roman" w:eastAsia="宋体" w:hAnsi="Times New Roman" w:cs="Times New Roman"/>
          <w:szCs w:val="21"/>
        </w:rPr>
        <w:t>? Here is something about it!</w:t>
      </w:r>
    </w:p>
    <w:p w:rsidR="00FE6E9F" w:rsidRDefault="00CC7389">
      <w:pPr>
        <w:spacing w:line="360" w:lineRule="auto"/>
        <w:ind w:firstLine="420"/>
        <w:jc w:val="left"/>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GivingTuesday</w:t>
      </w:r>
      <w:proofErr w:type="spellEnd"/>
      <w:r>
        <w:rPr>
          <w:rFonts w:ascii="Times New Roman" w:eastAsia="宋体" w:hAnsi="Times New Roman" w:cs="Times New Roman"/>
          <w:szCs w:val="21"/>
        </w:rPr>
        <w:t xml:space="preserve"> is observed annually on the Tuesday after Thanksgiving, which encourages people to help those in need by making financial donations or doing </w:t>
      </w:r>
      <w:proofErr w:type="gramStart"/>
      <w:r>
        <w:rPr>
          <w:rFonts w:ascii="Times New Roman" w:eastAsia="宋体" w:hAnsi="Times New Roman" w:cs="Times New Roman"/>
          <w:szCs w:val="21"/>
        </w:rPr>
        <w:t>good</w:t>
      </w:r>
      <w:proofErr w:type="gramEnd"/>
      <w:r>
        <w:rPr>
          <w:rFonts w:ascii="Times New Roman" w:eastAsia="宋体" w:hAnsi="Times New Roman" w:cs="Times New Roman"/>
          <w:szCs w:val="21"/>
        </w:rPr>
        <w:t xml:space="preserve"> in their local community. The “Global Day of Gi</w:t>
      </w:r>
      <w:r>
        <w:rPr>
          <w:rFonts w:ascii="Times New Roman" w:eastAsia="宋体" w:hAnsi="Times New Roman" w:cs="Times New Roman"/>
          <w:szCs w:val="21"/>
        </w:rPr>
        <w:t xml:space="preserve">ving” was started in 2012 by New York City nonprofit 92nd Street Y and the United Nations Foundation. </w:t>
      </w:r>
    </w:p>
    <w:p w:rsidR="00FE6E9F" w:rsidRDefault="00CC7389">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Unlike Black Friday, </w:t>
      </w:r>
      <w:proofErr w:type="spellStart"/>
      <w:r>
        <w:rPr>
          <w:rFonts w:ascii="Times New Roman" w:eastAsia="宋体" w:hAnsi="Times New Roman" w:cs="Times New Roman"/>
          <w:szCs w:val="21"/>
        </w:rPr>
        <w:t>GivingTuesday</w:t>
      </w:r>
      <w:proofErr w:type="spellEnd"/>
      <w:r>
        <w:rPr>
          <w:rFonts w:ascii="Times New Roman" w:eastAsia="宋体" w:hAnsi="Times New Roman" w:cs="Times New Roman"/>
          <w:szCs w:val="21"/>
        </w:rPr>
        <w:t xml:space="preserve"> serves a more </w:t>
      </w:r>
      <w:r>
        <w:rPr>
          <w:rFonts w:ascii="Times New Roman" w:eastAsia="宋体" w:hAnsi="Times New Roman" w:cs="Times New Roman"/>
          <w:szCs w:val="21"/>
          <w:u w:val="single"/>
        </w:rPr>
        <w:t>altruistic</w:t>
      </w:r>
      <w:r>
        <w:rPr>
          <w:rFonts w:ascii="Times New Roman" w:eastAsia="宋体" w:hAnsi="Times New Roman" w:cs="Times New Roman"/>
          <w:szCs w:val="21"/>
        </w:rPr>
        <w:t xml:space="preserve"> purpose. In its first year, the movement brought in almost $10 million for charities, and thi</w:t>
      </w:r>
      <w:r>
        <w:rPr>
          <w:rFonts w:ascii="Times New Roman" w:eastAsia="宋体" w:hAnsi="Times New Roman" w:cs="Times New Roman"/>
          <w:szCs w:val="21"/>
        </w:rPr>
        <w:t xml:space="preserve">ngs have only improved since. In 2019, many </w:t>
      </w:r>
      <w:proofErr w:type="spellStart"/>
      <w:r>
        <w:rPr>
          <w:rFonts w:ascii="Times New Roman" w:eastAsia="宋体" w:hAnsi="Times New Roman" w:cs="Times New Roman"/>
          <w:szCs w:val="21"/>
        </w:rPr>
        <w:t>GivingTuesday</w:t>
      </w:r>
      <w:proofErr w:type="spellEnd"/>
      <w:r>
        <w:rPr>
          <w:rFonts w:ascii="Times New Roman" w:eastAsia="宋体" w:hAnsi="Times New Roman" w:cs="Times New Roman"/>
          <w:szCs w:val="21"/>
        </w:rPr>
        <w:t xml:space="preserve"> social media campaigns worldwide helped raise an amazing $ 1.9 billion from 27 million donors! Over the past five years, many higher education institutions have also been using the Tuesday after Tha</w:t>
      </w:r>
      <w:r>
        <w:rPr>
          <w:rFonts w:ascii="Times New Roman" w:eastAsia="宋体" w:hAnsi="Times New Roman" w:cs="Times New Roman"/>
          <w:szCs w:val="21"/>
        </w:rPr>
        <w:t xml:space="preserve">nksgiving to ask alumni for donations. In 2019, the University of Michigan, which calls it </w:t>
      </w:r>
      <w:proofErr w:type="spellStart"/>
      <w:r>
        <w:rPr>
          <w:rFonts w:ascii="Times New Roman" w:eastAsia="宋体" w:hAnsi="Times New Roman" w:cs="Times New Roman"/>
          <w:szCs w:val="21"/>
        </w:rPr>
        <w:t>Blueday</w:t>
      </w:r>
      <w:proofErr w:type="spellEnd"/>
      <w:r>
        <w:rPr>
          <w:rFonts w:ascii="Times New Roman" w:eastAsia="宋体" w:hAnsi="Times New Roman" w:cs="Times New Roman"/>
          <w:szCs w:val="21"/>
        </w:rPr>
        <w:t>, received 5887 gifts totaling over $4 million, while Pennsylvania State University raised $710 000 to benefit over 85 University programs.</w:t>
      </w:r>
    </w:p>
    <w:p w:rsidR="00FE6E9F" w:rsidRDefault="00CC7389">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Though donating mo</w:t>
      </w:r>
      <w:r>
        <w:rPr>
          <w:rFonts w:ascii="Times New Roman" w:eastAsia="宋体" w:hAnsi="Times New Roman" w:cs="Times New Roman"/>
          <w:szCs w:val="21"/>
        </w:rPr>
        <w:t xml:space="preserve">ney certainly helps, there are many other ways to support the great cause, especially during the COVID-19 pandemic. You can video tutor kids struggling with online learning, or team up with an adult to get groceries or medications for an elderly neighbor. </w:t>
      </w:r>
      <w:r>
        <w:rPr>
          <w:rFonts w:ascii="Times New Roman" w:eastAsia="宋体" w:hAnsi="Times New Roman" w:cs="Times New Roman"/>
          <w:szCs w:val="21"/>
        </w:rPr>
        <w:t xml:space="preserve">Alternatively, call on your peers to help you with a service project that addresses an issue close to your heart, or pick one from the several ideas suggested on the </w:t>
      </w:r>
      <w:proofErr w:type="spellStart"/>
      <w:r>
        <w:rPr>
          <w:rFonts w:ascii="Times New Roman" w:eastAsia="宋体" w:hAnsi="Times New Roman" w:cs="Times New Roman"/>
          <w:szCs w:val="21"/>
        </w:rPr>
        <w:t>GivingTuesday</w:t>
      </w:r>
      <w:proofErr w:type="spellEnd"/>
      <w:r>
        <w:rPr>
          <w:rFonts w:ascii="Times New Roman" w:eastAsia="宋体" w:hAnsi="Times New Roman" w:cs="Times New Roman"/>
          <w:szCs w:val="21"/>
        </w:rPr>
        <w:t xml:space="preserve"> website. You can also donate your gently-used clothes and toys to local shel</w:t>
      </w:r>
      <w:r>
        <w:rPr>
          <w:rFonts w:ascii="Times New Roman" w:eastAsia="宋体" w:hAnsi="Times New Roman" w:cs="Times New Roman"/>
          <w:szCs w:val="21"/>
        </w:rPr>
        <w:t>ters, or mail a handwritten note to a grandparent or a friend you miss seeing.</w:t>
      </w:r>
    </w:p>
    <w:p w:rsidR="00FE6E9F" w:rsidRDefault="00CC7389">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What are you going to do to make a positive difference in your community on </w:t>
      </w:r>
      <w:proofErr w:type="spellStart"/>
      <w:r>
        <w:rPr>
          <w:rFonts w:ascii="Times New Roman" w:eastAsia="宋体" w:hAnsi="Times New Roman" w:cs="Times New Roman"/>
          <w:szCs w:val="21"/>
        </w:rPr>
        <w:t>GivingTuesday</w:t>
      </w:r>
      <w:proofErr w:type="spellEnd"/>
      <w:r>
        <w:rPr>
          <w:rFonts w:ascii="Times New Roman" w:eastAsia="宋体" w:hAnsi="Times New Roman" w:cs="Times New Roman"/>
          <w:szCs w:val="21"/>
        </w:rPr>
        <w:t>? Let us know by adding your comments below!</w:t>
      </w:r>
    </w:p>
    <w:p w:rsidR="00FE6E9F" w:rsidRDefault="00CC7389">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17</w:t>
      </w:r>
      <w:r>
        <w:rPr>
          <w:rFonts w:ascii="Times New Roman" w:eastAsia="宋体" w:hAnsi="Times New Roman" w:cs="Times New Roman"/>
          <w:szCs w:val="21"/>
        </w:rPr>
        <w:t>．</w:t>
      </w:r>
      <w:r>
        <w:rPr>
          <w:rFonts w:ascii="Times New Roman" w:eastAsia="宋体" w:hAnsi="Times New Roman" w:cs="Times New Roman"/>
          <w:szCs w:val="21"/>
        </w:rPr>
        <w:t>Why does the author mention Black Friday</w:t>
      </w:r>
      <w:r>
        <w:rPr>
          <w:rFonts w:ascii="Times New Roman" w:eastAsia="宋体" w:hAnsi="Times New Roman" w:cs="Times New Roman"/>
          <w:szCs w:val="21"/>
        </w:rPr>
        <w:t xml:space="preserve"> and Cyber Monday in Paragraph 1?</w:t>
      </w:r>
    </w:p>
    <w:p w:rsidR="00FE6E9F" w:rsidRDefault="00CC7389">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To make a comparison.</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To lead to the topic.</w:t>
      </w:r>
    </w:p>
    <w:p w:rsidR="00FE6E9F" w:rsidRDefault="00CC7389">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To arouse readers’ interest.</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To express his doubt.</w:t>
      </w:r>
    </w:p>
    <w:p w:rsidR="00FE6E9F" w:rsidRDefault="00CC7389">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szCs w:val="21"/>
        </w:rPr>
        <w:t>．</w:t>
      </w:r>
      <w:r>
        <w:rPr>
          <w:rFonts w:ascii="Times New Roman" w:eastAsia="宋体" w:hAnsi="Times New Roman" w:cs="Times New Roman"/>
          <w:szCs w:val="21"/>
        </w:rPr>
        <w:t xml:space="preserve">What’s the aim of </w:t>
      </w:r>
      <w:proofErr w:type="spellStart"/>
      <w:r>
        <w:rPr>
          <w:rFonts w:ascii="Times New Roman" w:eastAsia="宋体" w:hAnsi="Times New Roman" w:cs="Times New Roman"/>
          <w:szCs w:val="21"/>
        </w:rPr>
        <w:t>GivingTuesday</w:t>
      </w:r>
      <w:proofErr w:type="spellEnd"/>
      <w:r>
        <w:rPr>
          <w:rFonts w:ascii="Times New Roman" w:eastAsia="宋体" w:hAnsi="Times New Roman" w:cs="Times New Roman"/>
          <w:szCs w:val="21"/>
        </w:rPr>
        <w:t>?</w:t>
      </w:r>
    </w:p>
    <w:p w:rsidR="00FE6E9F" w:rsidRDefault="00CC7389">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To promote the development of economy.</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To attract people to buy more holiday gi</w:t>
      </w:r>
      <w:r>
        <w:rPr>
          <w:rFonts w:ascii="Times New Roman" w:eastAsia="宋体" w:hAnsi="Times New Roman" w:cs="Times New Roman"/>
          <w:szCs w:val="21"/>
        </w:rPr>
        <w:t>fts.</w:t>
      </w:r>
    </w:p>
    <w:p w:rsidR="00FE6E9F" w:rsidRDefault="00CC7389">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To call on more universities to donate money.</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To encourage people to help those in need.</w:t>
      </w:r>
    </w:p>
    <w:p w:rsidR="00FE6E9F" w:rsidRDefault="00CC7389">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19</w:t>
      </w:r>
      <w:r>
        <w:rPr>
          <w:rFonts w:ascii="Times New Roman" w:eastAsia="宋体" w:hAnsi="Times New Roman" w:cs="Times New Roman"/>
          <w:szCs w:val="21"/>
        </w:rPr>
        <w:t>．</w:t>
      </w:r>
      <w:r>
        <w:rPr>
          <w:rFonts w:ascii="Times New Roman" w:eastAsia="宋体" w:hAnsi="Times New Roman" w:cs="Times New Roman"/>
          <w:szCs w:val="21"/>
        </w:rPr>
        <w:t>What does the underlined word “altruistic” in Paragraph 3 mean?</w:t>
      </w:r>
    </w:p>
    <w:p w:rsidR="00FE6E9F" w:rsidRDefault="00CC7389">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Selfless.</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General.</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Specific.</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Complex.</w:t>
      </w:r>
    </w:p>
    <w:p w:rsidR="00FE6E9F" w:rsidRDefault="00CC7389">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szCs w:val="21"/>
        </w:rPr>
        <w:t>．</w:t>
      </w:r>
      <w:r>
        <w:rPr>
          <w:rFonts w:ascii="Times New Roman" w:eastAsia="宋体" w:hAnsi="Times New Roman" w:cs="Times New Roman"/>
          <w:szCs w:val="21"/>
        </w:rPr>
        <w:t>What is Paragraph 4 mainly about?</w:t>
      </w:r>
    </w:p>
    <w:p w:rsidR="00FE6E9F" w:rsidRDefault="00CC7389">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 xml:space="preserve">Where </w:t>
      </w:r>
      <w:r>
        <w:rPr>
          <w:rFonts w:ascii="Times New Roman" w:eastAsia="宋体" w:hAnsi="Times New Roman" w:cs="Times New Roman"/>
          <w:szCs w:val="21"/>
        </w:rPr>
        <w:t>people can offer their kind help.</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 xml:space="preserve">What people can do on </w:t>
      </w:r>
      <w:proofErr w:type="spellStart"/>
      <w:proofErr w:type="gramStart"/>
      <w:r>
        <w:rPr>
          <w:rFonts w:ascii="Times New Roman" w:eastAsia="宋体" w:hAnsi="Times New Roman" w:cs="Times New Roman"/>
          <w:szCs w:val="21"/>
        </w:rPr>
        <w:t>GivingTuesday</w:t>
      </w:r>
      <w:proofErr w:type="spellEnd"/>
      <w:r>
        <w:rPr>
          <w:rFonts w:ascii="Times New Roman" w:eastAsia="宋体" w:hAnsi="Times New Roman" w:cs="Times New Roman"/>
          <w:szCs w:val="21"/>
        </w:rPr>
        <w:t>.</w:t>
      </w:r>
      <w:proofErr w:type="gramEnd"/>
    </w:p>
    <w:p w:rsidR="00FE6E9F" w:rsidRDefault="00CC7389">
      <w:pPr>
        <w:tabs>
          <w:tab w:val="left" w:pos="4153"/>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How people can stay safe during COVID-19.</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Why people need to support the great cause.</w:t>
      </w:r>
    </w:p>
    <w:p w:rsidR="00FE6E9F" w:rsidRDefault="00FE6E9F">
      <w:pPr>
        <w:spacing w:line="360" w:lineRule="auto"/>
        <w:rPr>
          <w:rFonts w:ascii="Times New Roman" w:eastAsia="宋体" w:hAnsi="Times New Roman" w:cs="Times New Roman"/>
          <w:szCs w:val="21"/>
        </w:rPr>
      </w:pPr>
    </w:p>
    <w:p w:rsidR="00FE6E9F" w:rsidRDefault="00CC7389">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b/>
          <w:color w:val="FF0000"/>
          <w:szCs w:val="21"/>
        </w:rPr>
        <w:t>【答案】</w:t>
      </w:r>
    </w:p>
    <w:p w:rsidR="00FE6E9F" w:rsidRDefault="00CC7389">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17</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18</w:t>
      </w:r>
      <w:r>
        <w:rPr>
          <w:rFonts w:ascii="Times New Roman" w:eastAsia="宋体" w:hAnsi="Times New Roman" w:cs="Times New Roman"/>
          <w:color w:val="FF0000"/>
          <w:szCs w:val="21"/>
        </w:rPr>
        <w:t>．</w:t>
      </w:r>
      <w:r>
        <w:rPr>
          <w:rFonts w:ascii="Times New Roman" w:eastAsia="宋体" w:hAnsi="Times New Roman" w:cs="Times New Roman"/>
          <w:color w:val="FF0000"/>
          <w:szCs w:val="21"/>
        </w:rPr>
        <w:t>D</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19</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20</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p>
    <w:p w:rsidR="00FE6E9F" w:rsidRDefault="00CC7389">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【分析】</w:t>
      </w:r>
    </w:p>
    <w:p w:rsidR="00FE6E9F" w:rsidRDefault="00CC7389">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本文是一篇说明文。文章介绍了</w:t>
      </w:r>
      <w:proofErr w:type="spellStart"/>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的起源、发展以及在这一天人们做的慈善活动。</w:t>
      </w:r>
    </w:p>
    <w:p w:rsidR="00FE6E9F" w:rsidRDefault="00CC7389">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17</w:t>
      </w:r>
      <w:r>
        <w:rPr>
          <w:rFonts w:ascii="Times New Roman" w:eastAsia="宋体" w:hAnsi="Times New Roman" w:cs="Times New Roman"/>
          <w:color w:val="FF0000"/>
          <w:szCs w:val="21"/>
        </w:rPr>
        <w:t>．推理判断题。根据第一段</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 xml:space="preserve">Have you ever heard about Black Friday and Cyber Monday? Surely, they are all about finding the best deals on holiday gifts for yourself and family members. And have you heard about </w:t>
      </w:r>
      <w:proofErr w:type="spellStart"/>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 Here is something about it!(</w:t>
      </w:r>
      <w:r>
        <w:rPr>
          <w:rFonts w:ascii="Times New Roman" w:eastAsia="宋体" w:hAnsi="Times New Roman" w:cs="Times New Roman"/>
          <w:color w:val="FF0000"/>
          <w:szCs w:val="21"/>
        </w:rPr>
        <w:t>你听说过黑色星期五和网络星期一吗</w:t>
      </w:r>
      <w:r>
        <w:rPr>
          <w:rFonts w:ascii="Times New Roman" w:eastAsia="宋体" w:hAnsi="Times New Roman" w:cs="Times New Roman"/>
          <w:color w:val="FF0000"/>
          <w:szCs w:val="21"/>
        </w:rPr>
        <w:t>？当然，他们都可以来为自己和家人找到最划算的节日礼物。你听说过</w:t>
      </w:r>
      <w:r>
        <w:rPr>
          <w:rFonts w:ascii="Times New Roman" w:eastAsia="宋体" w:hAnsi="Times New Roman" w:cs="Times New Roman"/>
          <w:color w:val="FF0000"/>
          <w:szCs w:val="21"/>
        </w:rPr>
        <w:t>“</w:t>
      </w:r>
      <w:proofErr w:type="spellStart"/>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w:t>
      </w:r>
      <w:r>
        <w:rPr>
          <w:rFonts w:ascii="Times New Roman" w:eastAsia="宋体" w:hAnsi="Times New Roman" w:cs="Times New Roman"/>
          <w:color w:val="FF0000"/>
          <w:szCs w:val="21"/>
        </w:rPr>
        <w:t>吗？这里有一些关于它的东西！</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可推知，作者在第一段提及</w:t>
      </w:r>
      <w:r>
        <w:rPr>
          <w:rFonts w:ascii="Times New Roman" w:eastAsia="宋体" w:hAnsi="Times New Roman" w:cs="Times New Roman"/>
          <w:color w:val="FF0000"/>
          <w:szCs w:val="21"/>
        </w:rPr>
        <w:t>Black Friday</w:t>
      </w:r>
      <w:r>
        <w:rPr>
          <w:rFonts w:ascii="Times New Roman" w:eastAsia="宋体" w:hAnsi="Times New Roman" w:cs="Times New Roman"/>
          <w:color w:val="FF0000"/>
          <w:szCs w:val="21"/>
        </w:rPr>
        <w:t>和</w:t>
      </w:r>
      <w:r>
        <w:rPr>
          <w:rFonts w:ascii="Times New Roman" w:eastAsia="宋体" w:hAnsi="Times New Roman" w:cs="Times New Roman"/>
          <w:color w:val="FF0000"/>
          <w:szCs w:val="21"/>
        </w:rPr>
        <w:t>Cyber Monday</w:t>
      </w:r>
      <w:r>
        <w:rPr>
          <w:rFonts w:ascii="Times New Roman" w:eastAsia="宋体" w:hAnsi="Times New Roman" w:cs="Times New Roman"/>
          <w:color w:val="FF0000"/>
          <w:szCs w:val="21"/>
        </w:rPr>
        <w:t>这两个节日是为了更好地引出文章的主题</w:t>
      </w:r>
      <w:r>
        <w:rPr>
          <w:rFonts w:ascii="Times New Roman" w:eastAsia="宋体" w:hAnsi="Times New Roman" w:cs="Times New Roman"/>
          <w:color w:val="FF0000"/>
          <w:szCs w:val="21"/>
        </w:rPr>
        <w:t>——</w:t>
      </w:r>
      <w:proofErr w:type="spellStart"/>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FE6E9F" w:rsidRDefault="00CC7389">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18</w:t>
      </w:r>
      <w:r>
        <w:rPr>
          <w:rFonts w:ascii="Times New Roman" w:eastAsia="宋体" w:hAnsi="Times New Roman" w:cs="Times New Roman"/>
          <w:color w:val="FF0000"/>
          <w:szCs w:val="21"/>
        </w:rPr>
        <w:t>．细节理解题。根据第二段中</w:t>
      </w:r>
      <w:proofErr w:type="gramStart"/>
      <w:r>
        <w:rPr>
          <w:rFonts w:ascii="Times New Roman" w:eastAsia="宋体" w:hAnsi="Times New Roman" w:cs="Times New Roman"/>
          <w:color w:val="FF0000"/>
          <w:szCs w:val="21"/>
        </w:rPr>
        <w:t>“</w:t>
      </w:r>
      <w:proofErr w:type="spellStart"/>
      <w:proofErr w:type="gramEnd"/>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 xml:space="preserve"> is observed annually on the Tuesday after Thanksgiving, which encourages people to help </w:t>
      </w:r>
      <w:r>
        <w:rPr>
          <w:rFonts w:ascii="Times New Roman" w:eastAsia="宋体" w:hAnsi="Times New Roman" w:cs="Times New Roman"/>
          <w:color w:val="FF0000"/>
          <w:szCs w:val="21"/>
        </w:rPr>
        <w:t>those in need by making financial donations or doing good in their local community.(</w:t>
      </w:r>
      <w:r>
        <w:rPr>
          <w:rFonts w:ascii="Times New Roman" w:eastAsia="宋体" w:hAnsi="Times New Roman" w:cs="Times New Roman"/>
          <w:color w:val="FF0000"/>
          <w:szCs w:val="21"/>
        </w:rPr>
        <w:t>感恩节后的周二是一年一度的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给予星期二</w:t>
      </w:r>
      <w:r>
        <w:rPr>
          <w:rFonts w:ascii="Times New Roman" w:eastAsia="宋体" w:hAnsi="Times New Roman" w:cs="Times New Roman"/>
          <w:color w:val="FF0000"/>
          <w:szCs w:val="21"/>
        </w:rPr>
        <w:t>”</w:t>
      </w:r>
      <w:r>
        <w:rPr>
          <w:rFonts w:ascii="Times New Roman" w:eastAsia="宋体" w:hAnsi="Times New Roman" w:cs="Times New Roman"/>
          <w:color w:val="FF0000"/>
          <w:szCs w:val="21"/>
        </w:rPr>
        <w:t>，鼓励人们通过捐款或在当地社区做善事来帮助那些需要帮助的人</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可知，</w:t>
      </w:r>
      <w:proofErr w:type="spellStart"/>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旨在鼓励人们通过捐款或为他们所在的社区做好事来帮助那些需要帮助的人。故选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FE6E9F" w:rsidRDefault="00CC7389">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19</w:t>
      </w:r>
      <w:r>
        <w:rPr>
          <w:rFonts w:ascii="Times New Roman" w:eastAsia="宋体" w:hAnsi="Times New Roman" w:cs="Times New Roman"/>
          <w:color w:val="FF0000"/>
          <w:szCs w:val="21"/>
        </w:rPr>
        <w:t>．词义猜测题。根据第二段中</w:t>
      </w:r>
      <w:r>
        <w:rPr>
          <w:rFonts w:ascii="Times New Roman" w:eastAsia="宋体" w:hAnsi="Times New Roman" w:cs="Times New Roman"/>
          <w:color w:val="FF0000"/>
          <w:szCs w:val="21"/>
        </w:rPr>
        <w:t>“</w:t>
      </w:r>
      <w:proofErr w:type="spellStart"/>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 xml:space="preserve"> is observed annually on the Tuesday </w:t>
      </w:r>
      <w:r>
        <w:rPr>
          <w:rFonts w:ascii="Times New Roman" w:eastAsia="宋体" w:hAnsi="Times New Roman" w:cs="Times New Roman"/>
          <w:color w:val="FF0000"/>
          <w:szCs w:val="21"/>
        </w:rPr>
        <w:t>after Thanksgiving, which encourages people to help those in need by making financial donations or doing good in their local community.”</w:t>
      </w:r>
      <w:r>
        <w:rPr>
          <w:rFonts w:ascii="Times New Roman" w:eastAsia="宋体" w:hAnsi="Times New Roman" w:cs="Times New Roman"/>
          <w:color w:val="FF0000"/>
          <w:szCs w:val="21"/>
        </w:rPr>
        <w:t>及画线词后文</w:t>
      </w:r>
      <w:r>
        <w:rPr>
          <w:rFonts w:ascii="Times New Roman" w:eastAsia="宋体" w:hAnsi="Times New Roman" w:cs="Times New Roman"/>
          <w:color w:val="FF0000"/>
          <w:szCs w:val="21"/>
        </w:rPr>
        <w:t>“In its first year, the movement brought in almost $ 10 million for charities”</w:t>
      </w:r>
      <w:r>
        <w:rPr>
          <w:rFonts w:ascii="Times New Roman" w:eastAsia="宋体" w:hAnsi="Times New Roman" w:cs="Times New Roman"/>
          <w:color w:val="FF0000"/>
          <w:szCs w:val="21"/>
        </w:rPr>
        <w:t>可知，</w:t>
      </w:r>
      <w:proofErr w:type="spellStart"/>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旨在鼓励人们通过捐款或为他们所在的社区做</w:t>
      </w:r>
      <w:r>
        <w:rPr>
          <w:rFonts w:ascii="Times New Roman" w:eastAsia="宋体" w:hAnsi="Times New Roman" w:cs="Times New Roman"/>
          <w:color w:val="FF0000"/>
          <w:szCs w:val="21"/>
        </w:rPr>
        <w:t>好事来帮助那些需要帮助的人，而在庆祝这个节日的第一年，这项活动为慈善机构带来了近</w:t>
      </w:r>
      <w:r>
        <w:rPr>
          <w:rFonts w:ascii="Times New Roman" w:eastAsia="宋体" w:hAnsi="Times New Roman" w:cs="Times New Roman"/>
          <w:color w:val="FF0000"/>
          <w:szCs w:val="21"/>
        </w:rPr>
        <w:t>1000</w:t>
      </w:r>
      <w:r>
        <w:rPr>
          <w:rFonts w:ascii="Times New Roman" w:eastAsia="宋体" w:hAnsi="Times New Roman" w:cs="Times New Roman"/>
          <w:color w:val="FF0000"/>
          <w:szCs w:val="21"/>
        </w:rPr>
        <w:t>万美元的捐款。由此可知，</w:t>
      </w:r>
      <w:proofErr w:type="spellStart"/>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的目的是帮助别人，所以画线</w:t>
      </w:r>
      <w:proofErr w:type="gramStart"/>
      <w:r>
        <w:rPr>
          <w:rFonts w:ascii="Times New Roman" w:eastAsia="宋体" w:hAnsi="Times New Roman" w:cs="Times New Roman"/>
          <w:color w:val="FF0000"/>
          <w:szCs w:val="21"/>
        </w:rPr>
        <w:t>词所在句</w:t>
      </w:r>
      <w:proofErr w:type="gramEnd"/>
      <w:r>
        <w:rPr>
          <w:rFonts w:ascii="Times New Roman" w:eastAsia="宋体" w:hAnsi="Times New Roman" w:cs="Times New Roman"/>
          <w:color w:val="FF0000"/>
          <w:szCs w:val="21"/>
        </w:rPr>
        <w:t>表示</w:t>
      </w:r>
      <w:proofErr w:type="spellStart"/>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服务于一个更无私的目的。故画线词应意为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无私的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Selfless.</w:t>
      </w:r>
      <w:r>
        <w:rPr>
          <w:rFonts w:ascii="Times New Roman" w:eastAsia="宋体" w:hAnsi="Times New Roman" w:cs="Times New Roman"/>
          <w:color w:val="FF0000"/>
          <w:szCs w:val="21"/>
        </w:rPr>
        <w:t>无私的；</w:t>
      </w:r>
      <w:r>
        <w:rPr>
          <w:rFonts w:ascii="Times New Roman" w:eastAsia="宋体" w:hAnsi="Times New Roman" w:cs="Times New Roman"/>
          <w:color w:val="FF0000"/>
          <w:szCs w:val="21"/>
        </w:rPr>
        <w:t>B. General.</w:t>
      </w:r>
      <w:r>
        <w:rPr>
          <w:rFonts w:ascii="Times New Roman" w:eastAsia="宋体" w:hAnsi="Times New Roman" w:cs="Times New Roman"/>
          <w:color w:val="FF0000"/>
          <w:szCs w:val="21"/>
        </w:rPr>
        <w:t>一般的；</w:t>
      </w:r>
      <w:r>
        <w:rPr>
          <w:rFonts w:ascii="Times New Roman" w:eastAsia="宋体" w:hAnsi="Times New Roman" w:cs="Times New Roman"/>
          <w:color w:val="FF0000"/>
          <w:szCs w:val="21"/>
        </w:rPr>
        <w:t>C. Specific.</w:t>
      </w:r>
      <w:r>
        <w:rPr>
          <w:rFonts w:ascii="Times New Roman" w:eastAsia="宋体" w:hAnsi="Times New Roman" w:cs="Times New Roman"/>
          <w:color w:val="FF0000"/>
          <w:szCs w:val="21"/>
        </w:rPr>
        <w:t>特殊的；</w:t>
      </w:r>
      <w:r>
        <w:rPr>
          <w:rFonts w:ascii="Times New Roman" w:eastAsia="宋体" w:hAnsi="Times New Roman" w:cs="Times New Roman"/>
          <w:color w:val="FF0000"/>
          <w:szCs w:val="21"/>
        </w:rPr>
        <w:t>D. Complex.</w:t>
      </w:r>
      <w:r>
        <w:rPr>
          <w:rFonts w:ascii="Times New Roman" w:eastAsia="宋体" w:hAnsi="Times New Roman" w:cs="Times New Roman"/>
          <w:color w:val="FF0000"/>
          <w:szCs w:val="21"/>
        </w:rPr>
        <w:t>复杂的。故选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FE6E9F" w:rsidRDefault="00CC7389">
      <w:pPr>
        <w:spacing w:line="360" w:lineRule="auto"/>
        <w:jc w:val="left"/>
        <w:textAlignment w:val="center"/>
        <w:rPr>
          <w:rFonts w:ascii="Times New Roman" w:eastAsia="宋体" w:hAnsi="Times New Roman" w:cs="Times New Roman"/>
          <w:kern w:val="0"/>
          <w:sz w:val="24"/>
        </w:rPr>
      </w:pPr>
      <w:r>
        <w:rPr>
          <w:rFonts w:ascii="Times New Roman" w:eastAsia="宋体" w:hAnsi="Times New Roman" w:cs="Times New Roman"/>
          <w:color w:val="FF0000"/>
          <w:szCs w:val="21"/>
        </w:rPr>
        <w:lastRenderedPageBreak/>
        <w:t>20</w:t>
      </w:r>
      <w:r>
        <w:rPr>
          <w:rFonts w:ascii="Times New Roman" w:eastAsia="宋体" w:hAnsi="Times New Roman" w:cs="Times New Roman"/>
          <w:color w:val="FF0000"/>
          <w:szCs w:val="21"/>
        </w:rPr>
        <w:t>．主旨大意题。根据第四段</w:t>
      </w:r>
      <w:r>
        <w:rPr>
          <w:rFonts w:ascii="Times New Roman" w:eastAsia="宋体" w:hAnsi="Times New Roman" w:cs="Times New Roman"/>
          <w:color w:val="FF0000"/>
          <w:szCs w:val="21"/>
        </w:rPr>
        <w:t>“Though donating money certainly helps, there are</w:t>
      </w:r>
      <w:r>
        <w:rPr>
          <w:rFonts w:ascii="Times New Roman" w:eastAsia="宋体" w:hAnsi="Times New Roman" w:cs="Times New Roman"/>
          <w:color w:val="FF0000"/>
          <w:szCs w:val="21"/>
        </w:rPr>
        <w:t xml:space="preserve"> many other ways to support the great cause, especially during the COVID-19 pandemic. You can video tutor kids struggling with online learning, or team up with an adult to get groceries or medications for an elderly neighbor. Alternatively, call on your pe</w:t>
      </w:r>
      <w:r>
        <w:rPr>
          <w:rFonts w:ascii="Times New Roman" w:eastAsia="宋体" w:hAnsi="Times New Roman" w:cs="Times New Roman"/>
          <w:color w:val="FF0000"/>
          <w:szCs w:val="21"/>
        </w:rPr>
        <w:t xml:space="preserve">ers to help you with a service project that addresses an issue close to your heart, or pick one from the several ideas suggested on the </w:t>
      </w:r>
      <w:proofErr w:type="spellStart"/>
      <w:r>
        <w:rPr>
          <w:rFonts w:ascii="Times New Roman" w:eastAsia="宋体" w:hAnsi="Times New Roman" w:cs="Times New Roman"/>
          <w:color w:val="FF0000"/>
          <w:szCs w:val="21"/>
        </w:rPr>
        <w:t>GivingTuesday</w:t>
      </w:r>
      <w:proofErr w:type="spellEnd"/>
      <w:r>
        <w:rPr>
          <w:rFonts w:ascii="Times New Roman" w:eastAsia="宋体" w:hAnsi="Times New Roman" w:cs="Times New Roman"/>
          <w:color w:val="FF0000"/>
          <w:szCs w:val="21"/>
        </w:rPr>
        <w:t xml:space="preserve"> website. You can also donate your gently-used clothes and toys to local shelters, or mail a handwritten no</w:t>
      </w:r>
      <w:r>
        <w:rPr>
          <w:rFonts w:ascii="Times New Roman" w:eastAsia="宋体" w:hAnsi="Times New Roman" w:cs="Times New Roman"/>
          <w:color w:val="FF0000"/>
          <w:szCs w:val="21"/>
        </w:rPr>
        <w:t>te to a grandparent or a friend you miss seeing</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捐款当然有帮助，但也有许多其他方式支持这项伟大的事业，特别是在新冠肺炎大流行期间。你可以通过视频指导在网上学习中遇到困难的孩子，或者与成年人合作，为年老的邻居购买杂货或药物。或者，让你的同龄人来帮助你解决一个你最关心的问题，或者从</w:t>
      </w:r>
      <w:r>
        <w:rPr>
          <w:rFonts w:ascii="Times New Roman" w:eastAsia="宋体" w:hAnsi="Times New Roman" w:cs="Times New Roman"/>
          <w:color w:val="FF0000"/>
          <w:szCs w:val="21"/>
        </w:rPr>
        <w:t>“</w:t>
      </w:r>
      <w:r>
        <w:rPr>
          <w:rFonts w:ascii="Times New Roman" w:eastAsia="宋体" w:hAnsi="Times New Roman" w:cs="Times New Roman"/>
          <w:color w:val="FF0000"/>
          <w:szCs w:val="21"/>
        </w:rPr>
        <w:t>给予星期二</w:t>
      </w:r>
      <w:r>
        <w:rPr>
          <w:rFonts w:ascii="Times New Roman" w:eastAsia="宋体" w:hAnsi="Times New Roman" w:cs="Times New Roman"/>
          <w:color w:val="FF0000"/>
          <w:szCs w:val="21"/>
        </w:rPr>
        <w:t>”</w:t>
      </w:r>
      <w:r>
        <w:rPr>
          <w:rFonts w:ascii="Times New Roman" w:eastAsia="宋体" w:hAnsi="Times New Roman" w:cs="Times New Roman"/>
          <w:color w:val="FF0000"/>
          <w:szCs w:val="21"/>
        </w:rPr>
        <w:t>网站上的几个建议中选择一个。你也可以把旧衣服和玩具捐给当地的收容所，或者给你没能见到的祖父母或朋友寄张手写的便条</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可知，第四段主要介绍了在新冠疫情期间，人们在</w:t>
      </w:r>
      <w:proofErr w:type="spellStart"/>
      <w:r>
        <w:rPr>
          <w:rFonts w:ascii="Times New Roman" w:eastAsia="宋体" w:hAnsi="Times New Roman" w:cs="Times New Roman"/>
          <w:color w:val="FF0000"/>
          <w:szCs w:val="21"/>
        </w:rPr>
        <w:t>Givin</w:t>
      </w:r>
      <w:r>
        <w:rPr>
          <w:rFonts w:ascii="Times New Roman" w:eastAsia="宋体" w:hAnsi="Times New Roman" w:cs="Times New Roman"/>
          <w:color w:val="FF0000"/>
          <w:szCs w:val="21"/>
        </w:rPr>
        <w:t>gTuesday</w:t>
      </w:r>
      <w:proofErr w:type="spellEnd"/>
      <w:r>
        <w:rPr>
          <w:rFonts w:ascii="Times New Roman" w:eastAsia="宋体" w:hAnsi="Times New Roman" w:cs="Times New Roman"/>
          <w:color w:val="FF0000"/>
          <w:szCs w:val="21"/>
        </w:rPr>
        <w:t>这一天，除了捐款还可以做的事情。故选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r>
        <w:rPr>
          <w:rFonts w:ascii="Times New Roman" w:eastAsia="宋体" w:hAnsi="Times New Roman" w:cs="Times New Roman"/>
          <w:kern w:val="0"/>
          <w:sz w:val="24"/>
        </w:rPr>
        <w:br w:type="page"/>
      </w:r>
    </w:p>
    <w:sectPr w:rsidR="00FE6E9F">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89" w:rsidRDefault="00CC7389">
      <w:r>
        <w:separator/>
      </w:r>
    </w:p>
  </w:endnote>
  <w:endnote w:type="continuationSeparator" w:id="0">
    <w:p w:rsidR="00CC7389" w:rsidRDefault="00CC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89" w:rsidRDefault="00CC7389">
      <w:r>
        <w:separator/>
      </w:r>
    </w:p>
  </w:footnote>
  <w:footnote w:type="continuationSeparator" w:id="0">
    <w:p w:rsidR="00CC7389" w:rsidRDefault="00CC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E9F" w:rsidRDefault="00FE6E9F" w:rsidP="00054BF7">
    <w:pPr>
      <w:pStyle w:val="a5"/>
      <w:pBdr>
        <w:right w:val="none" w:sz="0"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E66712"/>
    <w:multiLevelType w:val="singleLevel"/>
    <w:tmpl w:val="A2E66712"/>
    <w:lvl w:ilvl="0">
      <w:start w:val="2"/>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FE6E9F"/>
    <w:rsid w:val="00054BF7"/>
    <w:rsid w:val="004151FC"/>
    <w:rsid w:val="00C02FC6"/>
    <w:rsid w:val="00CC7389"/>
    <w:rsid w:val="00FE6E9F"/>
    <w:rsid w:val="1DE07C7D"/>
    <w:rsid w:val="23F06789"/>
    <w:rsid w:val="29A560CC"/>
    <w:rsid w:val="3812107F"/>
    <w:rsid w:val="739E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343470"/>
  <w15:docId w15:val="{E31EDAB4-F9FC-4C90-8C66-D01B981D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hAnsi="Calibri"/>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1976</Words>
  <Characters>11268</Characters>
  <Application>Microsoft Office Word</Application>
  <DocSecurity>0</DocSecurity>
  <Lines>93</Lines>
  <Paragraphs>26</Paragraphs>
  <ScaleCrop>false</ScaleCrop>
  <Company>Microsoft</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2023-06-13T07:54:00Z</dcterms:created>
  <dcterms:modified xsi:type="dcterms:W3CDTF">2023-08-14T11:12:00Z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279C82494503498698CFE248032B2C27_12</vt:lpwstr>
  </property>
</Properties>
</file>