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1D" w:rsidRPr="00376396" w:rsidRDefault="00E2101D" w:rsidP="00E2101D">
      <w:pPr>
        <w:jc w:val="center"/>
        <w:rPr>
          <w:rFonts w:ascii="Times New Roman" w:hAnsi="Times New Roman"/>
          <w:b/>
          <w:szCs w:val="21"/>
        </w:rPr>
      </w:pPr>
    </w:p>
    <w:p w:rsidR="00E2101D" w:rsidRPr="00376396" w:rsidRDefault="00E2101D" w:rsidP="00E2101D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 xml:space="preserve">Unit 21 </w:t>
      </w:r>
      <w:r>
        <w:rPr>
          <w:rFonts w:ascii="Times New Roman" w:hAnsi="Times New Roman"/>
          <w:b/>
          <w:szCs w:val="21"/>
        </w:rPr>
        <w:t>Human Biology</w:t>
      </w:r>
    </w:p>
    <w:p w:rsidR="00E2101D" w:rsidRPr="00376396" w:rsidRDefault="00E2101D" w:rsidP="00E2101D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Lesson 2 Variety of English</w:t>
      </w:r>
    </w:p>
    <w:p w:rsidR="00E2101D" w:rsidRDefault="00E2101D" w:rsidP="00E2101D">
      <w:pPr>
        <w:rPr>
          <w:rFonts w:ascii="Times New Roman" w:hAnsi="Times New Roman"/>
          <w:szCs w:val="21"/>
        </w:rPr>
      </w:pPr>
    </w:p>
    <w:p w:rsidR="00E2101D" w:rsidRPr="00CE7650" w:rsidRDefault="00E2101D" w:rsidP="00E2101D">
      <w:pPr>
        <w:rPr>
          <w:rFonts w:ascii="Times New Roman" w:hAnsi="Times New Roman"/>
          <w:b/>
          <w:szCs w:val="21"/>
        </w:rPr>
      </w:pPr>
      <w:r w:rsidRPr="00CE7650">
        <w:rPr>
          <w:rFonts w:ascii="Times New Roman" w:hAnsi="Times New Roman"/>
          <w:b/>
          <w:bCs/>
          <w:szCs w:val="21"/>
        </w:rPr>
        <w:t>I. Match the words with their definitions: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7145"/>
      </w:tblGrid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complicated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A. having so many parts or aspects that it is difficult to understand or deal with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Interpret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B.</w:t>
            </w:r>
            <w:r w:rsidRPr="00CE7650">
              <w:rPr>
                <w:rFonts w:ascii="Times New Roman" w:hAnsi="Times New Roman"/>
                <w:szCs w:val="24"/>
              </w:rPr>
              <w:t xml:space="preserve"> to explain the meaning of something</w:t>
            </w:r>
            <w:r w:rsidRPr="00CE7650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Privileged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 xml:space="preserve">D. </w:t>
            </w:r>
            <w:r w:rsidRPr="00CE7650">
              <w:rPr>
                <w:rFonts w:ascii="Times New Roman" w:hAnsi="Times New Roman"/>
                <w:szCs w:val="24"/>
              </w:rPr>
              <w:t>having advantages because of your wealth, social position etc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Cater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E.</w:t>
            </w:r>
            <w:r w:rsidRPr="00CE7650">
              <w:rPr>
                <w:rFonts w:ascii="Times New Roman" w:hAnsi="Times New Roman"/>
                <w:szCs w:val="24"/>
              </w:rPr>
              <w:t xml:space="preserve"> to provide a particular group of people with the things they need or want: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Ample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kern w:val="0"/>
                <w:szCs w:val="21"/>
              </w:rPr>
              <w:t xml:space="preserve">F. </w:t>
            </w:r>
            <w:r w:rsidRPr="00CE7650">
              <w:rPr>
                <w:rFonts w:ascii="Times New Roman" w:hAnsi="Times New Roman"/>
                <w:szCs w:val="24"/>
              </w:rPr>
              <w:t>more than enough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 xml:space="preserve">Treat 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 xml:space="preserve">G. </w:t>
            </w:r>
            <w:r w:rsidRPr="00CE7650">
              <w:rPr>
                <w:rFonts w:ascii="Times New Roman" w:hAnsi="Times New Roman"/>
                <w:szCs w:val="24"/>
              </w:rPr>
              <w:t>to buy or do something special for someone that you know they will enjoy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postpone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 xml:space="preserve">H. </w:t>
            </w:r>
            <w:r w:rsidRPr="00CE7650">
              <w:rPr>
                <w:rFonts w:ascii="Times New Roman" w:hAnsi="Times New Roman"/>
                <w:szCs w:val="24"/>
              </w:rPr>
              <w:t>to change the date or time of a planned event or action to a later one</w:t>
            </w:r>
            <w:r w:rsidRPr="00CE7650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storage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I</w:t>
            </w:r>
            <w:r w:rsidRPr="00CE7650">
              <w:rPr>
                <w:rFonts w:ascii="Times New Roman" w:hAnsi="Times New Roman"/>
                <w:szCs w:val="24"/>
              </w:rPr>
              <w:t>. being kept in a special place until it is needed</w:t>
            </w:r>
          </w:p>
        </w:tc>
      </w:tr>
      <w:tr w:rsidR="00E2101D" w:rsidRPr="003672DA" w:rsidTr="008B5DC7">
        <w:tc>
          <w:tcPr>
            <w:tcW w:w="1243" w:type="dxa"/>
          </w:tcPr>
          <w:p w:rsidR="00E2101D" w:rsidRPr="00CE7650" w:rsidRDefault="00E2101D" w:rsidP="008B5DC7">
            <w:pPr>
              <w:rPr>
                <w:rFonts w:ascii="Times New Roman" w:hAnsi="Times New Roman"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>scan</w:t>
            </w:r>
          </w:p>
        </w:tc>
        <w:tc>
          <w:tcPr>
            <w:tcW w:w="7145" w:type="dxa"/>
            <w:tcBorders>
              <w:left w:val="nil"/>
            </w:tcBorders>
          </w:tcPr>
          <w:p w:rsidR="00E2101D" w:rsidRPr="00CE7650" w:rsidRDefault="00E2101D" w:rsidP="008B5DC7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CE7650">
              <w:rPr>
                <w:rFonts w:ascii="Times New Roman" w:hAnsi="Times New Roman"/>
                <w:szCs w:val="21"/>
              </w:rPr>
              <w:t xml:space="preserve">J. </w:t>
            </w:r>
            <w:r w:rsidRPr="00CE7650">
              <w:rPr>
                <w:rFonts w:ascii="Times New Roman" w:hAnsi="Times New Roman"/>
                <w:szCs w:val="24"/>
              </w:rPr>
              <w:t>a quick or careful look</w:t>
            </w:r>
          </w:p>
        </w:tc>
      </w:tr>
    </w:tbl>
    <w:p w:rsidR="00E2101D" w:rsidRPr="00CE7650" w:rsidRDefault="00E2101D" w:rsidP="00E2101D">
      <w:pPr>
        <w:rPr>
          <w:rFonts w:ascii="Times New Roman" w:hAnsi="Times New Roman"/>
          <w:b/>
          <w:szCs w:val="21"/>
        </w:rPr>
      </w:pPr>
      <w:r w:rsidRPr="00CE7650">
        <w:rPr>
          <w:rFonts w:ascii="Times New Roman" w:hAnsi="Times New Roman"/>
          <w:b/>
          <w:szCs w:val="21"/>
        </w:rPr>
        <w:t>II. Fill in blanks.</w:t>
      </w:r>
    </w:p>
    <w:p w:rsidR="00E2101D" w:rsidRPr="00CE7650" w:rsidRDefault="00E2101D" w:rsidP="00E2101D">
      <w:pPr>
        <w:rPr>
          <w:rFonts w:ascii="Times New Roman" w:eastAsia="Times New Roman" w:hAnsi="Times New Roman"/>
          <w:szCs w:val="21"/>
        </w:rPr>
      </w:pPr>
      <w:r w:rsidRPr="003060CD">
        <w:rPr>
          <w:rFonts w:ascii="Times New Roman" w:hAnsi="Times New Roman"/>
          <w:noProof/>
          <w:szCs w:val="21"/>
        </w:rPr>
      </w:r>
      <w:r w:rsidRPr="003060CD">
        <w:rPr>
          <w:rFonts w:ascii="Times New Roman" w:hAnsi="Times New Roman"/>
          <w:noProof/>
          <w:szCs w:val="21"/>
        </w:rPr>
        <w:pict>
          <v:group id="画布 5" o:spid="_x0000_s1026" editas="canvas" style="width:459pt;height:39pt;mso-position-horizontal-relative:char;mso-position-vertical-relative:line" coordsize="58293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293;height:495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4572;width:51435;height:4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E2101D" w:rsidRDefault="00E2101D" w:rsidP="00E2101D"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Cater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postpone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make up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 xml:space="preserve">straight away 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treat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storage</w:t>
                    </w:r>
                  </w:p>
                  <w:p w:rsidR="00E2101D" w:rsidRPr="00130EE0" w:rsidRDefault="00E2101D" w:rsidP="00E2101D">
                    <w:proofErr w:type="gramStart"/>
                    <w:r>
                      <w:rPr>
                        <w:szCs w:val="21"/>
                      </w:rPr>
                      <w:t>be</w:t>
                    </w:r>
                    <w:proofErr w:type="gramEnd"/>
                    <w:r>
                      <w:rPr>
                        <w:szCs w:val="21"/>
                      </w:rPr>
                      <w:t xml:space="preserve"> </w:t>
                    </w:r>
                    <w:r w:rsidRPr="00286F99">
                      <w:rPr>
                        <w:bCs/>
                        <w:szCs w:val="21"/>
                      </w:rPr>
                      <w:t>privilege</w:t>
                    </w:r>
                    <w:r>
                      <w:rPr>
                        <w:bCs/>
                        <w:szCs w:val="21"/>
                      </w:rPr>
                      <w:t>d to do</w:t>
                    </w:r>
                    <w:r w:rsidRPr="00286F99"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privilege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scan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ample</w:t>
                    </w:r>
                    <w:r>
                      <w:rPr>
                        <w:szCs w:val="21"/>
                      </w:rPr>
                      <w:tab/>
                    </w:r>
                    <w:r>
                      <w:rPr>
                        <w:szCs w:val="21"/>
                      </w:rPr>
                      <w:tab/>
                      <w:t>map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The nurses </w:t>
      </w:r>
      <w:r w:rsidRPr="00CE7650">
        <w:rPr>
          <w:rFonts w:ascii="Times New Roman" w:hAnsi="Times New Roman"/>
          <w:b/>
          <w:bCs/>
          <w:szCs w:val="21"/>
        </w:rPr>
        <w:t>catered</w:t>
      </w:r>
      <w:r w:rsidRPr="00CE7650">
        <w:rPr>
          <w:rFonts w:ascii="Times New Roman" w:hAnsi="Times New Roman"/>
          <w:bCs/>
          <w:szCs w:val="21"/>
        </w:rPr>
        <w:t xml:space="preserve"> </w:t>
      </w:r>
      <w:r w:rsidRPr="00CE7650">
        <w:rPr>
          <w:rFonts w:ascii="Times New Roman" w:hAnsi="Times New Roman"/>
          <w:b/>
          <w:bCs/>
          <w:szCs w:val="21"/>
        </w:rPr>
        <w:t>to</w:t>
      </w:r>
      <w:r w:rsidRPr="00CE7650">
        <w:rPr>
          <w:rFonts w:ascii="Times New Roman" w:hAnsi="Times New Roman"/>
          <w:bCs/>
          <w:szCs w:val="21"/>
        </w:rPr>
        <w:t xml:space="preserve"> my every need in that hospital.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TV must </w:t>
      </w:r>
      <w:r w:rsidRPr="00CE7650">
        <w:rPr>
          <w:rFonts w:ascii="Times New Roman" w:hAnsi="Times New Roman"/>
          <w:b/>
          <w:bCs/>
          <w:szCs w:val="21"/>
        </w:rPr>
        <w:t>cater for</w:t>
      </w:r>
      <w:r w:rsidRPr="00CE7650">
        <w:rPr>
          <w:rFonts w:ascii="Times New Roman" w:hAnsi="Times New Roman"/>
          <w:bCs/>
          <w:szCs w:val="21"/>
        </w:rPr>
        <w:t xml:space="preserve"> many different tastes.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There is </w:t>
      </w:r>
      <w:r w:rsidRPr="00CE7650">
        <w:rPr>
          <w:rFonts w:ascii="Times New Roman" w:hAnsi="Times New Roman"/>
          <w:b/>
          <w:bCs/>
          <w:szCs w:val="21"/>
        </w:rPr>
        <w:t>ample</w:t>
      </w:r>
      <w:r w:rsidRPr="00CE7650">
        <w:rPr>
          <w:rFonts w:ascii="Times New Roman" w:hAnsi="Times New Roman"/>
          <w:bCs/>
          <w:szCs w:val="21"/>
        </w:rPr>
        <w:t xml:space="preserve"> evidence to prove his guilt.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Today, we </w:t>
      </w:r>
      <w:r w:rsidRPr="00CE7650">
        <w:rPr>
          <w:rFonts w:ascii="Times New Roman" w:hAnsi="Times New Roman"/>
          <w:b/>
          <w:bCs/>
          <w:szCs w:val="21"/>
        </w:rPr>
        <w:t>are privileged to</w:t>
      </w:r>
      <w:r w:rsidRPr="00CE7650">
        <w:rPr>
          <w:rFonts w:ascii="Times New Roman" w:hAnsi="Times New Roman"/>
          <w:bCs/>
          <w:szCs w:val="21"/>
        </w:rPr>
        <w:t xml:space="preserve"> have biology expert, Prof.  Keane, with us to tell us a bit about our brain.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Receiving education should not be considered to be a </w:t>
      </w:r>
      <w:r w:rsidRPr="00CE7650">
        <w:rPr>
          <w:rFonts w:ascii="Times New Roman" w:hAnsi="Times New Roman"/>
          <w:b/>
          <w:bCs/>
          <w:szCs w:val="21"/>
        </w:rPr>
        <w:t>privilege</w:t>
      </w:r>
      <w:r w:rsidRPr="00CE7650">
        <w:rPr>
          <w:rFonts w:ascii="Times New Roman" w:hAnsi="Times New Roman"/>
          <w:bCs/>
          <w:szCs w:val="21"/>
        </w:rPr>
        <w:t xml:space="preserve"> in a modern society.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This afternoon, George W. Bush will go to see the doctor to get the results of his brain </w:t>
      </w:r>
      <w:r w:rsidRPr="00CE7650">
        <w:rPr>
          <w:rFonts w:ascii="Times New Roman" w:hAnsi="Times New Roman"/>
          <w:b/>
          <w:bCs/>
          <w:szCs w:val="21"/>
        </w:rPr>
        <w:t>scan</w:t>
      </w:r>
      <w:r w:rsidRPr="00CE7650">
        <w:rPr>
          <w:rFonts w:ascii="Times New Roman" w:hAnsi="Times New Roman"/>
          <w:bCs/>
          <w:szCs w:val="21"/>
        </w:rPr>
        <w:t>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I </w:t>
      </w:r>
      <w:r w:rsidRPr="00CE7650">
        <w:rPr>
          <w:rFonts w:ascii="Times New Roman" w:hAnsi="Times New Roman"/>
          <w:b/>
          <w:bCs/>
          <w:szCs w:val="21"/>
        </w:rPr>
        <w:t>scanned</w:t>
      </w:r>
      <w:r w:rsidRPr="00CE7650">
        <w:rPr>
          <w:rFonts w:ascii="Times New Roman" w:hAnsi="Times New Roman"/>
          <w:bCs/>
          <w:szCs w:val="21"/>
        </w:rPr>
        <w:t xml:space="preserve"> through the booklet but couldn't find the address.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/>
          <w:bCs/>
          <w:szCs w:val="21"/>
        </w:rPr>
        <w:t>Scan</w:t>
      </w:r>
      <w:r w:rsidRPr="00CE7650">
        <w:rPr>
          <w:rFonts w:ascii="Times New Roman" w:hAnsi="Times New Roman"/>
          <w:bCs/>
          <w:szCs w:val="21"/>
        </w:rPr>
        <w:t xml:space="preserve"> the newspaper article quickly and make a note of the main points.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The brain contains over 100 billion cells which </w:t>
      </w:r>
      <w:r w:rsidRPr="00CE7650">
        <w:rPr>
          <w:rFonts w:ascii="Times New Roman" w:hAnsi="Times New Roman"/>
          <w:b/>
          <w:bCs/>
          <w:szCs w:val="21"/>
        </w:rPr>
        <w:t>make up</w:t>
      </w:r>
      <w:r w:rsidRPr="00CE7650">
        <w:rPr>
          <w:rFonts w:ascii="Times New Roman" w:hAnsi="Times New Roman"/>
          <w:bCs/>
          <w:szCs w:val="21"/>
        </w:rPr>
        <w:t xml:space="preserve"> nerve cells. 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I decided to cancel all the appointments and start to work </w:t>
      </w:r>
      <w:r w:rsidRPr="00CE7650">
        <w:rPr>
          <w:rFonts w:ascii="Times New Roman" w:hAnsi="Times New Roman"/>
          <w:b/>
          <w:bCs/>
          <w:szCs w:val="21"/>
        </w:rPr>
        <w:t>straight away</w:t>
      </w:r>
      <w:r w:rsidRPr="00CE7650">
        <w:rPr>
          <w:rFonts w:ascii="Times New Roman" w:hAnsi="Times New Roman"/>
          <w:bCs/>
          <w:szCs w:val="21"/>
        </w:rPr>
        <w:t>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>Having won the game, I decided to</w:t>
      </w:r>
      <w:r w:rsidRPr="00CE7650">
        <w:rPr>
          <w:rFonts w:ascii="Times New Roman" w:hAnsi="Times New Roman"/>
          <w:b/>
          <w:iCs/>
          <w:szCs w:val="21"/>
        </w:rPr>
        <w:t xml:space="preserve"> treat </w:t>
      </w:r>
      <w:r w:rsidRPr="00CE7650">
        <w:rPr>
          <w:rFonts w:ascii="Times New Roman" w:hAnsi="Times New Roman"/>
          <w:iCs/>
          <w:szCs w:val="21"/>
        </w:rPr>
        <w:t>myself</w:t>
      </w:r>
      <w:r w:rsidRPr="00CE7650">
        <w:rPr>
          <w:rFonts w:ascii="Times New Roman" w:hAnsi="Times New Roman"/>
          <w:bCs/>
          <w:szCs w:val="21"/>
        </w:rPr>
        <w:t xml:space="preserve"> </w:t>
      </w:r>
      <w:r w:rsidRPr="00CE7650">
        <w:rPr>
          <w:rFonts w:ascii="Times New Roman" w:hAnsi="Times New Roman"/>
          <w:b/>
          <w:bCs/>
          <w:szCs w:val="21"/>
        </w:rPr>
        <w:t>to</w:t>
      </w:r>
      <w:r w:rsidRPr="00CE7650">
        <w:rPr>
          <w:rFonts w:ascii="Times New Roman" w:hAnsi="Times New Roman"/>
          <w:bCs/>
          <w:szCs w:val="21"/>
        </w:rPr>
        <w:t xml:space="preserve"> a new dress.</w:t>
      </w:r>
    </w:p>
    <w:p w:rsidR="00E2101D" w:rsidRPr="00CE7650" w:rsidRDefault="00E2101D" w:rsidP="00E2101D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Fruits and vegetables must be cool from field heat before they are </w:t>
      </w:r>
      <w:r w:rsidRPr="00CE7650">
        <w:rPr>
          <w:rFonts w:ascii="Times New Roman" w:hAnsi="Times New Roman"/>
          <w:b/>
          <w:bCs/>
          <w:szCs w:val="21"/>
        </w:rPr>
        <w:t>put into storage</w:t>
      </w:r>
      <w:r w:rsidRPr="00CE7650">
        <w:rPr>
          <w:rFonts w:ascii="Times New Roman" w:hAnsi="Times New Roman"/>
          <w:bCs/>
          <w:szCs w:val="21"/>
        </w:rPr>
        <w:t>.</w:t>
      </w:r>
    </w:p>
    <w:p w:rsidR="00E2101D" w:rsidRPr="00CE7650" w:rsidRDefault="00E2101D" w:rsidP="00E2101D">
      <w:pPr>
        <w:spacing w:line="260" w:lineRule="atLeast"/>
        <w:rPr>
          <w:rFonts w:ascii="Times New Roman" w:hAnsi="Times New Roman"/>
          <w:b/>
          <w:szCs w:val="21"/>
        </w:rPr>
      </w:pPr>
      <w:r w:rsidRPr="00CE7650">
        <w:rPr>
          <w:rFonts w:ascii="Times New Roman" w:hAnsi="Times New Roman"/>
          <w:b/>
          <w:szCs w:val="21"/>
        </w:rPr>
        <w:t>III. Spelling</w:t>
      </w:r>
    </w:p>
    <w:p w:rsidR="00E2101D" w:rsidRPr="00CE7650" w:rsidRDefault="00E2101D" w:rsidP="00E2101D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After so many classes, I really think you should give yourself a break so your brain can absorb all the things you’ve been learning and put them into </w:t>
      </w:r>
      <w:r w:rsidRPr="00CE7650">
        <w:rPr>
          <w:rFonts w:ascii="Times New Roman" w:hAnsi="Times New Roman"/>
          <w:b/>
          <w:bCs/>
          <w:szCs w:val="21"/>
        </w:rPr>
        <w:t>storage</w:t>
      </w:r>
      <w:r w:rsidRPr="00CE7650">
        <w:rPr>
          <w:rFonts w:ascii="Times New Roman" w:hAnsi="Times New Roman"/>
          <w:bCs/>
          <w:szCs w:val="21"/>
        </w:rPr>
        <w:t>.</w:t>
      </w:r>
    </w:p>
    <w:p w:rsidR="00E2101D" w:rsidRPr="00CE7650" w:rsidRDefault="00E2101D" w:rsidP="00E2101D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I gave the book a quick </w:t>
      </w:r>
      <w:r w:rsidRPr="00CE7650">
        <w:rPr>
          <w:rFonts w:ascii="Times New Roman" w:hAnsi="Times New Roman"/>
          <w:b/>
          <w:bCs/>
          <w:szCs w:val="21"/>
        </w:rPr>
        <w:t>scan</w:t>
      </w:r>
      <w:r w:rsidRPr="00CE7650">
        <w:rPr>
          <w:rFonts w:ascii="Times New Roman" w:hAnsi="Times New Roman"/>
          <w:bCs/>
          <w:szCs w:val="21"/>
        </w:rPr>
        <w:t>, and decided not to buy it.</w:t>
      </w:r>
    </w:p>
    <w:p w:rsidR="00E2101D" w:rsidRPr="00CE7650" w:rsidRDefault="00E2101D" w:rsidP="00E2101D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If you </w:t>
      </w:r>
      <w:r w:rsidRPr="00CE7650">
        <w:rPr>
          <w:rFonts w:ascii="Times New Roman" w:hAnsi="Times New Roman"/>
          <w:b/>
          <w:bCs/>
          <w:szCs w:val="21"/>
        </w:rPr>
        <w:t>interpret</w:t>
      </w:r>
      <w:r w:rsidRPr="00CE7650">
        <w:rPr>
          <w:rFonts w:ascii="Times New Roman" w:hAnsi="Times New Roman"/>
          <w:bCs/>
          <w:szCs w:val="21"/>
        </w:rPr>
        <w:t xml:space="preserve"> a novel, dream result, etc</w:t>
      </w:r>
      <w:proofErr w:type="gramStart"/>
      <w:r w:rsidRPr="00CE7650">
        <w:rPr>
          <w:rFonts w:ascii="Times New Roman" w:hAnsi="Times New Roman"/>
          <w:bCs/>
          <w:szCs w:val="21"/>
        </w:rPr>
        <w:t>. ,</w:t>
      </w:r>
      <w:proofErr w:type="gramEnd"/>
      <w:r w:rsidRPr="00CE7650">
        <w:rPr>
          <w:rFonts w:ascii="Times New Roman" w:hAnsi="Times New Roman"/>
          <w:bCs/>
          <w:szCs w:val="21"/>
        </w:rPr>
        <w:t xml:space="preserve"> you give an explanation of what it means.</w:t>
      </w:r>
    </w:p>
    <w:p w:rsidR="00E2101D" w:rsidRPr="00CE7650" w:rsidRDefault="00E2101D" w:rsidP="00E2101D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Scientists have </w:t>
      </w:r>
      <w:r w:rsidRPr="00CE7650">
        <w:rPr>
          <w:rFonts w:ascii="Times New Roman" w:hAnsi="Times New Roman"/>
          <w:b/>
          <w:bCs/>
          <w:szCs w:val="21"/>
        </w:rPr>
        <w:t>mapped</w:t>
      </w:r>
      <w:r w:rsidRPr="00CE7650">
        <w:rPr>
          <w:rFonts w:ascii="Times New Roman" w:hAnsi="Times New Roman"/>
          <w:bCs/>
          <w:szCs w:val="21"/>
        </w:rPr>
        <w:t xml:space="preserve"> different areas of the brain which are responsible for different functions.</w:t>
      </w:r>
    </w:p>
    <w:p w:rsidR="00E2101D" w:rsidRPr="00CE7650" w:rsidRDefault="00E2101D" w:rsidP="00E2101D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Things got even more </w:t>
      </w:r>
      <w:r w:rsidRPr="00CE7650">
        <w:rPr>
          <w:rFonts w:ascii="Times New Roman" w:hAnsi="Times New Roman"/>
          <w:b/>
          <w:bCs/>
          <w:szCs w:val="21"/>
        </w:rPr>
        <w:t>complicated</w:t>
      </w:r>
      <w:r w:rsidRPr="00CE7650">
        <w:rPr>
          <w:rFonts w:ascii="Times New Roman" w:hAnsi="Times New Roman"/>
          <w:bCs/>
          <w:szCs w:val="21"/>
        </w:rPr>
        <w:t xml:space="preserve"> when he claimed that he wanted to quit.</w:t>
      </w:r>
    </w:p>
    <w:p w:rsidR="00E2101D" w:rsidRPr="00CE7650" w:rsidRDefault="00E2101D" w:rsidP="00E2101D">
      <w:pPr>
        <w:rPr>
          <w:rFonts w:ascii="Times New Roman" w:hAnsi="Times New Roman"/>
          <w:b/>
          <w:bCs/>
          <w:szCs w:val="21"/>
        </w:rPr>
      </w:pPr>
      <w:r w:rsidRPr="00CE7650">
        <w:rPr>
          <w:rFonts w:ascii="Times New Roman" w:hAnsi="Times New Roman"/>
          <w:b/>
          <w:bCs/>
          <w:szCs w:val="21"/>
        </w:rPr>
        <w:t>IV. Choose the proper words from the box in ex. II to translate the sentences</w:t>
      </w:r>
    </w:p>
    <w:p w:rsidR="00E2101D" w:rsidRPr="00CE7650" w:rsidRDefault="00E2101D" w:rsidP="00E2101D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 w:hint="eastAsia"/>
          <w:bCs/>
          <w:szCs w:val="21"/>
        </w:rPr>
        <w:t>只要你</w:t>
      </w:r>
      <w:r w:rsidRPr="00CE7650">
        <w:rPr>
          <w:rFonts w:ascii="Times New Roman" w:hAnsi="Times New Roman" w:hint="eastAsia"/>
          <w:b/>
          <w:bCs/>
          <w:szCs w:val="21"/>
        </w:rPr>
        <w:t>满足</w:t>
      </w:r>
      <w:r w:rsidRPr="00CE7650">
        <w:rPr>
          <w:rFonts w:ascii="Times New Roman" w:hAnsi="Times New Roman" w:hint="eastAsia"/>
          <w:bCs/>
          <w:szCs w:val="21"/>
        </w:rPr>
        <w:t>它的需要</w:t>
      </w:r>
      <w:r w:rsidRPr="00CE7650">
        <w:rPr>
          <w:rFonts w:ascii="Times New Roman" w:hAnsi="Times New Roman"/>
          <w:bCs/>
          <w:szCs w:val="21"/>
        </w:rPr>
        <w:t xml:space="preserve">, </w:t>
      </w:r>
      <w:r w:rsidRPr="00CE7650">
        <w:rPr>
          <w:rFonts w:ascii="Times New Roman" w:hAnsi="Times New Roman" w:hint="eastAsia"/>
          <w:bCs/>
          <w:szCs w:val="21"/>
        </w:rPr>
        <w:t>你的大脑会做任何你想让它做的事</w:t>
      </w:r>
      <w:r w:rsidRPr="00CE7650">
        <w:rPr>
          <w:rFonts w:ascii="Times New Roman" w:hAnsi="Times New Roman"/>
          <w:bCs/>
          <w:szCs w:val="21"/>
        </w:rPr>
        <w:t>.</w:t>
      </w:r>
    </w:p>
    <w:p w:rsidR="00E2101D" w:rsidRPr="00CE7650" w:rsidRDefault="00E2101D" w:rsidP="00E2101D">
      <w:p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 xml:space="preserve">   Your brain will do whatever you want it to do as long as you cater to its needs.</w:t>
      </w:r>
    </w:p>
    <w:p w:rsidR="00E2101D" w:rsidRPr="00CE7650" w:rsidRDefault="00E2101D" w:rsidP="00E2101D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 w:hint="eastAsia"/>
          <w:bCs/>
          <w:szCs w:val="21"/>
        </w:rPr>
        <w:t>他们总是找借口</w:t>
      </w:r>
      <w:r w:rsidRPr="00CE7650">
        <w:rPr>
          <w:rFonts w:ascii="Times New Roman" w:hAnsi="Times New Roman" w:hint="eastAsia"/>
          <w:b/>
          <w:bCs/>
          <w:szCs w:val="21"/>
        </w:rPr>
        <w:t>推迟</w:t>
      </w:r>
      <w:r w:rsidRPr="00CE7650">
        <w:rPr>
          <w:rFonts w:ascii="Times New Roman" w:hAnsi="Times New Roman" w:hint="eastAsia"/>
          <w:bCs/>
          <w:szCs w:val="21"/>
        </w:rPr>
        <w:t>做事</w:t>
      </w:r>
      <w:r w:rsidRPr="00CE7650">
        <w:rPr>
          <w:rFonts w:ascii="Times New Roman" w:hAnsi="Times New Roman"/>
          <w:bCs/>
          <w:szCs w:val="21"/>
        </w:rPr>
        <w:t>.</w:t>
      </w:r>
    </w:p>
    <w:p w:rsidR="00E2101D" w:rsidRPr="00CE7650" w:rsidRDefault="00E2101D" w:rsidP="00E2101D">
      <w:pPr>
        <w:ind w:left="360"/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>They always look for excuses to postpone doing something.</w:t>
      </w:r>
    </w:p>
    <w:p w:rsidR="00E2101D" w:rsidRPr="00CE7650" w:rsidRDefault="00E2101D" w:rsidP="00E2101D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 w:hint="eastAsia"/>
          <w:bCs/>
          <w:szCs w:val="21"/>
        </w:rPr>
        <w:lastRenderedPageBreak/>
        <w:t>既然你这次考试考的很好</w:t>
      </w:r>
      <w:r w:rsidRPr="00CE7650">
        <w:rPr>
          <w:rFonts w:ascii="Times New Roman" w:hAnsi="Times New Roman"/>
          <w:bCs/>
          <w:szCs w:val="21"/>
        </w:rPr>
        <w:t xml:space="preserve">, </w:t>
      </w:r>
      <w:r w:rsidRPr="00CE7650">
        <w:rPr>
          <w:rFonts w:ascii="Times New Roman" w:hAnsi="Times New Roman" w:hint="eastAsia"/>
          <w:bCs/>
          <w:szCs w:val="21"/>
        </w:rPr>
        <w:t>我觉得你应该去看场电影</w:t>
      </w:r>
      <w:r w:rsidRPr="00CE7650">
        <w:rPr>
          <w:rFonts w:ascii="Times New Roman" w:hAnsi="Times New Roman"/>
          <w:bCs/>
          <w:szCs w:val="21"/>
        </w:rPr>
        <w:t xml:space="preserve">, </w:t>
      </w:r>
      <w:r w:rsidRPr="00CE7650">
        <w:rPr>
          <w:rFonts w:ascii="Times New Roman" w:hAnsi="Times New Roman" w:hint="eastAsia"/>
          <w:b/>
          <w:bCs/>
          <w:szCs w:val="21"/>
        </w:rPr>
        <w:t>犒劳犒劳</w:t>
      </w:r>
      <w:r w:rsidRPr="00CE7650">
        <w:rPr>
          <w:rFonts w:ascii="Times New Roman" w:hAnsi="Times New Roman" w:hint="eastAsia"/>
          <w:bCs/>
          <w:szCs w:val="21"/>
        </w:rPr>
        <w:t>自己</w:t>
      </w:r>
      <w:r w:rsidRPr="00CE7650">
        <w:rPr>
          <w:rFonts w:ascii="Times New Roman" w:hAnsi="Times New Roman"/>
          <w:bCs/>
          <w:szCs w:val="21"/>
        </w:rPr>
        <w:t>.</w:t>
      </w:r>
    </w:p>
    <w:p w:rsidR="00E2101D" w:rsidRPr="00CE7650" w:rsidRDefault="00E2101D" w:rsidP="00E2101D">
      <w:pPr>
        <w:ind w:left="420"/>
        <w:rPr>
          <w:rFonts w:ascii="Times New Roman" w:hAnsi="Times New Roman"/>
          <w:bCs/>
          <w:szCs w:val="21"/>
        </w:rPr>
      </w:pPr>
      <w:r w:rsidRPr="00CE7650">
        <w:rPr>
          <w:rFonts w:ascii="Times New Roman" w:hAnsi="Times New Roman"/>
          <w:bCs/>
          <w:szCs w:val="21"/>
        </w:rPr>
        <w:t>Since you did a good job in the exam, I think you should treat yourself by going to the cinema.</w:t>
      </w:r>
    </w:p>
    <w:p w:rsidR="00A60CD3" w:rsidRPr="00E2101D" w:rsidRDefault="00A60CD3"/>
    <w:sectPr w:rsidR="00A60CD3" w:rsidRPr="00E2101D" w:rsidSect="00A6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4ACF"/>
    <w:multiLevelType w:val="hybridMultilevel"/>
    <w:tmpl w:val="3646A8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63B505D"/>
    <w:multiLevelType w:val="hybridMultilevel"/>
    <w:tmpl w:val="8920342E"/>
    <w:lvl w:ilvl="0" w:tplc="1C146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4554046"/>
    <w:multiLevelType w:val="hybridMultilevel"/>
    <w:tmpl w:val="10F028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01D"/>
    <w:rsid w:val="002C232C"/>
    <w:rsid w:val="00A60CD3"/>
    <w:rsid w:val="00E2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XSD2x</dc:creator>
  <cp:lastModifiedBy>XSD2x</cp:lastModifiedBy>
  <cp:revision>1</cp:revision>
  <dcterms:created xsi:type="dcterms:W3CDTF">2014-06-09T23:36:00Z</dcterms:created>
  <dcterms:modified xsi:type="dcterms:W3CDTF">2014-06-09T23:36:00Z</dcterms:modified>
</cp:coreProperties>
</file>