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A205BC">
        <w:rPr>
          <w:rFonts w:asciiTheme="minorEastAsia" w:hAnsiTheme="minorEastAsia" w:hint="eastAsia"/>
          <w:szCs w:val="21"/>
        </w:rPr>
        <w:t>译文</w:t>
      </w:r>
      <w:r w:rsidRPr="00A205BC">
        <w:rPr>
          <w:rFonts w:asciiTheme="minorEastAsia" w:hAnsiTheme="minorEastAsia" w:hint="eastAsia"/>
          <w:szCs w:val="21"/>
        </w:rPr>
        <w:tab/>
      </w: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bookmarkStart w:id="0" w:name="_GoBack"/>
      <w:bookmarkEnd w:id="0"/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A205BC">
        <w:rPr>
          <w:rFonts w:asciiTheme="minorEastAsia" w:hAnsiTheme="minorEastAsia" w:hint="eastAsia"/>
          <w:szCs w:val="21"/>
        </w:rPr>
        <w:t>高祖，沛县丰邑中阳里人。姓刘，字季。父亲叫太公，母亲叫刘媪。先前刘媪曾经休息于大湖岸边，睡梦中与神相交合。这时雷电交作，天昏地暗。太公去看刘媪，见到一条蛟龙在她身上，后来刘媪怀了孕，就生了高祖。</w:t>
      </w: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A205BC">
        <w:rPr>
          <w:rFonts w:asciiTheme="minorEastAsia" w:hAnsiTheme="minorEastAsia" w:hint="eastAsia"/>
          <w:szCs w:val="21"/>
        </w:rPr>
        <w:t>高祖这个人，高鼻梁，像龙一样丰满的额角，漂亮的须髯，左腿上有七十二颗黑痣。仁厚爱人，喜欢施舍，胸襟开阔。常有远大的志向，不从事一般百姓的生产作业。到了壮年，试做官吏，当了泗水亭亭长，公廷中的官吏，没有一个不混得很熟，受他戏弄。爱好喝酒，喜欢女色。常常向王媪、武负赊酒，喝醉了卧睡，武负、王媪看见他上面常有一条龙，感到很奇怪。高祖每次来买酒，留在酒店中饮酒，酒店的酒比平常多卖几倍。等到发现了奇怪的现象，年终时，这两家酒店常折毁帐目，放弃债权。</w:t>
      </w: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A205BC">
        <w:rPr>
          <w:rFonts w:asciiTheme="minorEastAsia" w:hAnsiTheme="minorEastAsia" w:hint="eastAsia"/>
          <w:szCs w:val="21"/>
        </w:rPr>
        <w:t>高祖曾经到咸阳服徭役，（有一次秦始皇车驾出巡，）纵任人们观看，他看到了秦始皇，喟然长叹说：“啊，大丈夫应当像这个样子！”</w:t>
      </w: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A205BC">
        <w:rPr>
          <w:rFonts w:asciiTheme="minorEastAsia" w:hAnsiTheme="minorEastAsia" w:hint="eastAsia"/>
          <w:szCs w:val="21"/>
        </w:rPr>
        <w:t>单父人吕公与沛县县令相友好，为了躲避仇人到县令家做客，因而迁家到沛县。沛县中的豪杰官吏听说县令有贵客，都去送礼祝贺。萧何为县里的主吏，主管收礼物，对各位贵客说：“礼物不满一千钱的，坐在堂下。”高祖做亭长，向来轻视那些官吏，于是欺骗地在名刺上说“贺万钱”，其实没有拿出一个钱。名刺递了进去，吕公大惊，站起来，到门口迎接高祖。吕公这个人，好给人相面，看到高祖的状貌，就特别敬重他，领他到堂上入座。萧何说：“刘季本来大话很多，很少成事。”（由于受到吕公的敬重，）高祖便戏辱堂上的客人，自己坐在上座，毫不谦让。酒席就要散尽，吕公以目示意高祖不要走。高祖喝完了酒，留在后面。吕公说：“我从年少时就好给人相面，相过的人多了，没有一个像你刘季这样的贵相，希望你刘季保重。我有一亲生女儿，愿意做为你刘季执帚洒扫的妻子。”酒席结束后，吕媪生吕公的气，说：“你最初常想使这个女儿与众不同，把她嫁给贵人。沛令与你相友好，求娶女儿，你不答应，为什么自己妄作主张许配给了刘季？”吕公说：“这不是妇孺之辈所能懂得的。”终于把女儿嫁给了刘季。吕公的女儿就是吕后，她生了孝惠帝、鲁元公主。高祖作亭长时，曾经请假回家。吕后与两个孩子在田间除草，有一老人路过，要些水喝，吕后就请他吃了饭。老人给吕后相面，说：“夫人是天下的贵人。”吕后让他给两个孩子看相。老人看了</w:t>
      </w:r>
      <w:r w:rsidRPr="00A205BC">
        <w:rPr>
          <w:rFonts w:asciiTheme="minorEastAsia" w:hAnsiTheme="minorEastAsia" w:hint="eastAsia"/>
          <w:szCs w:val="21"/>
        </w:rPr>
        <w:lastRenderedPageBreak/>
        <w:t>孝惠，说：“夫人所以显贵，就是这个孩子的缘故。”看了鲁元，也是贵相。老人已经走了，高祖正好从别人家来到田间，吕后告诉他一位客人从这里经过，给我们母子看相，说将来都是大贵人。高祖问老父在哪儿，吕后说：“走出不远。”高祖追上了老人，向他询问。老人说：“刚才相过夫人和孩子，他们都跟你相似，你的相貌，贵不可言。”高祖便道谢说：“如果真像老父所说，决不忘记对我的恩德。”等到高祖显贵，竟然不知道老人的去处了。</w:t>
      </w: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A205BC">
        <w:rPr>
          <w:rFonts w:asciiTheme="minorEastAsia" w:hAnsiTheme="minorEastAsia" w:hint="eastAsia"/>
          <w:szCs w:val="21"/>
        </w:rPr>
        <w:t>高祖做亭长，以竹皮为帽，这帽子是他派求盗到薛县制做的，经常戴着它。等到显贵时，仍然常常戴着，所谓“刘氏冠”，就是指这种帽子。</w:t>
      </w: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A205BC">
        <w:rPr>
          <w:rFonts w:asciiTheme="minorEastAsia" w:hAnsiTheme="minorEastAsia" w:hint="eastAsia"/>
          <w:szCs w:val="21"/>
        </w:rPr>
        <w:t>高祖因身任亭长，为县里送役徒去郦山，役徒多在途中逃亡。他估计，等走到郦山，大概都逃光了。到丰邑西面的沼泽地带，停下来喝酒，夜间高祖就释放了所押送的役徒。高祖说：“各位都走吧，我也从此一去不返了！”役徒中有十多个年轻力壮的愿意跟随高祖。高祖带着酒意，当夜抄小路通过这片沼泽，派一人前行探路。前行探路的人回来报告说：“前面有条大蛇横在路当中，请回去吧。”高祖醉醺醺的，说：“好汉走路，何所畏惧！”于是，就走上前去，拔剑击蛇，斩为两段，道路打通了。走了几里地，酒性发作，便躺下睡觉。后面的人来到斩蛇的地方，见有一个老太太夜里哭泣。人们问为什么啼哭，老太太说：“有人杀了我的儿子，所以我哭。”人们又说：“老太太，你的儿子为什么被杀了？”老太太说：“我儿子，是白帝的儿子，变为蛇，横在路当中，现在被赤帝的儿子杀了，所以我才哭。”人们以为老太太不诚实，想要给她点苦头吃，老太太忽然不见了。落在后面的人到了高祖休息的地方，高祖已经醒了。他们把刚才发生的事告诉了高祖，高祖听了暗自高兴，觉得自命不凡。那些跟随他的人对他日益敬畏。</w:t>
      </w: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A205BC">
        <w:rPr>
          <w:rFonts w:asciiTheme="minorEastAsia" w:hAnsiTheme="minorEastAsia" w:hint="eastAsia"/>
          <w:szCs w:val="21"/>
        </w:rPr>
        <w:t>秦始皇帝常说“东南有天子气”，因而巡游东方，借以镇伏东南的天子气。高祖怀疑这件事与自己有关，就逃跑藏了起来，隐身在芒山、砀山一带的山泽岩石之间。吕后和别人一块儿寻找，常常一去就找到了高祖。高祖感到奇怪，就问吕后。吕后说：“你所处的地方上面常有云气，向着有云气的地方去找，常常可以找到你。”高祖心里非常高兴。沛县子弟有的听到这件事，很多人都想归附他。</w:t>
      </w: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A205BC">
        <w:rPr>
          <w:rFonts w:asciiTheme="minorEastAsia" w:hAnsiTheme="minorEastAsia" w:hint="eastAsia"/>
          <w:szCs w:val="21"/>
        </w:rPr>
        <w:t>秦二世元年秋天，陈胜等在蕲县起义，到了陈县自立为王，号称“张楚”。各郡县都大多杀死长官，响应陈胜。沛县县令恐惧，想要以沛县响应陈胜。主吏萧何、狱掾曹参对他说：</w:t>
      </w:r>
      <w:r w:rsidRPr="00A205BC">
        <w:rPr>
          <w:rFonts w:asciiTheme="minorEastAsia" w:hAnsiTheme="minorEastAsia" w:hint="eastAsia"/>
          <w:szCs w:val="21"/>
        </w:rPr>
        <w:lastRenderedPageBreak/>
        <w:t>“您身为秦朝的官吏，如今要叛秦起事，率领沛县子弟，恐怕他们不愿听命。希望您召集逃亡在外面的人，可以得到几百人。利用这股力量胁持群众，群众不敢不听您的命令。”县令就派樊哙去召唤刘季，刘季的队伍已经近百人了。</w:t>
      </w: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A205BC">
        <w:rPr>
          <w:rFonts w:asciiTheme="minorEastAsia" w:hAnsiTheme="minorEastAsia" w:hint="eastAsia"/>
          <w:szCs w:val="21"/>
        </w:rPr>
        <w:t>于是樊哙跟着刘季来到沛县。沛县县令又后悔了，恐怕刘季发生变故，就关闭城门，派人防守，（不让刘季进城，）打算杀掉萧何、曹参。萧何、曹参恐惧，翻过城墙依附刘季。刘季用帛写了一封信，射到城上，告诉沛县父老说：“天下苦于秦朝的暴政已经很久了。现在父老为沛令守城，但各国诸侯都已起事，（一旦城破，）就要屠戮沛县。如果沛县父老共同起来杀死沛令，选择子弟中可以立为首领的做领导，以响应诸侯军，那就能保全身家性命。不然的话，父子全遭杀害，死得毫无意义。”父老们就率领子弟共同杀了沛令，打开城门，迎接刘季，想让他做沛县县令。刘季说：“天下正在混乱当中，诸侯都已起事，如果推选的将领不胜任，就会一败涂地。我不是吝惜自己的生命，只怕才劣力薄，不能保全父兄子弟。这是件大事，希望另外共同推选一位能够胜任的人。”萧何、曹参等都是文官，看重身家性命，怕事情不成，秦朝会诛灭他们的全族，所以都推让刘季。父老们都说：“我们平时听到刘季许多奇异的事情，看来刘季是该显贵的。而且又经过占卜，没有比刘季更吉利的。”这时刘季再三谦让，大家都不敢担任，最后还是立刘季为沛公。在沛县衙门的庭院里祭祀黄帝和蚩尤，又用牲血衅鼓旗。旗子一律红色，因为刘季所杀蛇是白帝的儿子，杀蛇的是赤帝的儿子，所以崇尚赤色。于是少年子弟和有势的官吏，如萧何、曹参、樊哙等人，都为沛公征集兵员，集合了两三千人，攻打胡陵、方与，回军固守丰邑。</w:t>
      </w: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A205BC">
        <w:rPr>
          <w:rFonts w:asciiTheme="minorEastAsia" w:hAnsiTheme="minorEastAsia" w:hint="eastAsia"/>
          <w:szCs w:val="21"/>
        </w:rPr>
        <w:t>秦二世二年，陈胜将领周章的军队西至戏水而还。燕、赵、齐、魏都自立为王。项梁、项羽起兵于吴。秦泗水郡郡监平率兵围丰，两天后，沛公出兵应战，打败了秦军。沛公命令雍齿守卫丰邑，自己引兵赴薛。泗水郡郡守壮在薛战败，逃到戚。沛公左司马擒获泗水郡郡守壮，杀死了他。沛公回军亢父，到了方与，没有交战。陈王陈胜派魏人周巿攻城略地。周巿使人对雍齿说：“丰，原来梁王曾迁徙到这里。如今魏地已经攻占的有数十城，你雍齿如果降魏，魏封你雍齿为侯，仍然驻守丰邑。不投降的话，就要血洗丰邑。”雍齿本来就很不愿意隶属沛公，等到魏国招降他，就背叛沛公，为魏防守丰邑。沛公引兵攻丰，没有攻下。沛公病了，回到沛县。沛公怨恨雍齿和丰邑子弟都背叛他，听说东阳宁君、秦嘉立景驹为假王，住在留县，就去依附他们，想借兵攻打丰邑。这时，秦将章邯在追击陈王的部队，别将司马夷率军北向，攻占楚地，在相屠城，到了砀县。东阳宁君、沛公引兵西进，与司马夷在</w:t>
      </w:r>
      <w:r w:rsidRPr="00A205BC">
        <w:rPr>
          <w:rFonts w:asciiTheme="minorEastAsia" w:hAnsiTheme="minorEastAsia" w:hint="eastAsia"/>
          <w:szCs w:val="21"/>
        </w:rPr>
        <w:lastRenderedPageBreak/>
        <w:t>萧县西面交战，没有占着便宜。退回来收集散兵，屯聚留县，引兵攻砀，三天就攻下了砀县。收编砀县降兵，得到五六千人，进攻下邑，打了下来。回军丰邑。听说项梁在薛县，带了随从骑兵一百多人去见项梁。项梁给沛公增拨士兵五千人，五大夫一级的将领十人。沛公回来，引兵攻丰。</w:t>
      </w: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A205BC">
        <w:rPr>
          <w:rFonts w:asciiTheme="minorEastAsia" w:hAnsiTheme="minorEastAsia" w:hint="eastAsia"/>
          <w:szCs w:val="21"/>
        </w:rPr>
        <w:t>沛公跟随项梁一个多月，项羽已经攻克襄城回来。项梁把各路将领都召集到薛县，听说陈王确实死了，就立楚国后人、楚怀王的孙子心为楚王，建都盱台。项梁号为武信君。停了几个月，向北攻打亢父，救援东阿（被围的齐军），打败了秦军。齐军回齐，楚军单独追击败兵。派沛公、项羽另率军队攻打城阳，大肆杀戮城中军民。沛公、项羽驻军濮阳东面，与秦军接战，击破了秦军。</w:t>
      </w: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A205BC">
        <w:rPr>
          <w:rFonts w:asciiTheme="minorEastAsia" w:hAnsiTheme="minorEastAsia" w:hint="eastAsia"/>
          <w:szCs w:val="21"/>
        </w:rPr>
        <w:t>秦军又振作起来，固守濮阳，决水自环。楚军离去，转攻定陶，定陶没有攻下。沛公和项羽向西攻城略地，到了雍丘城下，与秦军交战，大破秦军，杀了李由。回军攻打外黄，外黄没有攻克。</w:t>
      </w: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A205BC">
        <w:rPr>
          <w:rFonts w:asciiTheme="minorEastAsia" w:hAnsiTheme="minorEastAsia" w:hint="eastAsia"/>
          <w:szCs w:val="21"/>
        </w:rPr>
        <w:t>项梁又一次打败了秦军，有骄傲的神色。宋义劝诫他，他不听。秦派兵增援章邯，夜间衔枚偷袭项梁，大破项梁于定陶，项梁战死。沛公和项羽正在攻打陈留，听说项梁死了，带兵和吕将军一起向东进发。吕臣驻扎在彭城东面，项羽驻扎在彭城西面，沛公驻扎在砀。</w:t>
      </w: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A205BC">
        <w:rPr>
          <w:rFonts w:asciiTheme="minorEastAsia" w:hAnsiTheme="minorEastAsia" w:hint="eastAsia"/>
          <w:szCs w:val="21"/>
        </w:rPr>
        <w:t>章邯已经打垮了项梁的军队，以为楚地的敌人不用担心了，就渡过黄河，北进攻打赵地，大破赵军。这个时候，赵歇为赵王，秦将王离围困赵歇于巨鹿城。（被围在巨鹿的军队，）这就是所谓的“河北之军”。</w:t>
      </w: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A205BC">
        <w:rPr>
          <w:rFonts w:asciiTheme="minorEastAsia" w:hAnsiTheme="minorEastAsia" w:hint="eastAsia"/>
          <w:szCs w:val="21"/>
        </w:rPr>
        <w:t>秦二世三年，楚怀王看到项梁的军队被打垮了，心里恐惧，迁离盱台，建都彭城，合并吕臣、项羽的军队，亲自统率。以沛公任砀郡长，封为武安侯，统领砀郡的军队。封项羽为长安侯，号为鲁公。吕臣任司徒，他的父亲吕青作令尹。</w:t>
      </w: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A205BC">
        <w:rPr>
          <w:rFonts w:asciiTheme="minorEastAsia" w:hAnsiTheme="minorEastAsia" w:hint="eastAsia"/>
          <w:szCs w:val="21"/>
        </w:rPr>
        <w:t>赵多次请求救援，楚怀王就以宋义为上将军，项羽为次将，范增为末将，北上救赵。命令沛公西出略地，打入关中。同将领们约定：先攻入关中的，就封在关中做王。</w:t>
      </w: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A205BC">
        <w:rPr>
          <w:rFonts w:asciiTheme="minorEastAsia" w:hAnsiTheme="minorEastAsia" w:hint="eastAsia"/>
          <w:szCs w:val="21"/>
        </w:rPr>
        <w:lastRenderedPageBreak/>
        <w:t>这时候，秦军强盛，常常乘胜追击，众将领没有认为先入关的是有利的。唯独项羽痛恨秦打垮了项梁的军队，心中愤激，愿和沛公西进入关。怀王的老将都说：“项羽为人轻捷而凶猛，狡诈而残忍。项羽曾经攻打襄城，襄城没有留下一个活人，全都活埋了。所经过的地方，无不残杀毁灭。况且楚军多次进兵攻取，（没有获胜，）以前陈王、项梁都失败了。不如另派宽厚长者，以正义为号召，向西进发，把道理向秦父老兄弟讲清楚。秦父老兄弟苦于他们君主的统治很久了，现在如果真能得到宽厚长者去关中，不加欺凌暴虐，应该能够拿下关中。而今项羽剽悍，不可派遣。只有沛公向来是宽大长者，可以派遣。”终于没有答应项羽，而派遣沛公西进攻取秦地。收集陈王、项梁的散兵，路经砀，到达成阳，与杠里的秦军对垒，打败了秦军的两支部队。楚军出兵攻击王离，把他的军队打得大败。</w:t>
      </w: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A205BC">
        <w:rPr>
          <w:rFonts w:asciiTheme="minorEastAsia" w:hAnsiTheme="minorEastAsia" w:hint="eastAsia"/>
          <w:szCs w:val="21"/>
        </w:rPr>
        <w:t>沛公引兵西进，在昌邑遇见彭越，就和他一起攻打秦军，这一仗没有打赢。回到栗县，遇到刚武侯，夺了他的军队，大约四千多人，（与沛公原来的队伍）合并在一起。沛公与魏将皇欣、魏申徒武蒲的军队联合攻打昌邑，昌邑没有攻下。西进路过高阳。郦食其为里监门，说：“将领们路过这里的很多，我看沛公是一个大人物，有仁厚长者的风度。”就去求见游说沛公。沛公正坐在床上，伸着两腿，让两个女子给他洗脚。郦生不下拜，深深地作了个揖，说：“足下一定要消灭残暴无道的秦朝，就不应该伸着两脚接见长者。”于是沛公站了起来，整理好衣服，向他道歉，请入上座。郦食其劝沛公袭击陈留，获得陈留积聚的粮米。沛公就以郦食其为广野君，郦商为将领，统率陈留的军队，和沛公一起攻打开封，开封没有攻下。向西与秦将杨熊在白马打了一仗，又接战于曲遇的东面，大破杨熊军。杨熊逃往荥阳，秦二世派使者斩首示众。沛公向南攻打颍阳，屠了颍阳城。依靠张良攻占了韩国的轘辕。</w:t>
      </w: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A205BC">
        <w:rPr>
          <w:rFonts w:asciiTheme="minorEastAsia" w:hAnsiTheme="minorEastAsia" w:hint="eastAsia"/>
          <w:szCs w:val="21"/>
        </w:rPr>
        <w:t>这时，赵将司马卬正要渡过黄河进入函谷关，沛公就北进攻打平阴，切断黄河渡口。向南进发，在雒阳东面交战，战斗不利，回到阳城，集中军中的骑兵，与南阳郡郡守战于犨东，打败了军。攻取南阳郡的城邑，南阳郡郡守逃走，退守宛县。沛公引兵绕过宛城西进。张良进谏说：“沛公你虽然急于打入函谷关，但秦兵还很多，又据守险要。如今不拿下宛城，宛城守军从背后攻击，强大的秦军在前面阻挡，这是一种危险的战术。”于是沛公就在夜间率兵从另外一条道路返回，更换了旗帜，天亮时，把宛城包围了三层。南阳郡郡守想要自杀。他的舍人陈恢说：“死的还早。”他就翻过城墙去见沛公，说：“我听说足下接受楚怀王的约定，先攻入咸阳的称王关中。现在足下停留守在宛城。宛城是大郡的治所，连城数十，人多粮足，官吏和民众认为投降肯定被处死，所以都登城固守。如果足下整天的留在这</w:t>
      </w:r>
      <w:r w:rsidRPr="00A205BC">
        <w:rPr>
          <w:rFonts w:asciiTheme="minorEastAsia" w:hAnsiTheme="minorEastAsia" w:hint="eastAsia"/>
          <w:szCs w:val="21"/>
        </w:rPr>
        <w:lastRenderedPageBreak/>
        <w:t>里攻城，士卒死伤的一定很多，如果引兵离开宛城，宛城守军必然跟踪追击。足下向前则失去先入咸阳的约定，后退又有强大的宛城守军为患。为足下设想，不如明约招降，封南阳郡守官爵，让他留守，足下带领宛城士卒一道西进。许多没有攻下的城邑，听到这个消息，争先打开城门，等待足下，足下可以通行无阻。”沛公说：“好。”就以南阳郡守为殷侯，封给陈恢一千户。引兵西进，没有不降服的。到达丹水，高武侯鳃、襄侯王陵在西陵投降。回军攻打胡阳，遇到番君的别将梅鋗，与他一起，迫使析县、郦县投降。派遣魏人宁昌出使秦关中，使者没有回来。这时章邯已经带领全军在赵地投降项羽了。</w:t>
      </w: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A205BC">
        <w:rPr>
          <w:rFonts w:asciiTheme="minorEastAsia" w:hAnsiTheme="minorEastAsia" w:hint="eastAsia"/>
          <w:szCs w:val="21"/>
        </w:rPr>
        <w:t>起初，项羽和宋义北进援救赵，等到项羽杀死宋义，代替他为上将军，许多将领和黥布都从属项羽。打垮了秦将王离的军队，使章邯投降，诸侯都归附了他。等到赵高已经杀了秦二世，派人来见沛公，想要定约瓜分关中称王。沛公以为是诈骗，就采用张良的计策，派郦生、陆贾去游说秦军将领，用私利相诱，趁机袭击武关，攻破了关口。又和秦军在蓝田南面交战，增设疑兵，多树旗帜，所经过的地方不许掳掠。秦地的群众很高兴，秦军懈怠了，因此大破秦军。又在蓝田北面接战，再次打败秦军。乘胜追击，彻底打垮了秦军。</w:t>
      </w: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A205BC">
        <w:rPr>
          <w:rFonts w:asciiTheme="minorEastAsia" w:hAnsiTheme="minorEastAsia" w:hint="eastAsia"/>
          <w:szCs w:val="21"/>
        </w:rPr>
        <w:t>汉元年十月，沛公的军队先于各路诸侯到达霸上。秦王子婴素车白马，用丝带系着脖子，封了皇帝的印玺和符节，在轵道旁投降。将领们有的主张杀死秦王。沛公说：“当初楚怀王派遣我，本来是因为我能宽大容人。况且人家已经降服，又杀死人家，不吉利。”于是就把秦王交给了官吏，向西进入咸阳。沛公想要留在宫殿中休息，樊哙、张良劝说后，才封闭了秦宫的贵重珍宝、财物和库房，回军霸上。召集各县的父老、豪杰说：“父老们苦于秦朝的严刑峻法已经很久了，诽谤朝政的要灭族，相聚议论的要在街市上处斩。我和诸侯们约定，先入关的在关中称王，我应当称王关中。同父老们约定，法律只有三章：杀人的处死，伤人和抢劫的处以与所犯罪相当的刑罚。其余的秦朝法律全部废除。官吏和百姓都要安居如故。我所以到这里来，是为父老们除害，不会有欺凌暴虐的行为，不要害怕。我所以回军霸上，是等待诸侯们到来制定共同遵守的纪律。”沛公派人与秦朝官吏巡行县城乡间，告谕百姓。秦地的百姓大为高兴，争先恐后地拿出牛羊酒食款待士兵。沛公又谦让不肯接受，说：“仓库的谷子很多，不缺乏，不愿破费百姓。”百姓更加高兴，唯恐沛公不做秦王。</w:t>
      </w: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A205BC">
        <w:rPr>
          <w:rFonts w:asciiTheme="minorEastAsia" w:hAnsiTheme="minorEastAsia" w:hint="eastAsia"/>
          <w:szCs w:val="21"/>
        </w:rPr>
        <w:t>有人劝沛公说：“秦地比天下富足十倍，地势好。如今听说章邯投降了项羽，项羽就给了雍王的封号，称王于关中。现在即将来到关中就国，你沛公恐怕不能占有这个地方了。应</w:t>
      </w:r>
      <w:r w:rsidRPr="00A205BC">
        <w:rPr>
          <w:rFonts w:asciiTheme="minorEastAsia" w:hAnsiTheme="minorEastAsia" w:hint="eastAsia"/>
          <w:szCs w:val="21"/>
        </w:rPr>
        <w:lastRenderedPageBreak/>
        <w:t>赶快派兵把守函谷关，不让诸侯军进来，逐渐征集关中兵，以加强实力，抵抗诸侯兵。”沛公赞成他的计策，照着做了。十一月间，项羽果然率领诸侯军西进，想要入关，而关门闭着。听说沛公已经平定关中，大怒，派黥布等攻破了函谷关。十二月间，就到了戏水。沛公左司马曹无伤听说项王发怒，要攻打沛公，派人告诉项羽说：“沛公想要称王关中，令子婴为相，珍宝被他全部占有了。”打算以此求得封赏。亚父劝项羽进攻沛公。当时项羽饱餐士卒，准备明日会战。这时项羽兵四十万，号称百万。沛公兵十万，号称二十万，兵力敌不过项羽。恰巧项伯要救张良，夜间去见他。（回来后，）用道理劝说项羽，项羽取消了进攻沛公的计划。沛公带来了一百多骑兵，驰至鸿门，来见项羽，表示歉意。项羽说：“这是你沛公左司马曹无伤向我说的。不然，我项羽何至于做这样的事。”沛公因为樊哙、张良的缘故，得以脱身返回。回来后，立刻杀了曹无伤。</w:t>
      </w: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A205BC">
        <w:rPr>
          <w:rFonts w:asciiTheme="minorEastAsia" w:hAnsiTheme="minorEastAsia" w:hint="eastAsia"/>
          <w:szCs w:val="21"/>
        </w:rPr>
        <w:t>项羽向西进军，屠杀无辜，焚毁咸阳秦宫室，所过之处，无不遭到摧残破坏。秦地的百姓大失所望，然而心里恐惧，不敢不服从。</w:t>
      </w: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A205BC">
        <w:rPr>
          <w:rFonts w:asciiTheme="minorEastAsia" w:hAnsiTheme="minorEastAsia" w:hint="eastAsia"/>
          <w:szCs w:val="21"/>
        </w:rPr>
        <w:t>项羽派人回去报告楚怀王。楚怀王说：“按照原来的约定办。”项羽怨恨楚怀王不肯让他与沛公一起西进入关，而派他北上救赵，在天下诸侯争夺称王关中的约定中落在后面。他就说：“怀王这个人，我家项梁所立，没有什么功劳，凭什么主持约定。本来安定天下的，是诸位将领和我项籍。”就假意推尊楚怀王为义帝，实际上不听从他的命令。</w:t>
      </w: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A205BC">
        <w:rPr>
          <w:rFonts w:asciiTheme="minorEastAsia" w:hAnsiTheme="minorEastAsia" w:hint="eastAsia"/>
          <w:szCs w:val="21"/>
        </w:rPr>
        <w:t>正月，项羽自立为西楚霸王，在梁、楚地区的九个郡称王，建都彭城。背弃原来的约定，改立沛公为汉王，在巴、蜀、汉中称王，建都南郑。把关中瓜分为三，封立秦朝的三个将领：章邯为雍王，建都废丘；司马欣为塞王，建都栎阳；董翳为翟王，建都高奴。封楚将瑕丘申阳为河南王，建都洛阳。封赵将司马卬为殷王，建都朝歌。赵王歇迁徙代地称王。封赵将张耳为常山王，建都襄国。封当阳君黥布为九江王，建都六县。封楚怀王柱国共敖为临江王，建都江陵。封番郡吴芮为衡山王，建都邾县。封燕将臧荼为燕王，建都蓟县。原来的燕王韩广迁徙辽东称王。韩广不服从，臧荼攻杀韩广于无终。封成安君陈余河间三县，住在南皮。封给梅鋗十万户。</w:t>
      </w: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A205BC">
        <w:rPr>
          <w:rFonts w:asciiTheme="minorEastAsia" w:hAnsiTheme="minorEastAsia" w:hint="eastAsia"/>
          <w:szCs w:val="21"/>
        </w:rPr>
        <w:t>四月，在项羽旌麾之下罢兵散归，诸侯各自回到封国。汉王回国，项王派兵三万跟随，楚国和其他诸侯国的士卒仰慕汉王而追从的有几万人。他们从杜县南面进入蚀中，离开后就</w:t>
      </w:r>
      <w:r w:rsidRPr="00A205BC">
        <w:rPr>
          <w:rFonts w:asciiTheme="minorEastAsia" w:hAnsiTheme="minorEastAsia" w:hint="eastAsia"/>
          <w:szCs w:val="21"/>
        </w:rPr>
        <w:lastRenderedPageBreak/>
        <w:t>烧断栈道，以防备诸侯军和匪徒的袭击，也向项羽表示没有东进的意图。到达南郑，那些将领和士卒很多在中途逃亡回去，士卒都唱着歌，想要回到东方。韩信劝汉王说：“项羽封诸将有功的为王，而大王独自被封在南郑，这实际上是贬徙。军中官吏和士卒都是崤山以东的人，日夜跂踵盼望回家乡。乘他们气势旺盛时加以利用，可以建立大的功业。等到天下已经平定，人人都自然安下心来，就不能再利用了。不如决策向东进军，争夺天下大权。”</w:t>
      </w: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A205BC">
        <w:rPr>
          <w:rFonts w:asciiTheme="minorEastAsia" w:hAnsiTheme="minorEastAsia" w:hint="eastAsia"/>
          <w:szCs w:val="21"/>
        </w:rPr>
        <w:t>项羽出了函谷关，派人迁徙义帝。说：“古代做帝王的统辖千里见方的土地，必须居住上游。”就派使者把义帝迁徙到长沙郴县，催促义帝快走。群臣渐渐地背叛了义帝，项羽就暗地里让衡山王、临江王袭击他，把义帝杀死在江南。项羽怨恨田荣，封齐将田都为齐王。田荣恼怒，自立为齐王，杀死田都，反叛项楚，把将军印给予彭越，让他在梁地起兵反楚。楚派萧公角攻打彭越，彭越大败萧公角。陈余怨恨项羽不封自己为王，派夏说游说田荣，借兵攻打张耳。齐借兵给陈余，击败了常山王张耳，张耳逃跑归附了汉王。陈余从代接回赵王歇，又立为赵王，赵王就封陈余为代王。项羽大怒，出兵北向击齐。</w:t>
      </w: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A205BC">
        <w:rPr>
          <w:rFonts w:asciiTheme="minorEastAsia" w:hAnsiTheme="minorEastAsia" w:hint="eastAsia"/>
          <w:szCs w:val="21"/>
        </w:rPr>
        <w:t>八月，汉王用韩信的计策，从故道回军，袭击雍王章邯。章邯在陈仓迎击汉军，雍王兵败退走，在好畤停下来接战，又失败了，逃到废丘。汉王随即平定了雍地。向东到达咸阳，率军围困雍王于废丘，而派遣将领攻占了陇西、北地、上郡。派将军薛欧、王吸出武关，借助王陵驻扎在南阳的兵力，迎接太公、吕后于沛县。楚听到这一消息，出兵在阳夏阻挡，汉军不能前进。楚让原吴县县令郑昌为韩王，抵抗汉军。</w:t>
      </w: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A205BC">
        <w:rPr>
          <w:rFonts w:asciiTheme="minorEastAsia" w:hAnsiTheme="minorEastAsia" w:hint="eastAsia"/>
          <w:szCs w:val="21"/>
        </w:rPr>
        <w:t>二年，汉王东出略取城邑，塞王司马欣、翟王董翳、河南王申阳都投降了。韩王郑昌不愿归附，汉王派韩信打败了他。于是设置了陇西、北地、上郡、渭南、河上、中地各郡，关外设置了河南郡。改立韩太尉信为韩王。将领中以一万人或一郡投降的，封给一万户。整修河上郡内的长城。各处原来的秦朝苑囿园池，都让百姓开垦耕种。正月，俘虏了雍王的弟弟章平。大赦有罪的人。</w:t>
      </w: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A205BC">
        <w:rPr>
          <w:rFonts w:asciiTheme="minorEastAsia" w:hAnsiTheme="minorEastAsia" w:hint="eastAsia"/>
          <w:szCs w:val="21"/>
        </w:rPr>
        <w:t>汉王出函谷关到达陕县，抚慰关外父老，回来后，张耳来见，汉王给了他优厚的待遇。</w:t>
      </w: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A205BC">
        <w:rPr>
          <w:rFonts w:asciiTheme="minorEastAsia" w:hAnsiTheme="minorEastAsia" w:hint="eastAsia"/>
          <w:szCs w:val="21"/>
        </w:rPr>
        <w:t>二月，下令废掉秦社稷，改立汉社稷。</w:t>
      </w: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A205BC">
        <w:rPr>
          <w:rFonts w:asciiTheme="minorEastAsia" w:hAnsiTheme="minorEastAsia" w:hint="eastAsia"/>
          <w:szCs w:val="21"/>
        </w:rPr>
        <w:lastRenderedPageBreak/>
        <w:t>三月，汉王从临晋关渡过黄河，魏王豹率兵随从，攻下河内，俘虏了殷王，设置河内郡。向南渡过平阴津，到达雒阳。新城三老董公拦住汉王，用义帝死这件事游说汉王。汉王听了，袒臂大哭。于是为义帝发丧，哭吊三天。派遣使者通告诸侯说：“天下共同拥立义帝，对他北面称臣。现在项羽把义帝放逐、击杀于江南，大逆无道。我亲自为他发丧，诸侯都要穿白色丧服。调发全部关内的兵力，征集三河的士卒，浮江汉南下，愿意跟随各诸侯王讨伐楚国杀害义帝的人。”</w:t>
      </w: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A205BC">
        <w:rPr>
          <w:rFonts w:asciiTheme="minorEastAsia" w:hAnsiTheme="minorEastAsia" w:hint="eastAsia"/>
          <w:szCs w:val="21"/>
        </w:rPr>
        <w:t>当时项王北进攻打齐国，田荣和他战于城阳。田荣兵败，逃到平原，平原的百姓杀了他，齐地都投降了楚国。楚兵焚烧齐人的城郭，掳掠他们的子女，齐人又反叛楚国。田荣的弟弟田横立田荣的儿子田广为齐王，齐王在城阳反楚。项羽虽然闻知汉军东进，但既然已经与齐军交战，就想打垮齐军之后迎击汉军。汉王利用这个机会劫取了五诸侯的兵力，进入彭城。项羽听到这一消息，就带兵离开齐，由鲁地出胡陵，抵达萧县，与汉军在彭城灵壁东面的睢水上激战，大败汉军，杀死了很多士卒，（由于尸体的堵塞，）睢水都不能流通了。楚军从沛县掳取了汉王的父母妻子，放在军中作为人质。这个时候，诸侯看到楚军强盛，汉军败退，又都离汉归楚。塞王司马欣也逃到楚国。</w:t>
      </w: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A205BC">
        <w:rPr>
          <w:rFonts w:asciiTheme="minorEastAsia" w:hAnsiTheme="minorEastAsia" w:hint="eastAsia"/>
          <w:szCs w:val="21"/>
        </w:rPr>
        <w:t>吕后的哥哥周吕侯为汉带领一支军队，驻扎在下邑。汉王到他那里，渐渐收集士卒，驻军在砀县。汉王西行经过梁地，到了虞县，派谒者随何到九江王黥布那里，汉王说：“你能让黥布举兵叛楚，项羽必定留下来攻打他。如果能够滞留几个月，我一定可以取得天下。”随何去说服九江王黥布，黥布果然背叛了楚国，楚国派龙且去攻打他。</w:t>
      </w: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A205BC">
        <w:rPr>
          <w:rFonts w:asciiTheme="minorEastAsia" w:hAnsiTheme="minorEastAsia" w:hint="eastAsia"/>
          <w:szCs w:val="21"/>
        </w:rPr>
        <w:t>汉王兵败彭城后向西撤退，行军中派人寻找家属，家属也逃走了，没有互相碰见。战败后就只找到了孝惠帝，六月，立他为太子，</w:t>
      </w:r>
      <w:r w:rsidR="007F5ABB">
        <w:rPr>
          <w:rFonts w:asciiTheme="minorEastAsia" w:hAnsiTheme="minorEastAsia" w:hint="eastAsia"/>
          <w:szCs w:val="21"/>
        </w:rPr>
        <w:t>大</w:t>
      </w:r>
      <w:r w:rsidRPr="00A205BC">
        <w:rPr>
          <w:rFonts w:asciiTheme="minorEastAsia" w:hAnsiTheme="minorEastAsia" w:hint="eastAsia"/>
          <w:szCs w:val="21"/>
        </w:rPr>
        <w:t>赦罪人。命令太子驻守栎阳，诸侯国人在关中的都集中在栎阳守卫。引水灌废丘，废丘投降，章邯自杀。把废丘改名为槐里。于是命令祠官祭祀天、地、四方、上帝、山川，以后按时致祭。征发关内士卒登城守卫边塞。</w:t>
      </w: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A205BC">
        <w:rPr>
          <w:rFonts w:asciiTheme="minorEastAsia" w:hAnsiTheme="minorEastAsia" w:hint="eastAsia"/>
          <w:szCs w:val="21"/>
        </w:rPr>
        <w:t>这时九江王黥布与龙且作战，没有取胜，和随何潜行归汉。汉王渐渐地征集了一些士卒，加上各路将领和关中兵的增援，因此军势大振于荥阳，在京、索之间击破了楚军。</w:t>
      </w: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A205BC">
        <w:rPr>
          <w:rFonts w:asciiTheme="minorEastAsia" w:hAnsiTheme="minorEastAsia" w:hint="eastAsia"/>
          <w:szCs w:val="21"/>
        </w:rPr>
        <w:t>三年，魏王豹请假回去省视父母的疾病，到了魏地就断绝了黄河渡口，叛汉归楚。汉王</w:t>
      </w:r>
      <w:r w:rsidRPr="00A205BC">
        <w:rPr>
          <w:rFonts w:asciiTheme="minorEastAsia" w:hAnsiTheme="minorEastAsia" w:hint="eastAsia"/>
          <w:szCs w:val="21"/>
        </w:rPr>
        <w:lastRenderedPageBreak/>
        <w:t>使郦生劝说魏豹，魏豹不听。汉王派遣将军韩信进攻魏豹，大破魏军，俘虏了魏豹，于是平定了魏地，设置了三个郡，名叫河东、太原、上党。汉王命令张耳和韩信向东攻下井陉，进击赵地，杀了陈余、赵王歇。第二年，封张耳为赵王。</w:t>
      </w: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A205BC">
        <w:rPr>
          <w:rFonts w:asciiTheme="minorEastAsia" w:hAnsiTheme="minorEastAsia" w:hint="eastAsia"/>
          <w:szCs w:val="21"/>
        </w:rPr>
        <w:t>汉王驻军在荥阳南面，修筑甬道与黄河相连，以便取用敖仓的粮食。与项羽对峙了一年多。项羽多次夺取了汉军的甬道，汉军缺少粮食，项羽于是围攻汉王。汉王请求讲和，划分荥阳以西的土地归汉。项王没有同意。汉王忧虑，就采取陈平的计策，给陈平黄金四万斤，用来离间楚国君臣。于是项羽对亚父产生了怀疑。亚父这时劝项羽乘势攻下荥阳，等到他知道已被怀疑，就很生气，推托自己年老，要求乞身引退，回家乡当老百姓。（项羽答应了，）亚父没有到达彭城就死了。</w:t>
      </w: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A205BC">
        <w:rPr>
          <w:rFonts w:asciiTheme="minorEastAsia" w:hAnsiTheme="minorEastAsia" w:hint="eastAsia"/>
          <w:szCs w:val="21"/>
        </w:rPr>
        <w:t>汉军断绝了粮食，就在夜间从东门放出女子二千多人，披戴铠甲，楚军便四面围击。将军纪信乘坐汉王的车驾，伪装成汉王，欺骗楚军。楚军都高呼万岁，争赴城东观看，因此汉王能够与几十骑兵出西门潜逃。汉王命令御史大夫周苛、魏豹、枞公留守荥阳，将领和士卒不能随从的，都留在城中。周苛、枞公商量说：“魏豹这个叛国之王，很难和他共守城池。”因此就杀死了魏豹。</w:t>
      </w: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A205BC">
        <w:rPr>
          <w:rFonts w:asciiTheme="minorEastAsia" w:hAnsiTheme="minorEastAsia" w:hint="eastAsia"/>
          <w:szCs w:val="21"/>
        </w:rPr>
        <w:t>汉王逃出荥阳进入函谷关，收集士卒，想再次东进。袁生劝汉王说：“汉与楚在荥阳相持了几年，汉军常处于困难。希望君王从武关出去，项羽肯定引兵向南行进，君王深沟高垒，让荥阳、成皋之间得到休息。派韩信等安辑黄河以北的赵地，联合燕、齐，君王再赴荥阳，也为时不晚。这样，楚军多方设防，军力分散，汉军得到休整，再与楚军作战，肯定可以打破楚军了。”汉王采纳了他的计策，出兵宛县、叶县之间，与黥布在进军中收集兵马。</w:t>
      </w: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A205BC">
        <w:rPr>
          <w:rFonts w:asciiTheme="minorEastAsia" w:hAnsiTheme="minorEastAsia" w:hint="eastAsia"/>
          <w:szCs w:val="21"/>
        </w:rPr>
        <w:t>项羽听说汉王在宛县，果然带兵南下。汉王坚壁固守，不和他交战。这时彭越渡过睢水，与项声、薛公战于下邳，彭越大败楚军。于是项羽率军向东攻打彭越，汉王也引兵向北驻军成皋。项羽已经取胜，赶走了彭越，得知汉军又驻扎在成皋，就又领兵西进，攻克荥阳，杀了周苛、枞公，俘虏了韩王信，于是进围成皋。</w:t>
      </w: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A205BC">
        <w:rPr>
          <w:rFonts w:asciiTheme="minorEastAsia" w:hAnsiTheme="minorEastAsia" w:hint="eastAsia"/>
          <w:szCs w:val="21"/>
        </w:rPr>
        <w:t>汉王逃走了，单身一人与滕公同乘一辆车出了成皋的玉门，向北渡过黄河，驰至修武住了一夜。自称为使者，早晨驰入张耳、韩信的营中，夺取他们的军队，就派张耳去北边赵地</w:t>
      </w:r>
      <w:r w:rsidRPr="00A205BC">
        <w:rPr>
          <w:rFonts w:asciiTheme="minorEastAsia" w:hAnsiTheme="minorEastAsia" w:hint="eastAsia"/>
          <w:szCs w:val="21"/>
        </w:rPr>
        <w:lastRenderedPageBreak/>
        <w:t>更多的收集兵力，派韩信东进攻齐。汉王得到韩信的军队，军威又振作起来。率军来到黄河岸边，向南进发，在小修武南面让士卒吃饱喝足，打算与项羽再一次交战。郎中郑忠劝阻汉王，让他深沟高垒，不要和项羽交锋。汉王采用了郑忠的计策，派卢绾、刘贾率兵两万人，几百个骑士，渡过白马津，进入楚地，与彭越在燕县城西又打败了楚军，随后又攻下梁地十多座城邑。</w:t>
      </w: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A205BC">
        <w:rPr>
          <w:rFonts w:asciiTheme="minorEastAsia" w:hAnsiTheme="minorEastAsia" w:hint="eastAsia"/>
          <w:szCs w:val="21"/>
        </w:rPr>
        <w:t>淮阴侯已经接受命令向东进军，在平原没有渡过黄河。汉王派郦生去说服齐王田广，田广背叛了楚，与汉讲和，一起攻打项羽。韩信采用蒯通的计策，突然袭击，打败了齐国。齐王烹杀了郦生，向东逃到高密。项羽听到韩信已经全部利用黄河以北的兵力打垮了齐、赵，而且要攻打楚军，就派龙且、周兰前去阻击。韩信与楚交战，骑兵将领灌婴配合出击，大败楚军，杀了龙且。齐王田广投奔彭越。在这个时候，彭越领兵驻扎梁地，往来骚扰楚军，断绝它的粮食。</w:t>
      </w: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A205BC">
        <w:rPr>
          <w:rFonts w:asciiTheme="minorEastAsia" w:hAnsiTheme="minorEastAsia" w:hint="eastAsia"/>
          <w:szCs w:val="21"/>
        </w:rPr>
        <w:t>四年，项羽对海春侯大司马曹咎说：“谨慎防守成皋。如果汉军挑战，千万小心，不要应战，不让汉军东进就行了。我十五天一定平定梁地，再与将军会合。”于是就进军攻打陈留、外黄、睢阳，都攻了下来。汉军果然屡次向楚军挑战，楚军不肯出战。汉军派人辱骂了五六天楚军，大司马十分气愤，让士卒渡过汜水。士卒渡过一半，汉军出击，大败楚军，全部缴获了楚国的金玉财宝。大司马曹咎、长史司马欣都自刎在汜水上。项羽到达睢阳，听到海春侯兵败，就带兵返回。汉军正在荥阳东面围攻钟离眛，项羽一到，全部撤走到险阻地带。</w:t>
      </w: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A205BC">
        <w:rPr>
          <w:rFonts w:asciiTheme="minorEastAsia" w:hAnsiTheme="minorEastAsia" w:hint="eastAsia"/>
          <w:szCs w:val="21"/>
        </w:rPr>
        <w:t>韩信已经打垮了齐国，派人对汉王说：“齐国靠近楚国，如果权力太小，不立为暂时代理的国王，恐怕不能安定齐地。”汉王想要攻打韩信。留侯说：“不如就此封他为王，让他自己防守齐地。”汉王便派遣张良带着印绶立韩信为齐王。</w:t>
      </w: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A205BC">
        <w:rPr>
          <w:rFonts w:asciiTheme="minorEastAsia" w:hAnsiTheme="minorEastAsia" w:hint="eastAsia"/>
          <w:szCs w:val="21"/>
        </w:rPr>
        <w:t>项羽听到龙且的军队战败了，心里很恐惧，派盱台人武涉前去游说韩信。韩信不肯听从。</w:t>
      </w: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A205BC">
        <w:rPr>
          <w:rFonts w:asciiTheme="minorEastAsia" w:hAnsiTheme="minorEastAsia" w:hint="eastAsia"/>
          <w:szCs w:val="21"/>
        </w:rPr>
        <w:t>楚、汉长期相持，胜负未决，年青力壮的苦于当兵打仗，年老体弱的疲于转运粮食。汉王、项羽一同站在广武涧两边对话。项羽想跟汉王单身挑战。汉王历数项羽的罪过说：“最初我和你项羽都受命于怀王，说是先入关平定关中的，就在关中做王。你项羽违背约定，让我在蜀、汉做王，这是第一罪。你项羽假借怀王的命令，杀了卿子冠军，而自尊为上将军，</w:t>
      </w:r>
      <w:r w:rsidRPr="00A205BC">
        <w:rPr>
          <w:rFonts w:asciiTheme="minorEastAsia" w:hAnsiTheme="minorEastAsia" w:hint="eastAsia"/>
          <w:szCs w:val="21"/>
        </w:rPr>
        <w:lastRenderedPageBreak/>
        <w:t>这是第二罪。你项羽已经援救了赵地，应当返回复命，而你擅自胁迫诸侯的军队进入函谷关，这是第三罪。怀王约定到秦地不要残暴掠夺，你项羽火烧秦朝宫室，挖了始皇帝的坟墓，私自聚敛秦朝财物，这是第四罪。又硬是杀掉了秦朝投降的国王子婴，这是第五罪。在新安，用欺骗的手段坑杀了秦朝子弟二十万，而封他们的将领做王，这是第六罪。你项羽让自己的将领都在好地方做王，而迁走原来的诸侯王，使臣下争为叛逆，这是第七罪。你项羽把义帝驱逐出彭城，自己建都彭城，夺取韩王的土地，合并梁、楚称王，多划给自己土地，这是第八罪。你项羽派人在江南暗杀义帝，这是第九罪。为人臣下而杀害了他的君主，屠杀已经投降的人，执政不公允，主持约定不守信用，为天下人所不容，大逆无道，这是第十罪。我带领正义之师随从诸侯来诛除残暴的贼人，派受过刑的罪人杀死你项羽，我何苦与你挑战！”项羽大怒，埋伏的弓弩射中了汉王。汉王伤了胸部，却摸着脚说：“这个贼人射中了我的脚趾！”汉王身受创伤，卧床不起，张良请汉王勉强起来巡行慰劳士卒，以安定军心，不让楚军乘机取胜于汉。汉王出来巡视军队，伤势加重，就驱车进入成皋休养。汉王病好了，向西进入函谷关，来到栎阳，慰问父老，设酒招待。砍了塞王司马欣的脑袋，挂在栎阳街市上示众。停了四天，又回到军中，驻扎在广武。关中的兵力大举出动。当时，彭越带兵驻扎梁地，来来往往地骚扰楚军，断绝它的粮食。田横前往依附彭越。项羽多次攻打彭越等人，齐王韩信又进攻楚军。项羽恐惧，就与汉王约定，平分天下，割鸿沟以西归汉，鸿沟以东归楚。项王送回了汉王的父母妻子，汉军全部高呼万岁，楚军告别汉军回到了驻地。项羽解兵东归。汉王想要领兵西还，后来采用留侯、陈平的计策，进兵追击项羽，到达阳夏南面收兵驻扎，与齐王韩信、建成侯彭越约定时间会合攻打楚军。到了固陵，韩信、彭越不来会合。楚军出击汉军，大败汉军。汉王又进入营垒，挖深了壕沟进行防守。使用了张良的计策，于是韩信、彭越都前来会合。又有刘贾进入楚地，围攻寿春。汉王在固陵战败，就派使者去召大司马周殷，用全部的九江士卒迎接武王黥布，黥布、周殷在进军中攻下城父，大肆屠杀。他们随从刘贾和齐、梁的诸侯大会垓下。汉王封武王黥布为淮南王。五年，高祖和诸侯军一起攻打楚军，与项羽在垓下决一胜负。淮阴侯率兵三十万独当正面，孔将军布兵在左面，费将军布兵在右面，皇帝居后，绛侯、柴将军跟随在皇帝后面。项羽的士卒大约十万。淮阴侯首先会战，没有取胜，向后退却。孔将军、费将军纵兵出击，楚军不利，淮阴侯又乘势反攻，大败项羽于垓下。项羽的士兵听到汉军中的楚国歌声，以为汉军全部占领了楚地，项羽就败退逃跑，因此楚兵全军溃败。汉王派骑兵将领灌婴追击项羽，在东城杀了他，斩首八万，于是平定了楚地。鲁县为楚国坚守城池，汉军没有攻下，汉王带领诸侯军北上，把项羽的头给鲁县父老们看，鲁县才投降了。于是就用鲁公的封号在谷城埋葬了项羽。汉王回到定陶，驰入齐王营</w:t>
      </w:r>
      <w:r w:rsidRPr="00A205BC">
        <w:rPr>
          <w:rFonts w:asciiTheme="minorEastAsia" w:hAnsiTheme="minorEastAsia" w:hint="eastAsia"/>
          <w:szCs w:val="21"/>
        </w:rPr>
        <w:lastRenderedPageBreak/>
        <w:t>垒，夺了他的军队。</w:t>
      </w: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A205BC">
        <w:rPr>
          <w:rFonts w:asciiTheme="minorEastAsia" w:hAnsiTheme="minorEastAsia" w:hint="eastAsia"/>
          <w:szCs w:val="21"/>
        </w:rPr>
        <w:t>正月，诸侯和将相互相一起请求尊崇汉王为皇帝。汉王说：“我听说皇帝这一尊号，属于有贤德的人，虚言浮语，空有其名，不是这种人所能占有的，我不敢承受皇帝之位。”群臣都说：“大王起于贫寒，诛暴讨逆，平定四海，有功的就割地封为王侯。大王不尊崇名号，大家对自己的封号都要疑虑，不敢信以为真。臣等誓死坚持大王尊称皇帝。”汉王再三谦让，迫不得已地说：“大家一定以为这样有利于国家。为了对国家有利，（我只好做皇帝了。）”甲午，在氾水北面即皇帝位。</w:t>
      </w: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A205BC">
        <w:rPr>
          <w:rFonts w:asciiTheme="minorEastAsia" w:hAnsiTheme="minorEastAsia" w:hint="eastAsia"/>
          <w:szCs w:val="21"/>
        </w:rPr>
        <w:t>皇帝说义帝没有后代。齐王韩信熟悉楚地风俗，迁徙为楚王，建都下邳。封建成侯彭越为梁王，建都定陶。原来的韩王信仍为韩王，建都阳翟。迁徙衡山王吴芮为长沙王，建都临湘。番君的将领梅鋗立有战功，跟随进入武关，皇帝感谢番君的恩德。淮南王黥布、燕王臧荼、赵王张敖都保持过去的封号。</w:t>
      </w: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A205BC">
        <w:rPr>
          <w:rFonts w:asciiTheme="minorEastAsia" w:hAnsiTheme="minorEastAsia" w:hint="eastAsia"/>
          <w:szCs w:val="21"/>
        </w:rPr>
        <w:t>天下基本平定。高祖建都雒阳，诸侯都成为高祖的属臣。原来的临江王共驩为了项羽起兵叛汉，命令卢绾、刘贾围攻共驩，没有攻克。几个月后投降了，在雒阳杀了共驩。</w:t>
      </w: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A205BC">
        <w:rPr>
          <w:rFonts w:asciiTheme="minorEastAsia" w:hAnsiTheme="minorEastAsia" w:hint="eastAsia"/>
          <w:szCs w:val="21"/>
        </w:rPr>
        <w:t>五月，士卒都解甲回家。诸侯国的士卒留在关中的免除徭役十二年，那些回家乡的免除徭役六年，发给粮食供养一年。</w:t>
      </w: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A205BC">
        <w:rPr>
          <w:rFonts w:asciiTheme="minorEastAsia" w:hAnsiTheme="minorEastAsia" w:hint="eastAsia"/>
          <w:szCs w:val="21"/>
        </w:rPr>
        <w:t>高祖在雒阳南宫摆设酒席。高祖说：“各位诸侯和将领不要隐瞒我，都要说心里话。我所以能够得到天下是什么原因？项氏所以失去天下是什么原因？”高起、王陵回答说：“陛下傲慢而侮辱人，项羽仁慈而爱护人。然而陛下派人攻城略地，所招降攻占的地方就封给他，与天下人利益相共。项羽嫉贤妒能，有功的人加以陷害，贤能的人受到怀疑，打了胜仗而不论功行赏，取得了土地而不与分利，这就是他所以失去天下的原因。”高祖说：“你们知其一，不知其二。说到那在帷帐中运筹划策，决胜于千里之外，我不如子房。镇守国家，安抚百姓，供给军粮，畅通粮道，我不如萧何。连兵百万，战必胜，攻必克，我不如韩信。这三个人，都是人中俊杰，我能任用他们，这是我所以取得天下的原因。项羽有一个范增而不能任用，这是他所以被我擒杀的原因。”</w:t>
      </w: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A205BC">
        <w:rPr>
          <w:rFonts w:asciiTheme="minorEastAsia" w:hAnsiTheme="minorEastAsia" w:hint="eastAsia"/>
          <w:szCs w:val="21"/>
        </w:rPr>
        <w:lastRenderedPageBreak/>
        <w:t>高祖想长期建都雒阳，齐人刘敬劝阻高祖，等到留侯说服高祖入都关中，当天高祖命驾起身，进入关中建都。六月，大赦天下。</w:t>
      </w: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A205BC">
        <w:rPr>
          <w:rFonts w:asciiTheme="minorEastAsia" w:hAnsiTheme="minorEastAsia" w:hint="eastAsia"/>
          <w:szCs w:val="21"/>
        </w:rPr>
        <w:t>十月，燕王臧荼反叛，攻下代地。高祖亲自统率军队攻打他，擒获了燕王臧荼，随即立太尉卢绾为燕王。派丞相樊哙领兵攻代。</w:t>
      </w: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A205BC">
        <w:rPr>
          <w:rFonts w:asciiTheme="minorEastAsia" w:hAnsiTheme="minorEastAsia" w:hint="eastAsia"/>
          <w:szCs w:val="21"/>
        </w:rPr>
        <w:t>这年秋天，利几反叛，高祖亲自带兵攻打他，利几逃走了。利几这个人，是项氏的将领。项氏失败时，利几为陈县县令，没有跟随项羽，逃走投降了高祖，高祖封他在颍川为侯。高祖到达雒阳，根据全部通侯名籍遍召通侯，利几也被召。利几很慌惧，因此起兵反叛。六年，高祖五天朝见一次太公，（跪拜）如同一般百姓的父子礼节。太公家令劝诫太公说：“天无二日，地无二主。如今高祖虽然是你的儿子，但他是万民的君主；太公虽然是高祖的父亲，但属于臣下。怎么能让君主拜见臣下！这佯，就使君主失去了威严和尊贵。”后来高祖朝拜太公，太公抱着扫帚，在门口迎接，倒退着行走。高祖大惊，下车搀扶太公。太公说：“皇帝是万民的君主，怎么能因为我的缘故破坏了天下的法纪！”于是高祖就尊奉太公为太上皇。高祖内心赞美家令的话，赏赐给他黄金五百斤。十二月，有人上书告发楚王韩信谋反。高祖询问左右大臣，大臣们争着要去攻打韩信。高祖采用陈平的计策，假装巡游云梦泽，在陈县会见诸侯，楚王韩信去迎接，就乘机逮捕了他。这一天，大赦天下。田肯来祝贺，就劝高祖说：“陛下抓到韩信，又建都秦中。秦地是地理形势优越的地方，有阻山带河之险，与诸侯国悬隔千里，持戟武士一百万，秦比其他地方好上一百倍。地势便利，从这里出兵诸侯，犹如高屋建瓴。要说那齐地，东有琅邪、即墨的富饶，南有泰山的险固，西有浊河这一天然界限，北有渤海鱼盐之利，地方二千里，持戟武士一百万，与各诸侯国悬隔千里之外，齐比其他地方好上十倍。所以这两个地方是东秦和西秦。不是陛下的亲子弟，不要派他在齐地做王。”高祖说：“好。”赏赐黄金五百斤。后来十多天，封韩信为淮阴侯，把他的封地分作两个国。高祖说将军刘贾屡建战功，封为荆王，称王淮东。弟弟刘交为楚王，称王淮西。儿子刘肥为齐王，封给七十余城，百姓中能讲齐地语言的都归属齐国。高祖论定功劳大小，与列侯剖符为信，封侯食邑。把韩王信迁徙到太原。</w:t>
      </w: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A205BC">
        <w:rPr>
          <w:rFonts w:asciiTheme="minorEastAsia" w:hAnsiTheme="minorEastAsia" w:hint="eastAsia"/>
          <w:szCs w:val="21"/>
        </w:rPr>
        <w:t>七年，匈奴在马邑攻打韩王信，韩王信就与匈奴在太原谋反。白土曼丘臣、王黄立原来的赵国将领赵利为王，反叛汉朝，高祖亲自前往讨伐。正遇上天气寒冷，士卒十人中有两三个都冻掉了手指头，终于到达了平城。匈奴在平城围困高祖，七天之后才撤兵离去。命令樊</w:t>
      </w:r>
      <w:r w:rsidRPr="00A205BC">
        <w:rPr>
          <w:rFonts w:asciiTheme="minorEastAsia" w:hAnsiTheme="minorEastAsia" w:hint="eastAsia"/>
          <w:szCs w:val="21"/>
        </w:rPr>
        <w:lastRenderedPageBreak/>
        <w:t>哙留下来平定代地。立哥哥刘仲为代王。</w:t>
      </w: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A205BC">
        <w:rPr>
          <w:rFonts w:asciiTheme="minorEastAsia" w:hAnsiTheme="minorEastAsia" w:hint="eastAsia"/>
          <w:szCs w:val="21"/>
        </w:rPr>
        <w:t>二月，高祖从平城经过赵地、雒阳，到了长安。长乐宫已经建成，丞相以下迁到新都长安。</w:t>
      </w: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A205BC">
        <w:rPr>
          <w:rFonts w:asciiTheme="minorEastAsia" w:hAnsiTheme="minorEastAsia" w:hint="eastAsia"/>
          <w:szCs w:val="21"/>
        </w:rPr>
        <w:t>八月，高祖率军东去，在东垣攻打韩王信的残余叛贼。</w:t>
      </w: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A205BC">
        <w:rPr>
          <w:rFonts w:asciiTheme="minorEastAsia" w:hAnsiTheme="minorEastAsia" w:hint="eastAsia"/>
          <w:szCs w:val="21"/>
        </w:rPr>
        <w:t>萧丞相修筑未央宫，建立东阙、北阙、前殿、武库、太仓。高祖回来，看见宫阙极为壮丽，非常生气，对萧何说：“天下喧扰不安，苦战数年，成败尚未可知，现在为什么要修建宫至豪华过度呢？”萧何说：“正是因为天下没有安定，所以才乘这个时机建成宫室。况且天子以四海为家，宫室不壮观华丽，就不足以显示天子的尊贵和威严，并且也是为了不让后世的宫室有所超过。”于是高祖高兴了。</w:t>
      </w: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A205BC">
        <w:rPr>
          <w:rFonts w:asciiTheme="minorEastAsia" w:hAnsiTheme="minorEastAsia" w:hint="eastAsia"/>
          <w:szCs w:val="21"/>
        </w:rPr>
        <w:t>高祖去东垣，经过柏人，赵相贯高等谋杀高祖，高祖心动异常，因而没有在柏人停留。代王刘仲弃国逃跑，自己回到雒阳，被废为合阳侯。</w:t>
      </w: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A205BC">
        <w:rPr>
          <w:rFonts w:asciiTheme="minorEastAsia" w:hAnsiTheme="minorEastAsia" w:hint="eastAsia"/>
          <w:szCs w:val="21"/>
        </w:rPr>
        <w:t>九年，赵相贯高等策划谋杀高祖的事发觉了，处死了他们的三族。废赵王张敖为宣平侯。这一年，把楚国贵族昭氏、屈氏、景氏、怀氏和齐国贵族田氏迁徙到关中。</w:t>
      </w: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A205BC">
        <w:rPr>
          <w:rFonts w:asciiTheme="minorEastAsia" w:hAnsiTheme="minorEastAsia" w:hint="eastAsia"/>
          <w:szCs w:val="21"/>
        </w:rPr>
        <w:t>未央宫建成了。高祖大朝诸侯和群臣，在未央宫前殿摆设酒宴。高祖手捧玉制酒杯，起身给太上皇祝寿，说：“当初大人常常认为我是无以谋生的二流子，不能料理产业，不如仲勤劳。如今我成就的事业与仲相比，谁的多呢？”殿上群臣都高呼万岁，大笑作乐。</w:t>
      </w: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A205BC">
        <w:rPr>
          <w:rFonts w:asciiTheme="minorEastAsia" w:hAnsiTheme="minorEastAsia" w:hint="eastAsia"/>
          <w:szCs w:val="21"/>
        </w:rPr>
        <w:t>十年十月，淮南王黥布、梁王彭越、燕王卢绾、荆王刘贾、楚王刘交、齐王刘肥、长沙王吴芮都来长乐宫朝见。春夏无事。</w:t>
      </w: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A205BC">
        <w:rPr>
          <w:rFonts w:asciiTheme="minorEastAsia" w:hAnsiTheme="minorEastAsia" w:hint="eastAsia"/>
          <w:szCs w:val="21"/>
        </w:rPr>
        <w:t>七月，太上皇崩于栎阳宫，楚王、梁王都来送葬。赦免栎阳的囚犯。郦邑改名新丰。</w:t>
      </w: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A205BC">
        <w:rPr>
          <w:rFonts w:asciiTheme="minorEastAsia" w:hAnsiTheme="minorEastAsia" w:hint="eastAsia"/>
          <w:szCs w:val="21"/>
        </w:rPr>
        <w:t>八月，赵相国陈豨在代地反叛。高祖说：“陈豨曾经做过我的使者，很遵守信用。代地是我所看重的地方，因此封陈豨为列侯，以相国名义守卫代地，如今竟和王黄等劫掠代地。</w:t>
      </w:r>
      <w:r w:rsidRPr="00A205BC">
        <w:rPr>
          <w:rFonts w:asciiTheme="minorEastAsia" w:hAnsiTheme="minorEastAsia" w:hint="eastAsia"/>
          <w:szCs w:val="21"/>
        </w:rPr>
        <w:lastRenderedPageBreak/>
        <w:t>代地的官吏和百姓并非有罪，赦免代地的吏民。”九月，高祖亲自东去攻打陈豨。到达邯郸，高祖高兴地说：“陈豨不南去据守邯郸，而凭借漳水为阵，我知道他是没有本事的。”听说陈豨的将领都是过去的商人，高祖说：“我知道该怎样对付他们了。”于是就多用黄金引诱陈豨的将领，陈豨的将领有很多投降的。</w:t>
      </w: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A205BC">
        <w:rPr>
          <w:rFonts w:asciiTheme="minorEastAsia" w:hAnsiTheme="minorEastAsia" w:hint="eastAsia"/>
          <w:szCs w:val="21"/>
        </w:rPr>
        <w:t>十一年，高祖在邯郸讨伐陈豨等人还没有结束，陈豨的将领侯敞带领一万多人流动作战，王黄驻军曲逆，张春渡过黄河进攻聊城。汉派将军郭蒙与齐国的将领出击，把他们打得大败。太尉周勃从太原进军，平定代地。到了马邑，一时没有攻克，后来就把它攻打得城破人亡。</w:t>
      </w: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A205BC">
        <w:rPr>
          <w:rFonts w:asciiTheme="minorEastAsia" w:hAnsiTheme="minorEastAsia" w:hint="eastAsia"/>
          <w:szCs w:val="21"/>
        </w:rPr>
        <w:t>陈豨的将领赵利防守东垣，高祖攻打东垣，没有攻下。一个多月后，赵利的士卒辱骂高祖，高祖十分气愤。东垣投降了，命令交出辱骂高祖的人斩首处死，没有辱骂高祖的就宽恕了他们。于是划出赵国常山以北的地方，封儿子刘恒为代王，建都晋阳。春天，淮阴侯韩信谋反关中，处死了他的三族。夏天，梁王彭越谋反，废除他的封号，迁徙蜀地。他又要反叛，于是就处死了他的三族。封儿子刘恢为梁王，儿子刘友为淮阳王。秋天七月，淮南王黥布反叛，向东兼并了荆王刘贾的土地，北进渡过淮水。楚王刘交跑到薛县。高祖亲自前往讨伐他，封儿子刘长为淮南王。十二年十月，高祖在会甄已经击败黥布的军队，黥布逃走。高祖命令别将追击他。高祖率军归还，路过沛县，停留下来。在沛宫摆设酒宴，把过去的朋友和父老子弟全部召集来纵情畅饮。挑选沛中儿童，得到了一百二十人，教他们唱歌。酒喝到酣畅，高祖击着筑，自己作了一首诗，唱起来：“大风起兮云飞扬，威加海内兮归故乡，安得猛士兮守四方！”让儿童都跟着学唱。高祖又跳起舞，感慨伤怀，泪下数行，对沛县父兄们说：“远游的人思念故乡。我虽然建都关中，千秋万岁后，我的魂魄还是愿意怀思沛县。我从做沛公开始，诛暴讨逆，终于取得了天下。用沛县作为我的汤沐邑，免除沛县百姓的徭役，世世代代不用服徭役。”沛县父老兄弟、长辈妇女、旧日朋友，天天开怀畅饮，极为欢欣，说旧道故，取笑作乐。过了十多天，高祖想要离去，沛县父老兄弟执意挽留高祖。高祖说：“我的随从人员众多，父兄们供养不起。”于是高祖就动身了。沛县百姓倾城而出，都到城西贡献牛酒。高祖又停留下来，搭起帐篷，饮宴三天。沛县父兄们都叩头请求说：“沛县幸运地得到免除徭役，丰邑还没有获准免除，请陛下哀怜丰邑。”高祖说：“丰邑是我生长的地方，绝不会忘记，我只是因为丰邑以雍齿的缘故反叛我而去帮助魏国，（所以才不免除它的徭役。）”沛县父兄们坚持请求，这才一并免除了丰邑的徭役，和沛县相同，封沛侯刘濞为吴王。</w:t>
      </w: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A205BC">
        <w:rPr>
          <w:rFonts w:asciiTheme="minorEastAsia" w:hAnsiTheme="minorEastAsia" w:hint="eastAsia"/>
          <w:szCs w:val="21"/>
        </w:rPr>
        <w:lastRenderedPageBreak/>
        <w:t>汉军将领在洮水南北两路追击黥布的军队，都大破黥布军，在鄱阳追获杀死了黥布。</w:t>
      </w: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A205BC">
        <w:rPr>
          <w:rFonts w:asciiTheme="minorEastAsia" w:hAnsiTheme="minorEastAsia" w:hint="eastAsia"/>
          <w:szCs w:val="21"/>
        </w:rPr>
        <w:t>樊哙另带一支部队平定代地，在当城杀死了陈豨。</w:t>
      </w: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A205BC">
        <w:rPr>
          <w:rFonts w:asciiTheme="minorEastAsia" w:hAnsiTheme="minorEastAsia" w:hint="eastAsia"/>
          <w:szCs w:val="21"/>
        </w:rPr>
        <w:t>十一月，高祖从征讨黥布的军队中回到长安。十二月，高祖说：“秦始皇帝、楚隐王陈涉、魏安釐王、齐缗王、赵悼襄王都绝嗣无后，分别给予十户人家看守坟墓，秦始皇帝二十家，魏公子无忌五家。”代地官吏和百姓被陈豨、赵利所胁迫的，全部赦免。陈豨的降将说陈豨反叛时，燕王卢绾派人去陈豨那里参预了阴谋策划。高祖派辟阳侯去接卢绾，卢绾称病不来。辟阳侯回来，详细说明了卢绾反叛已有征兆。二月，派樊哙、周勃率军出击燕王卢绾。赦免燕地官吏和百姓参加反叛的人。封皇子刘建为燕王。</w:t>
      </w: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A205BC">
        <w:rPr>
          <w:rFonts w:asciiTheme="minorEastAsia" w:hAnsiTheme="minorEastAsia" w:hint="eastAsia"/>
          <w:szCs w:val="21"/>
        </w:rPr>
        <w:t>高祖攻打黥布时，被流矢射中，行进途中得了病。病情严重，吕后请来好医生。医生进去见高祖，高祖询问医生，医生说：“病可以治好。”于是高祖谩骂医生说：“我以一个布衣平民，手提三尺剑取得天下，这不是天命吗？命运在天，虽有扁鹊，又有什么用处！”高祖不让医生治病，赏赐黄金五十斤，叫他离去。不久吕后问高祖：“陛下百年以后，萧相国如果死了，让谁接替他？”高祖说：“曹参可以。”又问其次，高祖说：“王陵可以。然而王陵稍为憨直，陈平可以帮助他。陈平智慧有余，然而难以独任。周勃稳重厚道，缺少文才，但能安定刘氏天下的一定是周勃，可以让他做太尉。”吕后又问其次，高祖说：“这以后也不是你所能知道的。”</w:t>
      </w: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A205BC">
        <w:rPr>
          <w:rFonts w:asciiTheme="minorEastAsia" w:hAnsiTheme="minorEastAsia" w:hint="eastAsia"/>
          <w:szCs w:val="21"/>
        </w:rPr>
        <w:t>卢绾和数千名骑兵停留在边塞等待着，希望高祖病好了，自己去向高祖请罪。</w:t>
      </w: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A205BC">
        <w:rPr>
          <w:rFonts w:asciiTheme="minorEastAsia" w:hAnsiTheme="minorEastAsia" w:hint="eastAsia"/>
          <w:szCs w:val="21"/>
        </w:rPr>
        <w:t>四月甲辰，高祖崩于长乐宫。过了四天不发丧。吕后和审食其商量说：“将领们和皇帝同为编户平民，如今北面称臣，为此常常怏怏不乐。现在事奉年轻的皇帝，（心里会更不高兴，）不全部族灭这些人，天下不会安定。”有人听到了这个消息，告诉了郦将军。郦将军去见审食其，说：“我听说皇帝已经驾崩，四天不发丧，想要诛杀将领们。如果真是这样，天下就危险了。陈平、灌婴统率十万士卒驻守荥阳，樊哙、周勃统率二十万士卒平定燕、代，这时他们听到皇帝驾崩，将领们全都被杀，必定连兵回来向关中进攻。大臣叛乱于内，诸侯造反于外，天下覆灭可以翘足而待了。”审食其进宫把这些话告诉了吕后，于是在丁未发丧，大赦天下。</w:t>
      </w: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A205BC">
        <w:rPr>
          <w:rFonts w:asciiTheme="minorEastAsia" w:hAnsiTheme="minorEastAsia" w:hint="eastAsia"/>
          <w:szCs w:val="21"/>
        </w:rPr>
        <w:t>卢绾听说高祖驾崩，就逃入匈奴。</w:t>
      </w: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A205BC">
        <w:rPr>
          <w:rFonts w:asciiTheme="minorEastAsia" w:hAnsiTheme="minorEastAsia" w:hint="eastAsia"/>
          <w:szCs w:val="21"/>
        </w:rPr>
        <w:t>丙寅，安葬了高祖。己巳，立太子为皇帝，来到太上皇庙。群臣都说：“高祖起于细微平民，拨乱反正，平定天下，是汉朝的开国始祖，功劳最高。”上尊号为高皇帝。太子袭号为皇帝，这就是孝惠帝。命令各郡和各国诸侯建立高祖庙，按照每年的时节祭祀。</w:t>
      </w: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A205BC">
        <w:rPr>
          <w:rFonts w:asciiTheme="minorEastAsia" w:hAnsiTheme="minorEastAsia" w:hint="eastAsia"/>
          <w:szCs w:val="21"/>
        </w:rPr>
        <w:t>到了孝惠帝五年，孝惠帝思念高祖回沛时的悲乐情景，就把沛宫作为高祖原庙。高祖所教唱歌的儿童一百二十人，都让他们做高祖原庙中演奏音乐的人员，以后有缺额，就立刻补上。</w:t>
      </w: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A205BC">
        <w:rPr>
          <w:rFonts w:asciiTheme="minorEastAsia" w:hAnsiTheme="minorEastAsia" w:hint="eastAsia"/>
          <w:szCs w:val="21"/>
        </w:rPr>
        <w:t>高皇帝八个儿子：长子是庶出的齐悼惠王肥；其次是孝惠帝，吕后所生；再次是戚夫人生的赵隐王如意；再次是代王恒，已立为孝文帝，薄太后所生；再次是梁王恢，吕太后时徙为赵共王；再次是淮阳王友，吕太后时徙为赵幽王；再次是淮南厉王长；再次是燕王建。</w:t>
      </w: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A205BC">
        <w:rPr>
          <w:rFonts w:asciiTheme="minorEastAsia" w:hAnsiTheme="minorEastAsia" w:hint="eastAsia"/>
          <w:szCs w:val="21"/>
        </w:rPr>
        <w:t>太史公说：夏朝的政治质朴厚道，质朴厚道的弊病在于使细民百姓粗野少礼，所以殷朝的人用恭敬而讲究威仪来承替它。恭敬而讲究威仪的弊病在于使细民百姓像奉事鬼神一样的威仪繁多，所以周朝人用讲究尊卑等级来承替它。讲究尊卑等级的弊病在于使细民百姓不能以诚相见，所以补救不能以诚相见的办法没有比以质朴厚道为政更好的了。夏、商、周三王的治国法则循环往复，终而复始。周朝和秦朝之间，可以说是讲究尊卑等级的弊病都暴露出来了。秦始皇嬴政不加以改变，反而使刑法残酷，难道不是荒谬的吗？所以汉朝兴起，面对过去的弊病，改变了治国法则，使百姓不疲倦，得到天道的规律了。规定每年十月诸侯王到京城朝见皇帝。车服有定制，皇帝的车子用黄缯做盖的里子，车衡左边竖立毛羽制成的幢。安葬高祖于长陵。</w:t>
      </w: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4D1A7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A205BC">
        <w:rPr>
          <w:rFonts w:asciiTheme="minorEastAsia" w:hAnsiTheme="minorEastAsia"/>
          <w:szCs w:val="21"/>
        </w:rPr>
        <w:lastRenderedPageBreak/>
        <w:tab/>
      </w:r>
    </w:p>
    <w:p w:rsidR="00E13A98" w:rsidRPr="00A205BC" w:rsidRDefault="004D1A78" w:rsidP="00A205B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A205BC">
        <w:rPr>
          <w:rFonts w:asciiTheme="minorEastAsia" w:hAnsiTheme="minorEastAsia"/>
          <w:szCs w:val="21"/>
        </w:rPr>
        <w:tab/>
      </w:r>
    </w:p>
    <w:sectPr w:rsidR="00E13A98" w:rsidRPr="00A205BC" w:rsidSect="008D2F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7B6" w:rsidRDefault="005117B6" w:rsidP="004D1A78">
      <w:r>
        <w:separator/>
      </w:r>
    </w:p>
  </w:endnote>
  <w:endnote w:type="continuationSeparator" w:id="1">
    <w:p w:rsidR="005117B6" w:rsidRDefault="005117B6" w:rsidP="004D1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7B6" w:rsidRDefault="005117B6" w:rsidP="004D1A78">
      <w:r>
        <w:separator/>
      </w:r>
    </w:p>
  </w:footnote>
  <w:footnote w:type="continuationSeparator" w:id="1">
    <w:p w:rsidR="005117B6" w:rsidRDefault="005117B6" w:rsidP="004D1A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1E91"/>
    <w:rsid w:val="000D7F8C"/>
    <w:rsid w:val="001E1E91"/>
    <w:rsid w:val="004D1A78"/>
    <w:rsid w:val="005117B6"/>
    <w:rsid w:val="005217CE"/>
    <w:rsid w:val="007F5ABB"/>
    <w:rsid w:val="008D2F59"/>
    <w:rsid w:val="00A205BC"/>
    <w:rsid w:val="00AC74E3"/>
    <w:rsid w:val="00E13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1A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1A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1A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1A7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1A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1A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1A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1A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19</Pages>
  <Words>2531</Words>
  <Characters>14433</Characters>
  <Application>Microsoft Office Word</Application>
  <DocSecurity>0</DocSecurity>
  <Lines>120</Lines>
  <Paragraphs>33</Paragraphs>
  <ScaleCrop>false</ScaleCrop>
  <Company/>
  <LinksUpToDate>false</LinksUpToDate>
  <CharactersWithSpaces>16931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ShiJie WANG - SESA156087</dc:creator>
  <cp:keywords/>
  <dc:description/>
  <cp:lastModifiedBy>mabao</cp:lastModifiedBy>
  <cp:revision>4</cp:revision>
  <dcterms:created xsi:type="dcterms:W3CDTF">2012-10-26T17:58:00Z</dcterms:created>
  <dcterms:modified xsi:type="dcterms:W3CDTF">2012-11-04T13:57:00Z</dcterms:modified>
</cp:coreProperties>
</file>